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28" w:rsidRPr="00A25828" w:rsidRDefault="00A25828" w:rsidP="00A2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5828">
        <w:rPr>
          <w:rFonts w:ascii="Times New Roman" w:eastAsia="Times New Roman" w:hAnsi="Times New Roman" w:cs="Times New Roman"/>
          <w:b/>
          <w:sz w:val="32"/>
          <w:szCs w:val="32"/>
        </w:rPr>
        <w:t>Список граждан из числа коренных малочисленных народов Севера Тазовского района на предоставление снегоходной техники к 90-летия со Дня образования Ямало-Ненецкого автономного округа и Тазовского района</w:t>
      </w:r>
    </w:p>
    <w:p w:rsidR="00A25828" w:rsidRPr="00A25828" w:rsidRDefault="00A25828" w:rsidP="00A2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828">
        <w:rPr>
          <w:rFonts w:ascii="Times New Roman" w:eastAsia="Times New Roman" w:hAnsi="Times New Roman" w:cs="Times New Roman"/>
          <w:sz w:val="24"/>
          <w:szCs w:val="24"/>
        </w:rPr>
        <w:t xml:space="preserve">«В честь 90-летия со Дня образования Ямало-Ненецкого автономного округа и Тазовского района от Главы Тазовского района </w:t>
      </w:r>
      <w:proofErr w:type="spellStart"/>
      <w:r w:rsidRPr="00A25828">
        <w:rPr>
          <w:rFonts w:ascii="Times New Roman" w:eastAsia="Times New Roman" w:hAnsi="Times New Roman" w:cs="Times New Roman"/>
          <w:sz w:val="24"/>
          <w:szCs w:val="24"/>
        </w:rPr>
        <w:t>Паршакова</w:t>
      </w:r>
      <w:proofErr w:type="spellEnd"/>
      <w:r w:rsidRPr="00A25828">
        <w:rPr>
          <w:rFonts w:ascii="Times New Roman" w:eastAsia="Times New Roman" w:hAnsi="Times New Roman" w:cs="Times New Roman"/>
          <w:sz w:val="24"/>
          <w:szCs w:val="24"/>
        </w:rPr>
        <w:t xml:space="preserve"> Василия Петровича оказать дополнительную меру адресной социальной поддержки в виде выделения снегоходной техники гражданам из числа коренных малочисленных народов Севера Тазовского района, ведущим традиционный образ жизни и внесшим вклад в сохранение традиционных отраслей хозяйствования и социально-экономическое развитие Тазовского района.</w:t>
      </w:r>
      <w:proofErr w:type="gramEnd"/>
    </w:p>
    <w:p w:rsidR="00A25828" w:rsidRPr="00A25828" w:rsidRDefault="00A25828" w:rsidP="00A2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805"/>
        <w:gridCol w:w="1243"/>
        <w:gridCol w:w="5486"/>
      </w:tblGrid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Адер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Леонтьевна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16.07.1952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Адер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Ляби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29.12.1952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33 года 5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Адер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Писимявич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25.08.1968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Акаливич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01.04.1952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 3 месяца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18.06.1949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«Мать-героиня»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Тохоро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Сармович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06.06.1967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31 год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Тэнчида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20.09.1942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года 1 месяц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Вэнго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Лыдакович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30.03.1964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36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Вэхо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02.07.1947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 «Материнская слава»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I и II степени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Евай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14.04.1938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41 год 11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Папалевич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10.11.1964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 7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Хантувич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26.10.1962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 11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Харитонович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15.01.1953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Хырувич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07.07.1958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 11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05.08.1967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 8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Лапчи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Пыякович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10.02.1965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Парисеевна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13.12.1960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37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Мано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Папулевич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28.03.1966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01.12.1954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Марьик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Тельчевна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06.10.1967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Марьик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Ольчевна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27.02.1967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Ненянг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01.03.1964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 10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Нячь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Сэйвонович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10.07.1961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 8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Оковай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Пеко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Хорочевич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12.12.1957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33 года 4 месяца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Паровых Валерий Филиппович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03.07.1956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Паровых</w:t>
            </w:r>
            <w:proofErr w:type="gram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17.11.1948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округа, орден «Материнская слава»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Пурунгуй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22.06.1970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Обхасович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10.09.1967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26 лет 4 месяца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26.06.1969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33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05.08.1970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Ноттовна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14.01.1961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20 лет 1 месяц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Варя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Окотовна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12.08.1959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 орден «Материнская слава»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16.01.1948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38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труда,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работник рыбного хозяйства РФ,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гражданин МО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Тазовский район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02.01.1959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33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Ольчевич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10.07.1960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13.09.1972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Тиливич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15.12.1971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31 год 8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05.08.1965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18.06.1965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35 лет 8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</w:t>
            </w: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02.04.1974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Ветеран Ямало-Ненецкого автономного округа,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25.09.1971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06.09.1962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01.06.1944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 «Материнская слава»,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«Мать-героиня»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Мали Аркадьевич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22.05.1952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22.03.1952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33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Парисеевич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04.02.1965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Нассович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15.09.1958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Сянта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Панточевна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05.04.1947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 11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 «Материнская слава»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Сатыков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10.10.1968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Сатыкова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16.08.1971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 11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Еркович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23.02.1963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Нюдка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Танцуевич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15.07.1961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 7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Тёр Павел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16.03.1957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31 год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Тибичи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05.03.1958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9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 «Материнская слава Ямала»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Тибичи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18.08.1967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Тибичи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Ольчувна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02.06.1956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 7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 «Материнская слава», медаль «Медаль Материнства»           II степени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Тибичи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Несайкович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16.08.1966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Тэсида Александр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13.08.1967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округа, заслуженный работник Рыбного хозяйства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Тэсида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Енма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05.12.1951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 7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Тэсида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Мальчуне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Хайвовна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19.09.1945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 10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 «Материнская слава»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Харючи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Асьевич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01.04.1961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Харючи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14.07.1974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Худи Владислав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Лемивич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09.04.1968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Худи Иван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Пангуевич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06.05.1961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 9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Худи Иван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Помудивич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07.11.1957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Худи Ольга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Аськовна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19.03.1952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6 лет 2 месяца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 «Материнская слава»            I степени, медаль «Медаль Материнства» I, II степени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Худи Парчи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Хэйкоровна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14.03.1952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37 лет 6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Дмитрий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24.05.1951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 2 месяца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Юфтеев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05.02.1966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Яптохасевич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16.04.1966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 9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Ветеран Ямало-Ненецкого автономного округа,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труда,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работник рыбного хозяйства РФ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Халькович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24.02.1957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Лысювна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22.06.1953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 5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16.11.1955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20 лет 4 месяца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Мадке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Вэрмович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06.04.1953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 5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объединения «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Ямалрыба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Нячку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Урьевич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01.07.1962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 8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10.10.1962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 3 месяца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Ямкин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14.06.1962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Ямкина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17.05.1963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Айбе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Едайчович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26.08.1950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Кэхаювич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12.03.1949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 5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Гыданского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рыбозавода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Хыльчевич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23.02.1967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 6 месяцев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19.05.1950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31 год 4 месяца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Ударник Труда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Яптунай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Пейдовна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13.05.1949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Яр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05.12.1949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Яр Анатолий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08.11.1953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года 2 месяца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Яр Борис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27.02.1957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 9 месяцев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Марч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Хачкалеевич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06.06.1967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Ветеран Ямало-Ненецкого автономного округа,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труда,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работник рыбного хозяйства РФ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 Михаил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Хасовакович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04.05.1954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 4 месяца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Хелло</w:t>
            </w:r>
            <w:proofErr w:type="spellEnd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Пачувич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24.12.1950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A25828" w:rsidRPr="00A25828" w:rsidTr="00A2582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 Юрий </w:t>
            </w:r>
            <w:proofErr w:type="spellStart"/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Сунгучивич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15.11.1962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31 года 2 месяца</w:t>
            </w:r>
          </w:p>
          <w:p w:rsidR="00A25828" w:rsidRPr="00A25828" w:rsidRDefault="00A25828" w:rsidP="00A2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Ямало-Ненецкого автономного округа</w:t>
            </w:r>
          </w:p>
        </w:tc>
      </w:tr>
    </w:tbl>
    <w:p w:rsidR="00A25828" w:rsidRPr="00A25828" w:rsidRDefault="00A25828" w:rsidP="00A2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28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 снегоходной техники принято на основании решений межведомственной Комиссии по вопросам обеспечения жизнедеятельности коренных малочисленных народов Севера в Тазовском районе от 27 марта 2020 года № 04, от 30 октября 2020 года № 10, от 27 ноября 2020 года № 11.</w:t>
      </w:r>
    </w:p>
    <w:p w:rsidR="00A25828" w:rsidRPr="00A25828" w:rsidRDefault="00A25828" w:rsidP="00A2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828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 порядке предоставления дополнительных мер адресной социальной поддержки, утвержденным постановлением Администрации Тазовского района от 29 ноября 2019 года № 1151, право на предоставление снегоходной техники имеют граждане из числа коренных малочисленных народов Севера, имеющие стаж работы в традиционных отраслях хозяйствования 20 (двадцать) и более календарных лет, звания «Ветеран труда», «Ветеран Ямало-Ненецкого автономного округа», «Труженик тыла» и женщины</w:t>
      </w:r>
      <w:proofErr w:type="gramEnd"/>
      <w:r w:rsidRPr="00A25828">
        <w:rPr>
          <w:rFonts w:ascii="Times New Roman" w:eastAsia="Times New Roman" w:hAnsi="Times New Roman" w:cs="Times New Roman"/>
          <w:sz w:val="24"/>
          <w:szCs w:val="24"/>
        </w:rPr>
        <w:t>, награжденные медалью «Материнская слава», орденом «Материнская слава», статус «Мать-героиня».</w:t>
      </w:r>
    </w:p>
    <w:p w:rsidR="00A25828" w:rsidRPr="00A25828" w:rsidRDefault="00A25828" w:rsidP="00A2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28">
        <w:rPr>
          <w:rFonts w:ascii="Times New Roman" w:eastAsia="Times New Roman" w:hAnsi="Times New Roman" w:cs="Times New Roman"/>
          <w:sz w:val="24"/>
          <w:szCs w:val="24"/>
        </w:rPr>
        <w:t>Получателям снегоходной техники необходимо лично обратиться в                МКУ «Центр по обеспечению жизнедеятельности коренных малочисленных народов Севера Тазовского района», расположенного по адресу: п</w:t>
      </w:r>
      <w:proofErr w:type="gramStart"/>
      <w:r w:rsidRPr="00A25828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25828">
        <w:rPr>
          <w:rFonts w:ascii="Times New Roman" w:eastAsia="Times New Roman" w:hAnsi="Times New Roman" w:cs="Times New Roman"/>
          <w:sz w:val="24"/>
          <w:szCs w:val="24"/>
        </w:rPr>
        <w:t xml:space="preserve">азовский, ул.Пушкина, д.29, кабинет № 21, начальнику хозяйственного отдела </w:t>
      </w:r>
      <w:proofErr w:type="spellStart"/>
      <w:r w:rsidRPr="00A25828">
        <w:rPr>
          <w:rFonts w:ascii="Times New Roman" w:eastAsia="Times New Roman" w:hAnsi="Times New Roman" w:cs="Times New Roman"/>
          <w:sz w:val="24"/>
          <w:szCs w:val="24"/>
        </w:rPr>
        <w:t>Вальчук</w:t>
      </w:r>
      <w:proofErr w:type="spellEnd"/>
      <w:r w:rsidRPr="00A25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828">
        <w:rPr>
          <w:rFonts w:ascii="Times New Roman" w:eastAsia="Times New Roman" w:hAnsi="Times New Roman" w:cs="Times New Roman"/>
          <w:sz w:val="24"/>
          <w:szCs w:val="24"/>
        </w:rPr>
        <w:t>Иде</w:t>
      </w:r>
      <w:proofErr w:type="spellEnd"/>
      <w:r w:rsidRPr="00A25828">
        <w:rPr>
          <w:rFonts w:ascii="Times New Roman" w:eastAsia="Times New Roman" w:hAnsi="Times New Roman" w:cs="Times New Roman"/>
          <w:sz w:val="24"/>
          <w:szCs w:val="24"/>
        </w:rPr>
        <w:t xml:space="preserve"> Леонидовне, тел.: 8(349-40) 2-28-85.</w:t>
      </w:r>
    </w:p>
    <w:p w:rsidR="00A25828" w:rsidRPr="00A25828" w:rsidRDefault="00A25828" w:rsidP="00A2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28">
        <w:rPr>
          <w:rFonts w:ascii="Times New Roman" w:eastAsia="Times New Roman" w:hAnsi="Times New Roman" w:cs="Times New Roman"/>
          <w:sz w:val="24"/>
          <w:szCs w:val="24"/>
        </w:rPr>
        <w:t>При себе иметь следующие документы: паспорт гражданина РФ, свидетельство о постановке на учет в налоговом органе физического лица по месту жительства на территории РФ (ИНН), страховое свидетельство государственного пенсионного страхования (СНИЛС).</w:t>
      </w:r>
    </w:p>
    <w:p w:rsidR="006027B4" w:rsidRDefault="006027B4"/>
    <w:sectPr w:rsidR="0060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BD"/>
    <w:multiLevelType w:val="multilevel"/>
    <w:tmpl w:val="F25441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82BB1"/>
    <w:multiLevelType w:val="multilevel"/>
    <w:tmpl w:val="AC82665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B5528"/>
    <w:multiLevelType w:val="multilevel"/>
    <w:tmpl w:val="4C80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71707"/>
    <w:multiLevelType w:val="multilevel"/>
    <w:tmpl w:val="4DB0BF1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B401E"/>
    <w:multiLevelType w:val="multilevel"/>
    <w:tmpl w:val="F49EE9C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A3C27"/>
    <w:multiLevelType w:val="multilevel"/>
    <w:tmpl w:val="AFCA7F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50E55"/>
    <w:multiLevelType w:val="multilevel"/>
    <w:tmpl w:val="13701C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B41B7"/>
    <w:multiLevelType w:val="multilevel"/>
    <w:tmpl w:val="A7EA45B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66D8D"/>
    <w:multiLevelType w:val="multilevel"/>
    <w:tmpl w:val="1256C57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B6ACC"/>
    <w:multiLevelType w:val="multilevel"/>
    <w:tmpl w:val="DBB2F6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B3B31"/>
    <w:multiLevelType w:val="multilevel"/>
    <w:tmpl w:val="0A325B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BF4398"/>
    <w:multiLevelType w:val="multilevel"/>
    <w:tmpl w:val="B45C9F4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B1E72"/>
    <w:multiLevelType w:val="multilevel"/>
    <w:tmpl w:val="41FA926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644B2"/>
    <w:multiLevelType w:val="multilevel"/>
    <w:tmpl w:val="3ABC98A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63751C"/>
    <w:multiLevelType w:val="multilevel"/>
    <w:tmpl w:val="F8EABA2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633A3"/>
    <w:multiLevelType w:val="multilevel"/>
    <w:tmpl w:val="845AEA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C83ACC"/>
    <w:multiLevelType w:val="multilevel"/>
    <w:tmpl w:val="BCD246E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6C24BB"/>
    <w:multiLevelType w:val="multilevel"/>
    <w:tmpl w:val="9C2A7BF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76641A"/>
    <w:multiLevelType w:val="multilevel"/>
    <w:tmpl w:val="1048143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D94CBC"/>
    <w:multiLevelType w:val="multilevel"/>
    <w:tmpl w:val="1E8E728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ED244E"/>
    <w:multiLevelType w:val="multilevel"/>
    <w:tmpl w:val="DE1C9D1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42399C"/>
    <w:multiLevelType w:val="multilevel"/>
    <w:tmpl w:val="B8B470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C84933"/>
    <w:multiLevelType w:val="multilevel"/>
    <w:tmpl w:val="C07249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C84BE4"/>
    <w:multiLevelType w:val="multilevel"/>
    <w:tmpl w:val="706A218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C40334"/>
    <w:multiLevelType w:val="multilevel"/>
    <w:tmpl w:val="13F88F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B927D5"/>
    <w:multiLevelType w:val="multilevel"/>
    <w:tmpl w:val="C638E598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E81F32"/>
    <w:multiLevelType w:val="multilevel"/>
    <w:tmpl w:val="13CE40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9D5D93"/>
    <w:multiLevelType w:val="multilevel"/>
    <w:tmpl w:val="15E0B62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A75822"/>
    <w:multiLevelType w:val="multilevel"/>
    <w:tmpl w:val="9488CD4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460D25"/>
    <w:multiLevelType w:val="multilevel"/>
    <w:tmpl w:val="0E3C50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834691"/>
    <w:multiLevelType w:val="multilevel"/>
    <w:tmpl w:val="DC56776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5645A4"/>
    <w:multiLevelType w:val="multilevel"/>
    <w:tmpl w:val="AC1C243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0F0134"/>
    <w:multiLevelType w:val="multilevel"/>
    <w:tmpl w:val="94D89A3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5461F3"/>
    <w:multiLevelType w:val="multilevel"/>
    <w:tmpl w:val="CC30055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905999"/>
    <w:multiLevelType w:val="multilevel"/>
    <w:tmpl w:val="F65CAF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EE0187"/>
    <w:multiLevelType w:val="multilevel"/>
    <w:tmpl w:val="B05438D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B95439"/>
    <w:multiLevelType w:val="multilevel"/>
    <w:tmpl w:val="B8D65E6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C77BE9"/>
    <w:multiLevelType w:val="multilevel"/>
    <w:tmpl w:val="D794C95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5D4970"/>
    <w:multiLevelType w:val="multilevel"/>
    <w:tmpl w:val="0F045BC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7142BA"/>
    <w:multiLevelType w:val="multilevel"/>
    <w:tmpl w:val="49D84B1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E81049"/>
    <w:multiLevelType w:val="multilevel"/>
    <w:tmpl w:val="C2CE0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1E6CD1"/>
    <w:multiLevelType w:val="multilevel"/>
    <w:tmpl w:val="DFC635B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867EBD"/>
    <w:multiLevelType w:val="multilevel"/>
    <w:tmpl w:val="C30E702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1966AC"/>
    <w:multiLevelType w:val="multilevel"/>
    <w:tmpl w:val="4E6E4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817669"/>
    <w:multiLevelType w:val="multilevel"/>
    <w:tmpl w:val="B36E01C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D063D4"/>
    <w:multiLevelType w:val="multilevel"/>
    <w:tmpl w:val="02D0485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119F4"/>
    <w:multiLevelType w:val="multilevel"/>
    <w:tmpl w:val="92AA0B2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2777CA"/>
    <w:multiLevelType w:val="multilevel"/>
    <w:tmpl w:val="9360610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DB250B"/>
    <w:multiLevelType w:val="multilevel"/>
    <w:tmpl w:val="94502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4995CC3"/>
    <w:multiLevelType w:val="multilevel"/>
    <w:tmpl w:val="D714C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4FF2A62"/>
    <w:multiLevelType w:val="multilevel"/>
    <w:tmpl w:val="35E4B2C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6733D1"/>
    <w:multiLevelType w:val="multilevel"/>
    <w:tmpl w:val="0A862C8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8D7860"/>
    <w:multiLevelType w:val="multilevel"/>
    <w:tmpl w:val="A78648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D0011F"/>
    <w:multiLevelType w:val="multilevel"/>
    <w:tmpl w:val="75DE46D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67F49B7"/>
    <w:multiLevelType w:val="multilevel"/>
    <w:tmpl w:val="571A1D4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71449E"/>
    <w:multiLevelType w:val="multilevel"/>
    <w:tmpl w:val="2A6E364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141408"/>
    <w:multiLevelType w:val="multilevel"/>
    <w:tmpl w:val="7B6674E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7363D0"/>
    <w:multiLevelType w:val="multilevel"/>
    <w:tmpl w:val="02B2AD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8172CA"/>
    <w:multiLevelType w:val="multilevel"/>
    <w:tmpl w:val="E968FF8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0C49F1"/>
    <w:multiLevelType w:val="multilevel"/>
    <w:tmpl w:val="E90273B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155777"/>
    <w:multiLevelType w:val="multilevel"/>
    <w:tmpl w:val="8C1808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A1734D"/>
    <w:multiLevelType w:val="multilevel"/>
    <w:tmpl w:val="46A23E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15913A6"/>
    <w:multiLevelType w:val="multilevel"/>
    <w:tmpl w:val="FE26BF8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0A1395"/>
    <w:multiLevelType w:val="multilevel"/>
    <w:tmpl w:val="EEC0EA4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3D3FD0"/>
    <w:multiLevelType w:val="multilevel"/>
    <w:tmpl w:val="B59A662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4A5EF3"/>
    <w:multiLevelType w:val="multilevel"/>
    <w:tmpl w:val="BDA296C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64738DD"/>
    <w:multiLevelType w:val="multilevel"/>
    <w:tmpl w:val="85BACD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A400E8"/>
    <w:multiLevelType w:val="multilevel"/>
    <w:tmpl w:val="FA7037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C0287A"/>
    <w:multiLevelType w:val="multilevel"/>
    <w:tmpl w:val="F51AA09A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8F3419"/>
    <w:multiLevelType w:val="multilevel"/>
    <w:tmpl w:val="CF72FAE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F92229"/>
    <w:multiLevelType w:val="multilevel"/>
    <w:tmpl w:val="619AB4B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8D335A"/>
    <w:multiLevelType w:val="multilevel"/>
    <w:tmpl w:val="9FFC17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AF4ACC"/>
    <w:multiLevelType w:val="multilevel"/>
    <w:tmpl w:val="4DEA679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D4609E3"/>
    <w:multiLevelType w:val="multilevel"/>
    <w:tmpl w:val="E6E2F82C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5226A0"/>
    <w:multiLevelType w:val="multilevel"/>
    <w:tmpl w:val="1ED646B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394B4F"/>
    <w:multiLevelType w:val="multilevel"/>
    <w:tmpl w:val="C3644A9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489314C"/>
    <w:multiLevelType w:val="multilevel"/>
    <w:tmpl w:val="CA0813A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83761C2"/>
    <w:multiLevelType w:val="multilevel"/>
    <w:tmpl w:val="2480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A271D7E"/>
    <w:multiLevelType w:val="multilevel"/>
    <w:tmpl w:val="59F448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C9F4C93"/>
    <w:multiLevelType w:val="multilevel"/>
    <w:tmpl w:val="B42EF8F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E24348D"/>
    <w:multiLevelType w:val="multilevel"/>
    <w:tmpl w:val="94E46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705A7A"/>
    <w:multiLevelType w:val="multilevel"/>
    <w:tmpl w:val="98A44F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4B63FEC"/>
    <w:multiLevelType w:val="multilevel"/>
    <w:tmpl w:val="FC3AF94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6B41AAF"/>
    <w:multiLevelType w:val="multilevel"/>
    <w:tmpl w:val="BFB8A0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7110DA8"/>
    <w:multiLevelType w:val="multilevel"/>
    <w:tmpl w:val="313AFC2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AB1A8A"/>
    <w:multiLevelType w:val="multilevel"/>
    <w:tmpl w:val="A6EAEB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D0443E1"/>
    <w:multiLevelType w:val="multilevel"/>
    <w:tmpl w:val="81BEB42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D4C2D0E"/>
    <w:multiLevelType w:val="multilevel"/>
    <w:tmpl w:val="81BC9D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FC10AC"/>
    <w:multiLevelType w:val="multilevel"/>
    <w:tmpl w:val="AE3A658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2E7FB6"/>
    <w:multiLevelType w:val="multilevel"/>
    <w:tmpl w:val="8916900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7"/>
  </w:num>
  <w:num w:numId="3">
    <w:abstractNumId w:val="49"/>
  </w:num>
  <w:num w:numId="4">
    <w:abstractNumId w:val="80"/>
  </w:num>
  <w:num w:numId="5">
    <w:abstractNumId w:val="48"/>
  </w:num>
  <w:num w:numId="6">
    <w:abstractNumId w:val="40"/>
  </w:num>
  <w:num w:numId="7">
    <w:abstractNumId w:val="60"/>
  </w:num>
  <w:num w:numId="8">
    <w:abstractNumId w:val="57"/>
  </w:num>
  <w:num w:numId="9">
    <w:abstractNumId w:val="9"/>
  </w:num>
  <w:num w:numId="10">
    <w:abstractNumId w:val="43"/>
  </w:num>
  <w:num w:numId="11">
    <w:abstractNumId w:val="34"/>
  </w:num>
  <w:num w:numId="12">
    <w:abstractNumId w:val="66"/>
  </w:num>
  <w:num w:numId="13">
    <w:abstractNumId w:val="21"/>
  </w:num>
  <w:num w:numId="14">
    <w:abstractNumId w:val="26"/>
  </w:num>
  <w:num w:numId="15">
    <w:abstractNumId w:val="71"/>
  </w:num>
  <w:num w:numId="16">
    <w:abstractNumId w:val="85"/>
  </w:num>
  <w:num w:numId="17">
    <w:abstractNumId w:val="87"/>
  </w:num>
  <w:num w:numId="18">
    <w:abstractNumId w:val="22"/>
  </w:num>
  <w:num w:numId="19">
    <w:abstractNumId w:val="67"/>
  </w:num>
  <w:num w:numId="20">
    <w:abstractNumId w:val="61"/>
  </w:num>
  <w:num w:numId="21">
    <w:abstractNumId w:val="5"/>
  </w:num>
  <w:num w:numId="22">
    <w:abstractNumId w:val="15"/>
  </w:num>
  <w:num w:numId="23">
    <w:abstractNumId w:val="81"/>
  </w:num>
  <w:num w:numId="24">
    <w:abstractNumId w:val="52"/>
  </w:num>
  <w:num w:numId="25">
    <w:abstractNumId w:val="50"/>
  </w:num>
  <w:num w:numId="26">
    <w:abstractNumId w:val="29"/>
  </w:num>
  <w:num w:numId="27">
    <w:abstractNumId w:val="46"/>
  </w:num>
  <w:num w:numId="28">
    <w:abstractNumId w:val="78"/>
  </w:num>
  <w:num w:numId="29">
    <w:abstractNumId w:val="83"/>
  </w:num>
  <w:num w:numId="30">
    <w:abstractNumId w:val="53"/>
  </w:num>
  <w:num w:numId="31">
    <w:abstractNumId w:val="24"/>
  </w:num>
  <w:num w:numId="32">
    <w:abstractNumId w:val="75"/>
  </w:num>
  <w:num w:numId="33">
    <w:abstractNumId w:val="35"/>
  </w:num>
  <w:num w:numId="34">
    <w:abstractNumId w:val="59"/>
  </w:num>
  <w:num w:numId="35">
    <w:abstractNumId w:val="82"/>
  </w:num>
  <w:num w:numId="36">
    <w:abstractNumId w:val="55"/>
  </w:num>
  <w:num w:numId="37">
    <w:abstractNumId w:val="54"/>
  </w:num>
  <w:num w:numId="38">
    <w:abstractNumId w:val="13"/>
  </w:num>
  <w:num w:numId="39">
    <w:abstractNumId w:val="79"/>
  </w:num>
  <w:num w:numId="40">
    <w:abstractNumId w:val="11"/>
  </w:num>
  <w:num w:numId="41">
    <w:abstractNumId w:val="39"/>
  </w:num>
  <w:num w:numId="42">
    <w:abstractNumId w:val="23"/>
  </w:num>
  <w:num w:numId="43">
    <w:abstractNumId w:val="7"/>
  </w:num>
  <w:num w:numId="44">
    <w:abstractNumId w:val="63"/>
  </w:num>
  <w:num w:numId="45">
    <w:abstractNumId w:val="27"/>
  </w:num>
  <w:num w:numId="46">
    <w:abstractNumId w:val="12"/>
  </w:num>
  <w:num w:numId="47">
    <w:abstractNumId w:val="32"/>
  </w:num>
  <w:num w:numId="48">
    <w:abstractNumId w:val="10"/>
  </w:num>
  <w:num w:numId="49">
    <w:abstractNumId w:val="28"/>
  </w:num>
  <w:num w:numId="50">
    <w:abstractNumId w:val="31"/>
  </w:num>
  <w:num w:numId="51">
    <w:abstractNumId w:val="16"/>
  </w:num>
  <w:num w:numId="52">
    <w:abstractNumId w:val="89"/>
  </w:num>
  <w:num w:numId="53">
    <w:abstractNumId w:val="64"/>
  </w:num>
  <w:num w:numId="54">
    <w:abstractNumId w:val="41"/>
  </w:num>
  <w:num w:numId="55">
    <w:abstractNumId w:val="51"/>
  </w:num>
  <w:num w:numId="56">
    <w:abstractNumId w:val="74"/>
  </w:num>
  <w:num w:numId="57">
    <w:abstractNumId w:val="45"/>
  </w:num>
  <w:num w:numId="58">
    <w:abstractNumId w:val="47"/>
  </w:num>
  <w:num w:numId="59">
    <w:abstractNumId w:val="62"/>
  </w:num>
  <w:num w:numId="60">
    <w:abstractNumId w:val="6"/>
  </w:num>
  <w:num w:numId="61">
    <w:abstractNumId w:val="17"/>
  </w:num>
  <w:num w:numId="62">
    <w:abstractNumId w:val="14"/>
  </w:num>
  <w:num w:numId="63">
    <w:abstractNumId w:val="30"/>
  </w:num>
  <w:num w:numId="64">
    <w:abstractNumId w:val="65"/>
  </w:num>
  <w:num w:numId="65">
    <w:abstractNumId w:val="4"/>
  </w:num>
  <w:num w:numId="66">
    <w:abstractNumId w:val="84"/>
  </w:num>
  <w:num w:numId="67">
    <w:abstractNumId w:val="37"/>
  </w:num>
  <w:num w:numId="68">
    <w:abstractNumId w:val="36"/>
  </w:num>
  <w:num w:numId="69">
    <w:abstractNumId w:val="72"/>
  </w:num>
  <w:num w:numId="70">
    <w:abstractNumId w:val="33"/>
  </w:num>
  <w:num w:numId="71">
    <w:abstractNumId w:val="88"/>
  </w:num>
  <w:num w:numId="72">
    <w:abstractNumId w:val="58"/>
  </w:num>
  <w:num w:numId="73">
    <w:abstractNumId w:val="42"/>
  </w:num>
  <w:num w:numId="74">
    <w:abstractNumId w:val="18"/>
  </w:num>
  <w:num w:numId="75">
    <w:abstractNumId w:val="3"/>
  </w:num>
  <w:num w:numId="76">
    <w:abstractNumId w:val="70"/>
  </w:num>
  <w:num w:numId="77">
    <w:abstractNumId w:val="20"/>
  </w:num>
  <w:num w:numId="78">
    <w:abstractNumId w:val="76"/>
  </w:num>
  <w:num w:numId="79">
    <w:abstractNumId w:val="86"/>
  </w:num>
  <w:num w:numId="80">
    <w:abstractNumId w:val="8"/>
  </w:num>
  <w:num w:numId="81">
    <w:abstractNumId w:val="25"/>
  </w:num>
  <w:num w:numId="82">
    <w:abstractNumId w:val="68"/>
  </w:num>
  <w:num w:numId="83">
    <w:abstractNumId w:val="73"/>
  </w:num>
  <w:num w:numId="84">
    <w:abstractNumId w:val="38"/>
  </w:num>
  <w:num w:numId="85">
    <w:abstractNumId w:val="44"/>
  </w:num>
  <w:num w:numId="86">
    <w:abstractNumId w:val="56"/>
  </w:num>
  <w:num w:numId="87">
    <w:abstractNumId w:val="69"/>
  </w:num>
  <w:num w:numId="88">
    <w:abstractNumId w:val="19"/>
  </w:num>
  <w:num w:numId="89">
    <w:abstractNumId w:val="1"/>
  </w:num>
  <w:num w:numId="90">
    <w:abstractNumId w:val="0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828"/>
    <w:rsid w:val="006027B4"/>
    <w:rsid w:val="00A2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1369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2021-01-29T06:57:00Z</dcterms:created>
  <dcterms:modified xsi:type="dcterms:W3CDTF">2021-01-29T07:01:00Z</dcterms:modified>
</cp:coreProperties>
</file>