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D2" w:rsidRDefault="004B55D2" w:rsidP="004B55D2">
      <w:pPr>
        <w:pStyle w:val="ConsPlusNormal"/>
        <w:ind w:firstLine="540"/>
        <w:jc w:val="both"/>
      </w:pPr>
    </w:p>
    <w:p w:rsidR="004B55D2" w:rsidRPr="00B46359" w:rsidRDefault="004B55D2" w:rsidP="004B55D2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bookmarkStart w:id="0" w:name="P757"/>
      <w:bookmarkEnd w:id="0"/>
      <w:r w:rsidRPr="00B46359">
        <w:rPr>
          <w:rFonts w:ascii="PT Astra Serif" w:hAnsi="PT Astra Serif"/>
          <w:sz w:val="24"/>
          <w:szCs w:val="24"/>
        </w:rPr>
        <w:t>РЕЕСТР</w:t>
      </w:r>
    </w:p>
    <w:p w:rsidR="004B55D2" w:rsidRPr="00B46359" w:rsidRDefault="004B55D2" w:rsidP="004B55D2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B46359">
        <w:rPr>
          <w:rFonts w:ascii="PT Astra Serif" w:hAnsi="PT Astra Serif"/>
          <w:sz w:val="24"/>
          <w:szCs w:val="24"/>
        </w:rPr>
        <w:t>производителей хлеба на 202</w:t>
      </w:r>
      <w:r w:rsidR="00B46359" w:rsidRPr="00B46359">
        <w:rPr>
          <w:rFonts w:ascii="PT Astra Serif" w:hAnsi="PT Astra Serif"/>
          <w:sz w:val="24"/>
          <w:szCs w:val="24"/>
        </w:rPr>
        <w:t>2</w:t>
      </w:r>
      <w:r w:rsidRPr="00B46359">
        <w:rPr>
          <w:rFonts w:ascii="PT Astra Serif" w:hAnsi="PT Astra Serif"/>
          <w:sz w:val="24"/>
          <w:szCs w:val="24"/>
        </w:rPr>
        <w:t xml:space="preserve"> год</w:t>
      </w:r>
    </w:p>
    <w:tbl>
      <w:tblPr>
        <w:tblStyle w:val="a5"/>
        <w:tblW w:w="0" w:type="auto"/>
        <w:tblInd w:w="3114" w:type="dxa"/>
        <w:tblLook w:val="04A0" w:firstRow="1" w:lastRow="0" w:firstColumn="1" w:lastColumn="0" w:noHBand="0" w:noVBand="1"/>
      </w:tblPr>
      <w:tblGrid>
        <w:gridCol w:w="8930"/>
      </w:tblGrid>
      <w:tr w:rsidR="00345757" w:rsidRPr="00B46359" w:rsidTr="00345757"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757" w:rsidRPr="00B46359" w:rsidRDefault="00345757" w:rsidP="006046D3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359">
              <w:rPr>
                <w:rFonts w:ascii="PT Astra Serif" w:hAnsi="PT Astra Serif"/>
                <w:sz w:val="24"/>
                <w:szCs w:val="24"/>
              </w:rPr>
              <w:t>Муниципальный округ Тазовский район</w:t>
            </w:r>
            <w:r w:rsidR="006046D3" w:rsidRPr="00B4635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6046D3" w:rsidRPr="00B46359">
              <w:rPr>
                <w:rFonts w:ascii="PT Astra Serif" w:hAnsi="PT Astra Serif"/>
                <w:sz w:val="24"/>
                <w:szCs w:val="24"/>
              </w:rPr>
              <w:t>Ямало</w:t>
            </w:r>
            <w:proofErr w:type="spellEnd"/>
            <w:r w:rsidR="006046D3" w:rsidRPr="00B46359">
              <w:rPr>
                <w:rFonts w:ascii="PT Astra Serif" w:hAnsi="PT Astra Serif"/>
                <w:sz w:val="24"/>
                <w:szCs w:val="24"/>
              </w:rPr>
              <w:t xml:space="preserve"> – Ненецкого автономного округа</w:t>
            </w:r>
          </w:p>
        </w:tc>
      </w:tr>
    </w:tbl>
    <w:p w:rsidR="004B55D2" w:rsidRPr="006046D3" w:rsidRDefault="00345757" w:rsidP="004B55D2">
      <w:pPr>
        <w:pStyle w:val="ConsPlusNonformat"/>
        <w:jc w:val="center"/>
        <w:rPr>
          <w:rFonts w:ascii="PT Astra Serif" w:hAnsi="PT Astra Serif"/>
          <w:sz w:val="18"/>
          <w:szCs w:val="18"/>
        </w:rPr>
      </w:pPr>
      <w:r w:rsidRPr="006046D3">
        <w:rPr>
          <w:rFonts w:ascii="PT Astra Serif" w:hAnsi="PT Astra Serif"/>
          <w:sz w:val="18"/>
          <w:szCs w:val="18"/>
        </w:rPr>
        <w:t xml:space="preserve"> </w:t>
      </w:r>
      <w:r w:rsidR="004B55D2" w:rsidRPr="006046D3">
        <w:rPr>
          <w:rFonts w:ascii="PT Astra Serif" w:hAnsi="PT Astra Serif"/>
          <w:sz w:val="18"/>
          <w:szCs w:val="18"/>
        </w:rPr>
        <w:t>(название муниципального образования</w:t>
      </w:r>
      <w:r w:rsidR="006046D3">
        <w:rPr>
          <w:rFonts w:ascii="PT Astra Serif" w:hAnsi="PT Astra Serif"/>
          <w:sz w:val="18"/>
          <w:szCs w:val="18"/>
        </w:rPr>
        <w:t xml:space="preserve"> в Ямало-Ненецком автономном округе</w:t>
      </w:r>
      <w:r w:rsidR="004B55D2" w:rsidRPr="006046D3">
        <w:rPr>
          <w:rFonts w:ascii="PT Astra Serif" w:hAnsi="PT Astra Serif"/>
          <w:sz w:val="18"/>
          <w:szCs w:val="18"/>
        </w:rPr>
        <w:t>)</w:t>
      </w:r>
    </w:p>
    <w:tbl>
      <w:tblPr>
        <w:tblpPr w:leftFromText="180" w:rightFromText="180" w:vertAnchor="text" w:horzAnchor="margin" w:tblpXSpec="center" w:tblpY="420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"/>
        <w:gridCol w:w="1266"/>
        <w:gridCol w:w="851"/>
        <w:gridCol w:w="992"/>
        <w:gridCol w:w="1134"/>
        <w:gridCol w:w="1702"/>
        <w:gridCol w:w="1587"/>
        <w:gridCol w:w="1134"/>
        <w:gridCol w:w="1248"/>
        <w:gridCol w:w="1079"/>
        <w:gridCol w:w="2038"/>
        <w:gridCol w:w="426"/>
        <w:gridCol w:w="992"/>
        <w:gridCol w:w="425"/>
        <w:gridCol w:w="567"/>
      </w:tblGrid>
      <w:tr w:rsidR="004B55D2" w:rsidRPr="006046D3" w:rsidTr="00B84291">
        <w:tc>
          <w:tcPr>
            <w:tcW w:w="430" w:type="dxa"/>
            <w:vMerge w:val="restart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N п/п</w:t>
            </w:r>
          </w:p>
        </w:tc>
        <w:tc>
          <w:tcPr>
            <w:tcW w:w="1266" w:type="dxa"/>
            <w:vMerge w:val="restart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Наименование производителя хлеба</w:t>
            </w:r>
          </w:p>
        </w:tc>
        <w:tc>
          <w:tcPr>
            <w:tcW w:w="851" w:type="dxa"/>
            <w:vMerge w:val="restart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Сельский населенный пункт, на территории которого осуществляется производство хлеба</w:t>
            </w:r>
          </w:p>
        </w:tc>
        <w:tc>
          <w:tcPr>
            <w:tcW w:w="992" w:type="dxa"/>
            <w:vMerge w:val="restart"/>
          </w:tcPr>
          <w:p w:rsidR="004B55D2" w:rsidRPr="006046D3" w:rsidRDefault="004B55D2" w:rsidP="006046D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Сельский населенный пункт ре</w:t>
            </w:r>
            <w:r w:rsidR="006046D3">
              <w:rPr>
                <w:rFonts w:ascii="PT Astra Serif" w:hAnsi="PT Astra Serif"/>
                <w:sz w:val="18"/>
                <w:szCs w:val="18"/>
              </w:rPr>
              <w:t>ализации хлеба (торговая точка)</w:t>
            </w:r>
          </w:p>
        </w:tc>
        <w:tc>
          <w:tcPr>
            <w:tcW w:w="1134" w:type="dxa"/>
            <w:vMerge w:val="restart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Юридический адрес</w:t>
            </w:r>
          </w:p>
        </w:tc>
        <w:tc>
          <w:tcPr>
            <w:tcW w:w="1702" w:type="dxa"/>
            <w:vMerge w:val="restart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Ф.И.О. руководителя, главного бухгалтера, контактные телефоны</w:t>
            </w:r>
          </w:p>
        </w:tc>
        <w:tc>
          <w:tcPr>
            <w:tcW w:w="1587" w:type="dxa"/>
            <w:vMerge w:val="restart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Свидетельство государственной регистрации юридического лица (дата, серия свидетельства, государственный регистрационный номер)</w:t>
            </w:r>
          </w:p>
        </w:tc>
        <w:tc>
          <w:tcPr>
            <w:tcW w:w="1134" w:type="dxa"/>
            <w:vMerge w:val="restart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Выписка из ЕГРЮЛ (ЕГРИП)</w:t>
            </w:r>
          </w:p>
        </w:tc>
        <w:tc>
          <w:tcPr>
            <w:tcW w:w="1248" w:type="dxa"/>
            <w:vMerge w:val="restart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Свидетельство о постановке на учет в налоговом органе</w:t>
            </w:r>
          </w:p>
        </w:tc>
        <w:tc>
          <w:tcPr>
            <w:tcW w:w="1079" w:type="dxa"/>
            <w:vMerge w:val="restart"/>
          </w:tcPr>
          <w:p w:rsidR="004B55D2" w:rsidRPr="006046D3" w:rsidRDefault="004B55D2" w:rsidP="006046D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 xml:space="preserve">Статус производителя хлеба в соответствии со </w:t>
            </w:r>
            <w:hyperlink r:id="rId4" w:history="1">
              <w:proofErr w:type="spellStart"/>
              <w:r w:rsidRPr="006046D3">
                <w:rPr>
                  <w:rFonts w:ascii="PT Astra Serif" w:hAnsi="PT Astra Serif"/>
                  <w:color w:val="0000FF"/>
                  <w:sz w:val="18"/>
                  <w:szCs w:val="18"/>
                </w:rPr>
                <w:t>ст</w:t>
              </w:r>
              <w:proofErr w:type="spellEnd"/>
              <w:r w:rsidRPr="006046D3">
                <w:rPr>
                  <w:rFonts w:ascii="PT Astra Serif" w:hAnsi="PT Astra Serif"/>
                  <w:color w:val="0000FF"/>
                  <w:sz w:val="18"/>
                  <w:szCs w:val="18"/>
                </w:rPr>
                <w:t xml:space="preserve"> 4</w:t>
              </w:r>
            </w:hyperlink>
            <w:r w:rsidRPr="006046D3">
              <w:rPr>
                <w:rFonts w:ascii="PT Astra Serif" w:hAnsi="PT Astra Serif"/>
                <w:sz w:val="18"/>
                <w:szCs w:val="18"/>
              </w:rPr>
              <w:t xml:space="preserve"> Федеральног</w:t>
            </w:r>
            <w:r w:rsidR="006046D3">
              <w:rPr>
                <w:rFonts w:ascii="PT Astra Serif" w:hAnsi="PT Astra Serif"/>
                <w:sz w:val="18"/>
                <w:szCs w:val="18"/>
              </w:rPr>
              <w:t>о закона от 24.07.2007 N 209-ФЗ</w:t>
            </w:r>
          </w:p>
        </w:tc>
        <w:tc>
          <w:tcPr>
            <w:tcW w:w="2038" w:type="dxa"/>
            <w:vMerge w:val="restart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Разрешительные документы, подтверждающие деятельность по производству хлеба</w:t>
            </w:r>
          </w:p>
        </w:tc>
        <w:tc>
          <w:tcPr>
            <w:tcW w:w="2410" w:type="dxa"/>
            <w:gridSpan w:val="4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Соглашение о предоставлении субсидии</w:t>
            </w:r>
          </w:p>
        </w:tc>
      </w:tr>
      <w:tr w:rsidR="004B55D2" w:rsidRPr="006046D3" w:rsidTr="00B84291">
        <w:trPr>
          <w:trHeight w:val="1396"/>
        </w:trPr>
        <w:tc>
          <w:tcPr>
            <w:tcW w:w="430" w:type="dxa"/>
            <w:vMerge/>
          </w:tcPr>
          <w:p w:rsidR="004B55D2" w:rsidRPr="006046D3" w:rsidRDefault="004B55D2" w:rsidP="004B55D2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4B55D2" w:rsidRPr="006046D3" w:rsidRDefault="004B55D2" w:rsidP="004B55D2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55D2" w:rsidRPr="006046D3" w:rsidRDefault="004B55D2" w:rsidP="004B55D2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55D2" w:rsidRPr="006046D3" w:rsidRDefault="004B55D2" w:rsidP="004B55D2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55D2" w:rsidRPr="006046D3" w:rsidRDefault="004B55D2" w:rsidP="004B55D2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B55D2" w:rsidRPr="006046D3" w:rsidRDefault="004B55D2" w:rsidP="004B55D2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4B55D2" w:rsidRPr="006046D3" w:rsidRDefault="004B55D2" w:rsidP="004B55D2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55D2" w:rsidRPr="006046D3" w:rsidRDefault="004B55D2" w:rsidP="004B55D2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4B55D2" w:rsidRPr="006046D3" w:rsidRDefault="004B55D2" w:rsidP="004B55D2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4B55D2" w:rsidRPr="006046D3" w:rsidRDefault="004B55D2" w:rsidP="004B55D2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038" w:type="dxa"/>
            <w:vMerge/>
          </w:tcPr>
          <w:p w:rsidR="004B55D2" w:rsidRPr="006046D3" w:rsidRDefault="004B55D2" w:rsidP="004B55D2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26" w:type="dxa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N</w:t>
            </w:r>
          </w:p>
        </w:tc>
        <w:tc>
          <w:tcPr>
            <w:tcW w:w="992" w:type="dxa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дата</w:t>
            </w:r>
          </w:p>
        </w:tc>
        <w:tc>
          <w:tcPr>
            <w:tcW w:w="425" w:type="dxa"/>
          </w:tcPr>
          <w:p w:rsidR="004B55D2" w:rsidRPr="006046D3" w:rsidRDefault="004B55D2" w:rsidP="006046D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 xml:space="preserve">объем </w:t>
            </w:r>
            <w:proofErr w:type="spellStart"/>
            <w:r w:rsidRPr="006046D3">
              <w:rPr>
                <w:rFonts w:ascii="PT Astra Serif" w:hAnsi="PT Astra Serif"/>
                <w:sz w:val="18"/>
                <w:szCs w:val="18"/>
              </w:rPr>
              <w:t>произв</w:t>
            </w:r>
            <w:proofErr w:type="spellEnd"/>
            <w:r w:rsidRPr="006046D3">
              <w:rPr>
                <w:rFonts w:ascii="PT Astra Serif" w:hAnsi="PT Astra Serif"/>
                <w:sz w:val="18"/>
                <w:szCs w:val="18"/>
              </w:rPr>
              <w:t xml:space="preserve"> и </w:t>
            </w:r>
            <w:proofErr w:type="spellStart"/>
            <w:r w:rsidRPr="006046D3">
              <w:rPr>
                <w:rFonts w:ascii="PT Astra Serif" w:hAnsi="PT Astra Serif"/>
                <w:sz w:val="18"/>
                <w:szCs w:val="18"/>
              </w:rPr>
              <w:t>реализхлеба</w:t>
            </w:r>
            <w:proofErr w:type="spellEnd"/>
            <w:r w:rsidRPr="006046D3">
              <w:rPr>
                <w:rFonts w:ascii="PT Astra Serif" w:hAnsi="PT Astra Serif"/>
                <w:sz w:val="18"/>
                <w:szCs w:val="18"/>
              </w:rPr>
              <w:t xml:space="preserve"> (тонн)</w:t>
            </w:r>
          </w:p>
        </w:tc>
        <w:tc>
          <w:tcPr>
            <w:tcW w:w="567" w:type="dxa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сумма (тыс. руб.)</w:t>
            </w:r>
          </w:p>
        </w:tc>
      </w:tr>
      <w:tr w:rsidR="004B55D2" w:rsidRPr="006046D3" w:rsidTr="00B84291">
        <w:trPr>
          <w:trHeight w:val="16"/>
        </w:trPr>
        <w:tc>
          <w:tcPr>
            <w:tcW w:w="430" w:type="dxa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046D3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266" w:type="dxa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046D3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046D3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046D3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046D3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702" w:type="dxa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046D3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1587" w:type="dxa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046D3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046D3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1248" w:type="dxa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046D3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1079" w:type="dxa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046D3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2038" w:type="dxa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046D3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426" w:type="dxa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046D3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046D3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046D3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046D3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</w:tr>
      <w:tr w:rsidR="00FC0DC6" w:rsidRPr="006046D3" w:rsidTr="00B84291">
        <w:trPr>
          <w:trHeight w:val="2186"/>
        </w:trPr>
        <w:tc>
          <w:tcPr>
            <w:tcW w:w="430" w:type="dxa"/>
          </w:tcPr>
          <w:p w:rsidR="00FC0DC6" w:rsidRPr="006046D3" w:rsidRDefault="00B46359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266" w:type="dxa"/>
          </w:tcPr>
          <w:p w:rsidR="00FC0DC6" w:rsidRPr="006046D3" w:rsidRDefault="00C85DB6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6046D3">
              <w:rPr>
                <w:rFonts w:ascii="PT Astra Serif" w:hAnsi="PT Astra Serif"/>
                <w:sz w:val="18"/>
                <w:szCs w:val="18"/>
              </w:rPr>
              <w:t>Антипаютинское</w:t>
            </w:r>
            <w:proofErr w:type="spellEnd"/>
            <w:r w:rsidRPr="006046D3">
              <w:rPr>
                <w:rFonts w:ascii="PT Astra Serif" w:hAnsi="PT Astra Serif"/>
                <w:sz w:val="18"/>
                <w:szCs w:val="18"/>
              </w:rPr>
              <w:t xml:space="preserve"> потребительское общество</w:t>
            </w:r>
          </w:p>
        </w:tc>
        <w:tc>
          <w:tcPr>
            <w:tcW w:w="851" w:type="dxa"/>
          </w:tcPr>
          <w:p w:rsidR="00FC0DC6" w:rsidRPr="006046D3" w:rsidRDefault="000E554E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6046D3">
              <w:rPr>
                <w:rFonts w:ascii="PT Astra Serif" w:hAnsi="PT Astra Serif"/>
                <w:sz w:val="18"/>
                <w:szCs w:val="18"/>
              </w:rPr>
              <w:t>с</w:t>
            </w:r>
            <w:r w:rsidR="00C85DB6" w:rsidRPr="006046D3">
              <w:rPr>
                <w:rFonts w:ascii="PT Astra Serif" w:hAnsi="PT Astra Serif"/>
                <w:sz w:val="18"/>
                <w:szCs w:val="18"/>
              </w:rPr>
              <w:t>.Антипаюта</w:t>
            </w:r>
            <w:proofErr w:type="spellEnd"/>
          </w:p>
        </w:tc>
        <w:tc>
          <w:tcPr>
            <w:tcW w:w="992" w:type="dxa"/>
          </w:tcPr>
          <w:p w:rsidR="00FC0DC6" w:rsidRPr="006046D3" w:rsidRDefault="000E554E" w:rsidP="000E554E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6046D3">
              <w:rPr>
                <w:rFonts w:ascii="PT Astra Serif" w:hAnsi="PT Astra Serif"/>
                <w:sz w:val="18"/>
                <w:szCs w:val="18"/>
              </w:rPr>
              <w:t>с</w:t>
            </w:r>
            <w:r w:rsidR="00C85DB6" w:rsidRPr="006046D3">
              <w:rPr>
                <w:rFonts w:ascii="PT Astra Serif" w:hAnsi="PT Astra Serif"/>
                <w:sz w:val="18"/>
                <w:szCs w:val="18"/>
              </w:rPr>
              <w:t>.Антипаюта</w:t>
            </w:r>
            <w:proofErr w:type="spellEnd"/>
            <w:r w:rsidR="005E7380" w:rsidRPr="006046D3">
              <w:rPr>
                <w:rFonts w:ascii="PT Astra Serif" w:hAnsi="PT Astra Serif"/>
                <w:sz w:val="18"/>
                <w:szCs w:val="18"/>
              </w:rPr>
              <w:t xml:space="preserve"> торговая точка </w:t>
            </w:r>
            <w:proofErr w:type="spellStart"/>
            <w:r w:rsidR="005E7380" w:rsidRPr="006046D3">
              <w:rPr>
                <w:rFonts w:ascii="PT Astra Serif" w:hAnsi="PT Astra Serif"/>
                <w:sz w:val="18"/>
                <w:szCs w:val="18"/>
              </w:rPr>
              <w:t>с.Антипаюта</w:t>
            </w:r>
            <w:proofErr w:type="spellEnd"/>
            <w:r w:rsidR="005E7380" w:rsidRPr="006046D3">
              <w:rPr>
                <w:rFonts w:ascii="PT Astra Serif" w:hAnsi="PT Astra Serif"/>
                <w:sz w:val="18"/>
                <w:szCs w:val="18"/>
              </w:rPr>
              <w:t>, ул. Юбилейная 10</w:t>
            </w:r>
          </w:p>
        </w:tc>
        <w:tc>
          <w:tcPr>
            <w:tcW w:w="1134" w:type="dxa"/>
          </w:tcPr>
          <w:p w:rsidR="00FC0DC6" w:rsidRPr="006046D3" w:rsidRDefault="00544776" w:rsidP="00322B3E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 xml:space="preserve">629371, ЯНАО,  Тазовский </w:t>
            </w:r>
            <w:proofErr w:type="spellStart"/>
            <w:r w:rsidRPr="006046D3">
              <w:rPr>
                <w:rFonts w:ascii="PT Astra Serif" w:hAnsi="PT Astra Serif"/>
                <w:sz w:val="18"/>
                <w:szCs w:val="18"/>
              </w:rPr>
              <w:t>с.Антипаюта</w:t>
            </w:r>
            <w:proofErr w:type="spellEnd"/>
            <w:r w:rsidRPr="006046D3">
              <w:rPr>
                <w:rFonts w:ascii="PT Astra Serif" w:hAnsi="PT Astra Serif"/>
                <w:sz w:val="18"/>
                <w:szCs w:val="18"/>
              </w:rPr>
              <w:t xml:space="preserve">, </w:t>
            </w:r>
            <w:proofErr w:type="spellStart"/>
            <w:r w:rsidRPr="006046D3">
              <w:rPr>
                <w:rFonts w:ascii="PT Astra Serif" w:hAnsi="PT Astra Serif"/>
                <w:sz w:val="18"/>
                <w:szCs w:val="18"/>
              </w:rPr>
              <w:t>ул.Ленина</w:t>
            </w:r>
            <w:proofErr w:type="spellEnd"/>
            <w:r w:rsidRPr="006046D3">
              <w:rPr>
                <w:rFonts w:ascii="PT Astra Serif" w:hAnsi="PT Astra Serif"/>
                <w:sz w:val="18"/>
                <w:szCs w:val="18"/>
              </w:rPr>
              <w:t xml:space="preserve"> 10</w:t>
            </w:r>
          </w:p>
        </w:tc>
        <w:tc>
          <w:tcPr>
            <w:tcW w:w="1702" w:type="dxa"/>
          </w:tcPr>
          <w:p w:rsidR="000F19AB" w:rsidRDefault="00544776" w:rsidP="000F19A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 xml:space="preserve">Козлов Андрей Андреевич, </w:t>
            </w:r>
            <w:r w:rsidR="005E7380" w:rsidRPr="006046D3">
              <w:rPr>
                <w:rFonts w:ascii="PT Astra Serif" w:hAnsi="PT Astra Serif"/>
                <w:sz w:val="18"/>
                <w:szCs w:val="18"/>
              </w:rPr>
              <w:t xml:space="preserve">тел. 89088788989 </w:t>
            </w:r>
          </w:p>
          <w:p w:rsidR="00FC0DC6" w:rsidRPr="006046D3" w:rsidRDefault="005E7380" w:rsidP="000F19A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6046D3">
              <w:rPr>
                <w:rFonts w:ascii="PT Astra Serif" w:hAnsi="PT Astra Serif"/>
                <w:sz w:val="18"/>
                <w:szCs w:val="18"/>
              </w:rPr>
              <w:t>Гл.бух</w:t>
            </w:r>
            <w:proofErr w:type="spellEnd"/>
            <w:r w:rsidRPr="006046D3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proofErr w:type="spellStart"/>
            <w:r w:rsidRPr="006046D3">
              <w:rPr>
                <w:rFonts w:ascii="PT Astra Serif" w:hAnsi="PT Astra Serif"/>
                <w:sz w:val="18"/>
                <w:szCs w:val="18"/>
              </w:rPr>
              <w:t>Салиндер</w:t>
            </w:r>
            <w:proofErr w:type="spellEnd"/>
            <w:r w:rsidRPr="006046D3">
              <w:rPr>
                <w:rFonts w:ascii="PT Astra Serif" w:hAnsi="PT Astra Serif"/>
                <w:sz w:val="18"/>
                <w:szCs w:val="18"/>
              </w:rPr>
              <w:t xml:space="preserve"> Ирина Анатольевна тел. 89923042202, 83494064145</w:t>
            </w:r>
          </w:p>
        </w:tc>
        <w:tc>
          <w:tcPr>
            <w:tcW w:w="1587" w:type="dxa"/>
          </w:tcPr>
          <w:p w:rsidR="00C85DB6" w:rsidRPr="006046D3" w:rsidRDefault="00C85DB6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ОГРН 1038900742011</w:t>
            </w:r>
          </w:p>
          <w:p w:rsidR="00FC0DC6" w:rsidRPr="006046D3" w:rsidRDefault="00C85DB6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 xml:space="preserve">28.02.2003 серия 89 №000872918 </w:t>
            </w:r>
            <w:r w:rsidR="004453D3" w:rsidRPr="006046D3">
              <w:rPr>
                <w:rFonts w:ascii="PT Astra Serif" w:hAnsi="PT Astra Serif"/>
                <w:sz w:val="18"/>
                <w:szCs w:val="18"/>
              </w:rPr>
              <w:t xml:space="preserve">от 06.12.2012 </w:t>
            </w:r>
            <w:r w:rsidRPr="006046D3">
              <w:rPr>
                <w:rFonts w:ascii="PT Astra Serif" w:hAnsi="PT Astra Serif"/>
                <w:sz w:val="18"/>
                <w:szCs w:val="18"/>
              </w:rPr>
              <w:t>№24.03.1999 ТЯН №0614</w:t>
            </w:r>
          </w:p>
        </w:tc>
        <w:tc>
          <w:tcPr>
            <w:tcW w:w="1134" w:type="dxa"/>
          </w:tcPr>
          <w:p w:rsidR="00FC0DC6" w:rsidRPr="006046D3" w:rsidRDefault="000E554E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№89042020012467 от 03.11.2020</w:t>
            </w:r>
          </w:p>
        </w:tc>
        <w:tc>
          <w:tcPr>
            <w:tcW w:w="1248" w:type="dxa"/>
          </w:tcPr>
          <w:p w:rsidR="00544776" w:rsidRPr="006046D3" w:rsidRDefault="00544776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ИНН 8910000328</w:t>
            </w:r>
          </w:p>
          <w:p w:rsidR="00C85DB6" w:rsidRPr="006046D3" w:rsidRDefault="00C85DB6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27.12</w:t>
            </w:r>
          </w:p>
          <w:p w:rsidR="00FC0DC6" w:rsidRPr="006046D3" w:rsidRDefault="00C85DB6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1993г. Серия 89 № 000792963</w:t>
            </w:r>
          </w:p>
        </w:tc>
        <w:tc>
          <w:tcPr>
            <w:tcW w:w="1079" w:type="dxa"/>
          </w:tcPr>
          <w:p w:rsidR="00FC0DC6" w:rsidRPr="006046D3" w:rsidRDefault="00EB77C3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Малое предприятие</w:t>
            </w:r>
          </w:p>
        </w:tc>
        <w:tc>
          <w:tcPr>
            <w:tcW w:w="2038" w:type="dxa"/>
          </w:tcPr>
          <w:p w:rsidR="000E554E" w:rsidRPr="006046D3" w:rsidRDefault="000E554E" w:rsidP="005A1407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 xml:space="preserve">ЕАЭС </w:t>
            </w:r>
            <w:r w:rsidRPr="006046D3">
              <w:rPr>
                <w:rFonts w:ascii="PT Astra Serif" w:hAnsi="PT Astra Serif"/>
                <w:sz w:val="18"/>
                <w:szCs w:val="18"/>
                <w:lang w:val="en-US"/>
              </w:rPr>
              <w:t>N</w:t>
            </w:r>
            <w:r w:rsidRPr="006046D3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6046D3">
              <w:rPr>
                <w:rFonts w:ascii="PT Astra Serif" w:hAnsi="PT Astra Serif"/>
                <w:sz w:val="18"/>
                <w:szCs w:val="18"/>
                <w:lang w:val="en-US"/>
              </w:rPr>
              <w:t>RU</w:t>
            </w:r>
            <w:r w:rsidRPr="006046D3">
              <w:rPr>
                <w:rFonts w:ascii="PT Astra Serif" w:hAnsi="PT Astra Serif"/>
                <w:sz w:val="18"/>
                <w:szCs w:val="18"/>
              </w:rPr>
              <w:t xml:space="preserve"> Д-</w:t>
            </w:r>
            <w:r w:rsidRPr="006046D3">
              <w:rPr>
                <w:rFonts w:ascii="PT Astra Serif" w:hAnsi="PT Astra Serif"/>
                <w:sz w:val="18"/>
                <w:szCs w:val="18"/>
                <w:lang w:val="en-US"/>
              </w:rPr>
              <w:t>RU</w:t>
            </w:r>
            <w:r w:rsidRPr="006046D3">
              <w:rPr>
                <w:rFonts w:ascii="PT Astra Serif" w:hAnsi="PT Astra Serif"/>
                <w:sz w:val="18"/>
                <w:szCs w:val="18"/>
              </w:rPr>
              <w:t>.АЖ</w:t>
            </w:r>
            <w:proofErr w:type="gramStart"/>
            <w:r w:rsidRPr="006046D3">
              <w:rPr>
                <w:rFonts w:ascii="PT Astra Serif" w:hAnsi="PT Astra Serif"/>
                <w:sz w:val="18"/>
                <w:szCs w:val="18"/>
              </w:rPr>
              <w:t>42.В.</w:t>
            </w:r>
            <w:proofErr w:type="gramEnd"/>
            <w:r w:rsidRPr="006046D3">
              <w:rPr>
                <w:rFonts w:ascii="PT Astra Serif" w:hAnsi="PT Astra Serif"/>
                <w:sz w:val="18"/>
                <w:szCs w:val="18"/>
              </w:rPr>
              <w:t>01172/19 от 14.10.2019</w:t>
            </w:r>
            <w:r w:rsidR="006046D3">
              <w:rPr>
                <w:rFonts w:ascii="PT Astra Serif" w:hAnsi="PT Astra Serif"/>
                <w:sz w:val="18"/>
                <w:szCs w:val="18"/>
              </w:rPr>
              <w:t>;</w:t>
            </w:r>
          </w:p>
          <w:p w:rsidR="000E554E" w:rsidRPr="006046D3" w:rsidRDefault="000E554E" w:rsidP="006046D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6046D3">
              <w:rPr>
                <w:rFonts w:ascii="PT Astra Serif" w:hAnsi="PT Astra Serif"/>
                <w:sz w:val="18"/>
                <w:szCs w:val="18"/>
                <w:lang w:eastAsia="ru-RU"/>
              </w:rPr>
              <w:t>ЕАЭС N RU Д-RU.АЖ42.В.01173/19 от 14.10.2019</w:t>
            </w:r>
            <w:r w:rsidR="006046D3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; </w:t>
            </w:r>
            <w:r w:rsidRPr="006046D3">
              <w:rPr>
                <w:rFonts w:ascii="PT Astra Serif" w:hAnsi="PT Astra Serif"/>
                <w:sz w:val="18"/>
                <w:szCs w:val="18"/>
                <w:lang w:eastAsia="ru-RU"/>
              </w:rPr>
              <w:t>ЕАЭС N RU Д-RU.АЖ42.В.01174/19 от 14.10.2019</w:t>
            </w:r>
            <w:r w:rsidR="006046D3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; </w:t>
            </w:r>
            <w:r w:rsidRPr="006046D3">
              <w:rPr>
                <w:rFonts w:ascii="PT Astra Serif" w:hAnsi="PT Astra Serif"/>
                <w:sz w:val="18"/>
                <w:szCs w:val="18"/>
                <w:lang w:eastAsia="ru-RU"/>
              </w:rPr>
              <w:t>ЕАЭС N RU Д-RU.АЖ42.В.01175/19 от 14.10.2019</w:t>
            </w:r>
          </w:p>
        </w:tc>
        <w:tc>
          <w:tcPr>
            <w:tcW w:w="426" w:type="dxa"/>
          </w:tcPr>
          <w:p w:rsidR="00FC0DC6" w:rsidRPr="006046D3" w:rsidRDefault="00B46359" w:rsidP="004453D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FC0DC6" w:rsidRPr="006046D3" w:rsidRDefault="00B46359" w:rsidP="004453D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25.01.2022</w:t>
            </w:r>
          </w:p>
        </w:tc>
        <w:tc>
          <w:tcPr>
            <w:tcW w:w="425" w:type="dxa"/>
          </w:tcPr>
          <w:p w:rsidR="00FC0DC6" w:rsidRPr="006046D3" w:rsidRDefault="00B46359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160</w:t>
            </w:r>
          </w:p>
        </w:tc>
        <w:tc>
          <w:tcPr>
            <w:tcW w:w="567" w:type="dxa"/>
          </w:tcPr>
          <w:p w:rsidR="00FC0DC6" w:rsidRPr="006046D3" w:rsidRDefault="004453D3" w:rsidP="00B46359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 xml:space="preserve">2 </w:t>
            </w:r>
            <w:r w:rsidR="00B46359">
              <w:rPr>
                <w:rFonts w:ascii="PT Astra Serif" w:hAnsi="PT Astra Serif"/>
                <w:sz w:val="18"/>
                <w:szCs w:val="18"/>
              </w:rPr>
              <w:t>700</w:t>
            </w:r>
          </w:p>
        </w:tc>
      </w:tr>
    </w:tbl>
    <w:p w:rsidR="004B55D2" w:rsidRPr="006046D3" w:rsidRDefault="004B55D2" w:rsidP="00B84291">
      <w:pPr>
        <w:pStyle w:val="ConsPlusNormal"/>
        <w:ind w:right="141" w:firstLine="540"/>
        <w:jc w:val="both"/>
        <w:rPr>
          <w:rFonts w:ascii="PT Astra Serif" w:hAnsi="PT Astra Serif"/>
          <w:sz w:val="18"/>
          <w:szCs w:val="18"/>
        </w:rPr>
      </w:pPr>
    </w:p>
    <w:p w:rsidR="004B55D2" w:rsidRPr="006046D3" w:rsidRDefault="004B55D2" w:rsidP="004B55D2">
      <w:pPr>
        <w:rPr>
          <w:rFonts w:ascii="PT Astra Serif" w:hAnsi="PT Astra Serif"/>
          <w:sz w:val="18"/>
          <w:szCs w:val="18"/>
        </w:rPr>
      </w:pPr>
    </w:p>
    <w:p w:rsidR="004B55D2" w:rsidRDefault="004B55D2" w:rsidP="004B55D2">
      <w:pPr>
        <w:rPr>
          <w:rFonts w:ascii="PT Astra Serif" w:hAnsi="PT Astra Serif"/>
          <w:sz w:val="18"/>
          <w:szCs w:val="18"/>
        </w:rPr>
      </w:pPr>
    </w:p>
    <w:p w:rsidR="00DA2DC3" w:rsidRPr="006046D3" w:rsidRDefault="00DA2DC3" w:rsidP="004B55D2">
      <w:pPr>
        <w:rPr>
          <w:rFonts w:ascii="PT Astra Serif" w:hAnsi="PT Astra Serif"/>
          <w:sz w:val="18"/>
          <w:szCs w:val="18"/>
        </w:rPr>
      </w:pPr>
      <w:bookmarkStart w:id="1" w:name="_GoBack"/>
      <w:bookmarkEnd w:id="1"/>
    </w:p>
    <w:sectPr w:rsidR="00DA2DC3" w:rsidRPr="006046D3" w:rsidSect="00B84291">
      <w:pgSz w:w="16838" w:h="11906" w:orient="landscape"/>
      <w:pgMar w:top="142" w:right="124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2F"/>
    <w:rsid w:val="000E554E"/>
    <w:rsid w:val="000F19AB"/>
    <w:rsid w:val="00231190"/>
    <w:rsid w:val="00322B3E"/>
    <w:rsid w:val="00345757"/>
    <w:rsid w:val="003A044E"/>
    <w:rsid w:val="004453D3"/>
    <w:rsid w:val="004B55D2"/>
    <w:rsid w:val="00544776"/>
    <w:rsid w:val="005A1407"/>
    <w:rsid w:val="005E7380"/>
    <w:rsid w:val="006046D3"/>
    <w:rsid w:val="00686144"/>
    <w:rsid w:val="007246EB"/>
    <w:rsid w:val="009224DE"/>
    <w:rsid w:val="00A2532F"/>
    <w:rsid w:val="00A76841"/>
    <w:rsid w:val="00B46359"/>
    <w:rsid w:val="00B84291"/>
    <w:rsid w:val="00C85DB6"/>
    <w:rsid w:val="00D625DF"/>
    <w:rsid w:val="00DA2DC3"/>
    <w:rsid w:val="00EB77C3"/>
    <w:rsid w:val="00FC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69556-69D1-4675-91A7-00629F2D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55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5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55D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4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4F2C74C7F21058903A65A85B5CCDCA94C77055E6A802D3DFB31A6196FA35E92ACA2AACD39C2AF23DA3BEC8C73EBC0CD226D186C5289A44B34c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Тверезовская Галина Валерьевна</dc:creator>
  <cp:keywords/>
  <dc:description/>
  <cp:lastModifiedBy>Тверезовская Галина Валерьевна</cp:lastModifiedBy>
  <cp:revision>2</cp:revision>
  <cp:lastPrinted>2022-02-03T12:08:00Z</cp:lastPrinted>
  <dcterms:created xsi:type="dcterms:W3CDTF">2022-04-04T09:49:00Z</dcterms:created>
  <dcterms:modified xsi:type="dcterms:W3CDTF">2022-04-04T09:49:00Z</dcterms:modified>
</cp:coreProperties>
</file>