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Layout w:type="fixed"/>
        <w:tblLook w:val="04A0"/>
      </w:tblPr>
      <w:tblGrid>
        <w:gridCol w:w="10200"/>
      </w:tblGrid>
      <w:tr w:rsidR="00D10779" w:rsidRPr="00F6281A" w:rsidTr="00D10779">
        <w:tc>
          <w:tcPr>
            <w:tcW w:w="10200" w:type="dxa"/>
          </w:tcPr>
          <w:p w:rsidR="00D10779" w:rsidRPr="00F6281A" w:rsidRDefault="00D10779" w:rsidP="00867EF6">
            <w:pPr>
              <w:keepNext/>
              <w:ind w:right="885"/>
              <w:jc w:val="center"/>
              <w:outlineLvl w:val="0"/>
              <w:rPr>
                <w:b/>
                <w:sz w:val="32"/>
                <w:szCs w:val="32"/>
              </w:rPr>
            </w:pPr>
            <w:r w:rsidRPr="00F6281A">
              <w:rPr>
                <w:b/>
                <w:sz w:val="32"/>
                <w:szCs w:val="32"/>
              </w:rPr>
              <w:t>АДМИНИСТРАЦИЯ  ТАЗОВСКОГО  РАЙОНА</w:t>
            </w:r>
          </w:p>
          <w:p w:rsidR="00D10779" w:rsidRPr="00F6281A" w:rsidRDefault="00D10779" w:rsidP="00867EF6">
            <w:pPr>
              <w:jc w:val="center"/>
            </w:pPr>
          </w:p>
        </w:tc>
      </w:tr>
      <w:tr w:rsidR="00D10779" w:rsidRPr="00F6281A" w:rsidTr="00D10779">
        <w:trPr>
          <w:trHeight w:val="299"/>
        </w:trPr>
        <w:tc>
          <w:tcPr>
            <w:tcW w:w="10200" w:type="dxa"/>
            <w:vAlign w:val="bottom"/>
            <w:hideMark/>
          </w:tcPr>
          <w:p w:rsidR="00D10779" w:rsidRDefault="00D10779" w:rsidP="00867EF6">
            <w:pPr>
              <w:ind w:right="142"/>
              <w:rPr>
                <w:b/>
                <w:sz w:val="36"/>
                <w:szCs w:val="36"/>
              </w:rPr>
            </w:pPr>
            <w:r w:rsidRPr="00F6281A">
              <w:rPr>
                <w:b/>
                <w:sz w:val="36"/>
                <w:szCs w:val="36"/>
              </w:rPr>
              <w:t xml:space="preserve">      ДЕПАРТАМЕНТ СОЦИАЛЬНОГО РАЗВИТИЯ</w:t>
            </w:r>
          </w:p>
          <w:p w:rsidR="00D10779" w:rsidRDefault="00D10779" w:rsidP="00867EF6">
            <w:pPr>
              <w:ind w:right="142"/>
              <w:rPr>
                <w:b/>
                <w:sz w:val="36"/>
                <w:szCs w:val="36"/>
              </w:rPr>
            </w:pPr>
          </w:p>
          <w:p w:rsidR="00D10779" w:rsidRPr="00F6281A" w:rsidRDefault="00D10779" w:rsidP="00867EF6">
            <w:pPr>
              <w:ind w:right="14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ПРИКАЗ</w:t>
            </w:r>
          </w:p>
        </w:tc>
      </w:tr>
    </w:tbl>
    <w:p w:rsidR="00D10779" w:rsidRDefault="00D10779" w:rsidP="00D10779">
      <w:pPr>
        <w:jc w:val="both"/>
        <w:rPr>
          <w:sz w:val="28"/>
        </w:rPr>
      </w:pPr>
    </w:p>
    <w:p w:rsidR="00D10779" w:rsidRDefault="00D10779" w:rsidP="00D10779">
      <w:pPr>
        <w:jc w:val="both"/>
        <w:rPr>
          <w:sz w:val="28"/>
        </w:rPr>
      </w:pPr>
    </w:p>
    <w:p w:rsidR="00D10779" w:rsidRDefault="00D10779" w:rsidP="00D10779">
      <w:pPr>
        <w:rPr>
          <w:sz w:val="28"/>
        </w:rPr>
      </w:pPr>
    </w:p>
    <w:p w:rsidR="00D10779" w:rsidRDefault="004A51DD" w:rsidP="00D10779">
      <w:pPr>
        <w:jc w:val="both"/>
        <w:rPr>
          <w:sz w:val="28"/>
        </w:rPr>
      </w:pPr>
      <w:r>
        <w:rPr>
          <w:sz w:val="28"/>
        </w:rPr>
        <w:t>09 ноября 2017 года</w:t>
      </w:r>
      <w:bookmarkStart w:id="0" w:name="_GoBack"/>
      <w:bookmarkEnd w:id="0"/>
      <w:r w:rsidR="00D10779">
        <w:rPr>
          <w:sz w:val="28"/>
        </w:rPr>
        <w:tab/>
      </w:r>
      <w:r w:rsidR="00D10779">
        <w:rPr>
          <w:sz w:val="28"/>
        </w:rPr>
        <w:tab/>
      </w:r>
      <w:r w:rsidR="00D10779">
        <w:rPr>
          <w:sz w:val="28"/>
        </w:rPr>
        <w:tab/>
      </w:r>
      <w:r w:rsidR="00D10779">
        <w:rPr>
          <w:sz w:val="28"/>
        </w:rPr>
        <w:tab/>
      </w:r>
      <w:r w:rsidR="00D10779">
        <w:rPr>
          <w:sz w:val="28"/>
        </w:rPr>
        <w:tab/>
      </w:r>
      <w:r w:rsidR="00D10779">
        <w:rPr>
          <w:sz w:val="28"/>
        </w:rPr>
        <w:tab/>
      </w:r>
      <w:r w:rsidR="00D10779">
        <w:rPr>
          <w:sz w:val="28"/>
        </w:rPr>
        <w:tab/>
        <w:t xml:space="preserve">№ </w:t>
      </w:r>
      <w:r>
        <w:rPr>
          <w:sz w:val="28"/>
        </w:rPr>
        <w:t>125-од</w:t>
      </w:r>
    </w:p>
    <w:p w:rsidR="00D10779" w:rsidRPr="0046787B" w:rsidRDefault="00D10779" w:rsidP="00D10779">
      <w:pPr>
        <w:jc w:val="center"/>
      </w:pPr>
      <w:r>
        <w:t>Тазовский</w:t>
      </w:r>
    </w:p>
    <w:p w:rsidR="00D10779" w:rsidRDefault="00D10779" w:rsidP="00D10779">
      <w:pPr>
        <w:rPr>
          <w:sz w:val="28"/>
        </w:rPr>
      </w:pPr>
    </w:p>
    <w:p w:rsidR="004D38E8" w:rsidRDefault="004D38E8" w:rsidP="004D38E8">
      <w:pPr>
        <w:jc w:val="center"/>
        <w:rPr>
          <w:sz w:val="20"/>
          <w:szCs w:val="20"/>
        </w:rPr>
      </w:pPr>
    </w:p>
    <w:p w:rsidR="001E5D94" w:rsidRDefault="004D38E8" w:rsidP="004D38E8">
      <w:pPr>
        <w:shd w:val="clear" w:color="auto" w:fill="FFFFFF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районного</w:t>
      </w:r>
      <w:r w:rsidR="00AF1704">
        <w:rPr>
          <w:b/>
          <w:sz w:val="28"/>
          <w:szCs w:val="28"/>
        </w:rPr>
        <w:t xml:space="preserve"> конкурса </w:t>
      </w:r>
      <w:r w:rsidR="008326F4">
        <w:rPr>
          <w:b/>
          <w:sz w:val="28"/>
          <w:szCs w:val="28"/>
        </w:rPr>
        <w:t>детских рисунков «</w:t>
      </w:r>
      <w:r w:rsidR="00D236F8">
        <w:rPr>
          <w:b/>
          <w:sz w:val="28"/>
          <w:szCs w:val="28"/>
        </w:rPr>
        <w:t>Крылья ангела</w:t>
      </w:r>
      <w:r w:rsidR="008326F4">
        <w:rPr>
          <w:b/>
          <w:sz w:val="28"/>
          <w:szCs w:val="28"/>
        </w:rPr>
        <w:t>»</w:t>
      </w:r>
    </w:p>
    <w:p w:rsidR="004D38E8" w:rsidRDefault="001E5D94" w:rsidP="004D38E8">
      <w:pPr>
        <w:shd w:val="clear" w:color="auto" w:fill="FFFFFF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2017 году</w:t>
      </w:r>
    </w:p>
    <w:p w:rsidR="004D38E8" w:rsidRDefault="004D38E8" w:rsidP="004D38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0779" w:rsidRDefault="004D38E8" w:rsidP="00D1077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452651">
        <w:rPr>
          <w:sz w:val="28"/>
          <w:szCs w:val="28"/>
        </w:rPr>
        <w:t>привлечения внимания общества к вопросам материнства и детства, повышение общественного статуса многодетных семей</w:t>
      </w:r>
      <w:r w:rsidR="00AF1704">
        <w:rPr>
          <w:sz w:val="28"/>
          <w:szCs w:val="28"/>
        </w:rPr>
        <w:t>,</w:t>
      </w:r>
      <w:r w:rsidR="00452651">
        <w:rPr>
          <w:sz w:val="28"/>
          <w:szCs w:val="28"/>
        </w:rPr>
        <w:t xml:space="preserve">формирование ценностных ориентаций у детей на добро и мир, </w:t>
      </w:r>
    </w:p>
    <w:p w:rsidR="00D10779" w:rsidRDefault="00D10779" w:rsidP="00D10779">
      <w:pPr>
        <w:rPr>
          <w:sz w:val="28"/>
        </w:rPr>
      </w:pPr>
    </w:p>
    <w:p w:rsidR="00D10779" w:rsidRDefault="00D10779" w:rsidP="00D10779">
      <w:pPr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 ы в а ю:</w:t>
      </w:r>
    </w:p>
    <w:p w:rsidR="00D10779" w:rsidRDefault="00D10779" w:rsidP="00D10779">
      <w:pPr>
        <w:ind w:firstLine="360"/>
        <w:jc w:val="both"/>
        <w:rPr>
          <w:sz w:val="28"/>
          <w:szCs w:val="28"/>
        </w:rPr>
      </w:pPr>
    </w:p>
    <w:p w:rsidR="00AF1704" w:rsidRDefault="00D10779" w:rsidP="00D1077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1704">
        <w:rPr>
          <w:sz w:val="28"/>
          <w:szCs w:val="28"/>
        </w:rPr>
        <w:t>Утвердить:</w:t>
      </w:r>
    </w:p>
    <w:p w:rsidR="00AF1704" w:rsidRDefault="00AF1704" w:rsidP="00AF17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50E0">
        <w:rPr>
          <w:sz w:val="28"/>
          <w:szCs w:val="28"/>
        </w:rPr>
        <w:t>1</w:t>
      </w:r>
      <w:r>
        <w:rPr>
          <w:sz w:val="28"/>
          <w:szCs w:val="28"/>
        </w:rPr>
        <w:t xml:space="preserve">. Положение о проведении районного конкурса </w:t>
      </w:r>
      <w:r w:rsidR="008326F4">
        <w:rPr>
          <w:sz w:val="28"/>
          <w:szCs w:val="28"/>
        </w:rPr>
        <w:t>детских рисунков «</w:t>
      </w:r>
      <w:r w:rsidR="00D236F8">
        <w:rPr>
          <w:sz w:val="28"/>
          <w:szCs w:val="28"/>
        </w:rPr>
        <w:t>Крылья ангела</w:t>
      </w:r>
      <w:r w:rsidR="008326F4">
        <w:rPr>
          <w:sz w:val="28"/>
          <w:szCs w:val="28"/>
        </w:rPr>
        <w:t>»</w:t>
      </w:r>
      <w:r w:rsidR="001E5D94">
        <w:rPr>
          <w:sz w:val="28"/>
          <w:szCs w:val="28"/>
        </w:rPr>
        <w:t xml:space="preserve">в 2017 году </w:t>
      </w:r>
      <w:r>
        <w:rPr>
          <w:sz w:val="28"/>
          <w:szCs w:val="28"/>
        </w:rPr>
        <w:t>(приложение № 1).</w:t>
      </w:r>
    </w:p>
    <w:p w:rsidR="00AF1704" w:rsidRDefault="00D950E0" w:rsidP="00AF17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170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F1704">
        <w:rPr>
          <w:sz w:val="28"/>
          <w:szCs w:val="28"/>
        </w:rPr>
        <w:t xml:space="preserve">.Состав жюри районного конкурса </w:t>
      </w:r>
      <w:r w:rsidR="008326F4">
        <w:rPr>
          <w:sz w:val="28"/>
          <w:szCs w:val="28"/>
        </w:rPr>
        <w:t>детских рисунков «</w:t>
      </w:r>
      <w:r w:rsidR="00D236F8">
        <w:rPr>
          <w:sz w:val="28"/>
          <w:szCs w:val="28"/>
        </w:rPr>
        <w:t>Крылья ангела</w:t>
      </w:r>
      <w:r w:rsidR="008326F4">
        <w:rPr>
          <w:sz w:val="28"/>
          <w:szCs w:val="28"/>
        </w:rPr>
        <w:t>»</w:t>
      </w:r>
      <w:r w:rsidR="001E5D94">
        <w:rPr>
          <w:sz w:val="28"/>
          <w:szCs w:val="28"/>
        </w:rPr>
        <w:t xml:space="preserve"> в 2017 году</w:t>
      </w:r>
      <w:r w:rsidR="00AF1704">
        <w:rPr>
          <w:sz w:val="28"/>
          <w:szCs w:val="28"/>
        </w:rPr>
        <w:t xml:space="preserve"> (приложение № 2).</w:t>
      </w:r>
    </w:p>
    <w:p w:rsidR="00D10779" w:rsidRDefault="00D10779" w:rsidP="00AF17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6C16">
        <w:rPr>
          <w:sz w:val="28"/>
          <w:szCs w:val="28"/>
        </w:rPr>
        <w:t xml:space="preserve">Отделу информационных технологий Департамента социального развития Администрации Тазовского района (Долгополов Р.С.) </w:t>
      </w:r>
      <w:r>
        <w:rPr>
          <w:sz w:val="28"/>
          <w:szCs w:val="28"/>
        </w:rPr>
        <w:t>опубликовать настоящий приказ на официальном сайте Департамента социального развития</w:t>
      </w:r>
      <w:r w:rsidR="00536C16">
        <w:rPr>
          <w:sz w:val="28"/>
          <w:szCs w:val="28"/>
        </w:rPr>
        <w:t xml:space="preserve"> Администрации Тазовского района</w:t>
      </w:r>
      <w:r>
        <w:rPr>
          <w:sz w:val="28"/>
          <w:szCs w:val="28"/>
        </w:rPr>
        <w:t>.</w:t>
      </w:r>
    </w:p>
    <w:p w:rsidR="00AF1704" w:rsidRPr="00D950E0" w:rsidRDefault="00D10779" w:rsidP="00D1077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AF1704" w:rsidRPr="00D950E0">
        <w:rPr>
          <w:sz w:val="28"/>
          <w:szCs w:val="28"/>
        </w:rPr>
        <w:t>Контроль за</w:t>
      </w:r>
      <w:proofErr w:type="gramEnd"/>
      <w:r w:rsidR="00AF1704" w:rsidRPr="00D950E0">
        <w:rPr>
          <w:sz w:val="28"/>
          <w:szCs w:val="28"/>
        </w:rPr>
        <w:t xml:space="preserve"> исполнением </w:t>
      </w:r>
      <w:r w:rsidR="00D950E0">
        <w:rPr>
          <w:sz w:val="28"/>
          <w:szCs w:val="28"/>
        </w:rPr>
        <w:t xml:space="preserve">настоящего приказа </w:t>
      </w:r>
      <w:r>
        <w:rPr>
          <w:sz w:val="28"/>
          <w:szCs w:val="28"/>
        </w:rPr>
        <w:t>возложить на заместителя начальника Департамента социального развития Администрации Тазовского района, начальника управления по труду и социальной защите населения Садовскую О.В.</w:t>
      </w:r>
    </w:p>
    <w:p w:rsidR="004D38E8" w:rsidRDefault="004D38E8" w:rsidP="00AF1704">
      <w:pPr>
        <w:ind w:firstLine="708"/>
        <w:jc w:val="both"/>
        <w:rPr>
          <w:sz w:val="28"/>
          <w:szCs w:val="28"/>
        </w:rPr>
      </w:pPr>
    </w:p>
    <w:p w:rsidR="004D38E8" w:rsidRDefault="004D38E8" w:rsidP="004D38E8">
      <w:pPr>
        <w:rPr>
          <w:sz w:val="28"/>
          <w:szCs w:val="28"/>
        </w:rPr>
      </w:pPr>
    </w:p>
    <w:p w:rsidR="004D38E8" w:rsidRDefault="004D38E8" w:rsidP="004D38E8">
      <w:pPr>
        <w:rPr>
          <w:sz w:val="28"/>
          <w:szCs w:val="28"/>
        </w:rPr>
      </w:pPr>
    </w:p>
    <w:p w:rsidR="004C5124" w:rsidRDefault="004D38E8" w:rsidP="004D38E8">
      <w:pPr>
        <w:rPr>
          <w:sz w:val="28"/>
          <w:szCs w:val="28"/>
        </w:rPr>
        <w:sectPr w:rsidR="004C5124" w:rsidSect="00D1077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Начальника департамента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50E0">
        <w:rPr>
          <w:sz w:val="28"/>
          <w:szCs w:val="28"/>
        </w:rPr>
        <w:t xml:space="preserve">И.В. </w:t>
      </w:r>
      <w:proofErr w:type="spellStart"/>
      <w:r w:rsidR="00D950E0">
        <w:rPr>
          <w:sz w:val="28"/>
          <w:szCs w:val="28"/>
        </w:rPr>
        <w:t>Буяновская</w:t>
      </w:r>
      <w:proofErr w:type="spellEnd"/>
    </w:p>
    <w:p w:rsidR="004C5124" w:rsidRDefault="004C5124" w:rsidP="004C5124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Приложение № 1</w:t>
      </w:r>
    </w:p>
    <w:p w:rsidR="004C5124" w:rsidRDefault="004C5124" w:rsidP="004C5124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R="004C5124" w:rsidTr="004C5124">
        <w:tc>
          <w:tcPr>
            <w:tcW w:w="4927" w:type="dxa"/>
          </w:tcPr>
          <w:p w:rsidR="004C5124" w:rsidRDefault="004C5124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4C5124" w:rsidRDefault="004C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</w:tc>
      </w:tr>
      <w:tr w:rsidR="004C5124" w:rsidTr="004C5124">
        <w:tc>
          <w:tcPr>
            <w:tcW w:w="4927" w:type="dxa"/>
          </w:tcPr>
          <w:p w:rsidR="004C5124" w:rsidRDefault="004C5124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4C5124" w:rsidRDefault="004C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Департамента социального развития Администрации Тазовского района</w:t>
            </w:r>
          </w:p>
          <w:p w:rsidR="004C5124" w:rsidRDefault="004C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09.11.2017 года № 125-од</w:t>
            </w:r>
          </w:p>
        </w:tc>
      </w:tr>
    </w:tbl>
    <w:p w:rsidR="004C5124" w:rsidRDefault="004C5124" w:rsidP="004C5124">
      <w:pPr>
        <w:jc w:val="center"/>
        <w:rPr>
          <w:sz w:val="28"/>
          <w:szCs w:val="28"/>
        </w:rPr>
      </w:pPr>
    </w:p>
    <w:p w:rsidR="004C5124" w:rsidRDefault="004C5124" w:rsidP="004C51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5124" w:rsidRDefault="004C5124" w:rsidP="004C5124">
      <w:pPr>
        <w:jc w:val="center"/>
        <w:rPr>
          <w:i/>
          <w:sz w:val="32"/>
          <w:szCs w:val="32"/>
          <w:u w:val="single"/>
        </w:rPr>
      </w:pPr>
    </w:p>
    <w:p w:rsidR="004C5124" w:rsidRDefault="004C5124" w:rsidP="004C5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C5124" w:rsidRDefault="004C5124" w:rsidP="004C5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районного  конкурса детских рисунков «Крылья ангела» </w:t>
      </w:r>
    </w:p>
    <w:p w:rsidR="004C5124" w:rsidRDefault="004C5124" w:rsidP="004C5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2017 году</w:t>
      </w:r>
    </w:p>
    <w:p w:rsidR="004C5124" w:rsidRDefault="004C5124" w:rsidP="004C5124">
      <w:pPr>
        <w:jc w:val="center"/>
        <w:rPr>
          <w:b/>
          <w:sz w:val="28"/>
          <w:szCs w:val="28"/>
        </w:rPr>
      </w:pPr>
    </w:p>
    <w:p w:rsidR="004C5124" w:rsidRDefault="004C5124" w:rsidP="004C5124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C5124" w:rsidRDefault="004C5124" w:rsidP="004C5124">
      <w:pPr>
        <w:ind w:left="1080"/>
        <w:rPr>
          <w:b/>
          <w:sz w:val="28"/>
          <w:szCs w:val="28"/>
        </w:rPr>
      </w:pPr>
    </w:p>
    <w:p w:rsidR="004C5124" w:rsidRDefault="004C5124" w:rsidP="004C5124">
      <w:pPr>
        <w:numPr>
          <w:ilvl w:val="1"/>
          <w:numId w:val="3"/>
        </w:numPr>
        <w:tabs>
          <w:tab w:val="num" w:pos="0"/>
          <w:tab w:val="left" w:pos="90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Районный конкурс детских рисунков «Крылья ангела» в 2017 году  (далее – Конкурс) организован Департаментом социального развития Администрации Тазовского района (далее – Департамент)</w:t>
      </w:r>
      <w:r>
        <w:rPr>
          <w:color w:val="000000"/>
          <w:sz w:val="28"/>
          <w:szCs w:val="28"/>
        </w:rPr>
        <w:t>.</w:t>
      </w:r>
    </w:p>
    <w:p w:rsidR="004C5124" w:rsidRDefault="004C5124" w:rsidP="004C5124">
      <w:pPr>
        <w:numPr>
          <w:ilvl w:val="1"/>
          <w:numId w:val="3"/>
        </w:numPr>
        <w:tabs>
          <w:tab w:val="num" w:pos="0"/>
          <w:tab w:val="left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цель и задачи Конкурса, сроки проведения, содержание конкурса.</w:t>
      </w:r>
    </w:p>
    <w:p w:rsidR="004C5124" w:rsidRDefault="004C5124" w:rsidP="004C51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 Для оценивания работ, присуждения призов и подведения итогов формируется состав жюри.</w:t>
      </w:r>
    </w:p>
    <w:p w:rsidR="004C5124" w:rsidRDefault="004C5124" w:rsidP="004C5124">
      <w:pPr>
        <w:jc w:val="center"/>
        <w:rPr>
          <w:b/>
          <w:sz w:val="28"/>
          <w:szCs w:val="28"/>
        </w:rPr>
      </w:pPr>
    </w:p>
    <w:p w:rsidR="004C5124" w:rsidRDefault="004C5124" w:rsidP="004C5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и задачи Конкурса</w:t>
      </w:r>
    </w:p>
    <w:p w:rsidR="004C5124" w:rsidRDefault="004C5124" w:rsidP="004C5124">
      <w:pPr>
        <w:jc w:val="center"/>
        <w:rPr>
          <w:b/>
          <w:sz w:val="28"/>
          <w:szCs w:val="28"/>
        </w:rPr>
      </w:pPr>
    </w:p>
    <w:p w:rsidR="004C5124" w:rsidRDefault="004C5124" w:rsidP="004C51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 Цель Конкурса: привлечение внимания общества к вопросам материнства и детства, повышение общественного статуса многодетных семей, формирование ценностных ориентаций у детей на добро и мир.</w:t>
      </w:r>
    </w:p>
    <w:p w:rsidR="004C5124" w:rsidRDefault="004C5124" w:rsidP="004C51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 Задачи Конкурса:</w:t>
      </w:r>
    </w:p>
    <w:p w:rsidR="004C5124" w:rsidRDefault="004C5124" w:rsidP="004C51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в каждой семье традиции чествовать женщин в преддверии Дня матери;</w:t>
      </w:r>
    </w:p>
    <w:p w:rsidR="004C5124" w:rsidRDefault="004C5124" w:rsidP="004C51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возможности проявления таланта детей из многодетных семей;</w:t>
      </w:r>
    </w:p>
    <w:p w:rsidR="004C5124" w:rsidRDefault="004C5124" w:rsidP="004C51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объединение многодетных семей.</w:t>
      </w:r>
    </w:p>
    <w:p w:rsidR="004C5124" w:rsidRDefault="004C5124" w:rsidP="004C5124">
      <w:pPr>
        <w:ind w:firstLine="360"/>
        <w:jc w:val="both"/>
        <w:rPr>
          <w:sz w:val="28"/>
          <w:szCs w:val="28"/>
        </w:rPr>
      </w:pPr>
    </w:p>
    <w:p w:rsidR="004C5124" w:rsidRDefault="004C5124" w:rsidP="004C5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Участники Конкурса</w:t>
      </w:r>
    </w:p>
    <w:p w:rsidR="004C5124" w:rsidRDefault="004C5124" w:rsidP="004C5124">
      <w:pPr>
        <w:jc w:val="center"/>
        <w:rPr>
          <w:b/>
          <w:sz w:val="28"/>
          <w:szCs w:val="28"/>
        </w:rPr>
      </w:pPr>
    </w:p>
    <w:p w:rsidR="004C5124" w:rsidRDefault="004C5124" w:rsidP="004C51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 Участниками Конкурса могут стать дети школьного возраста из многодетных семей.</w:t>
      </w:r>
    </w:p>
    <w:p w:rsidR="004C5124" w:rsidRDefault="004C5124" w:rsidP="004C5124">
      <w:pPr>
        <w:jc w:val="center"/>
        <w:rPr>
          <w:sz w:val="28"/>
          <w:szCs w:val="28"/>
        </w:rPr>
      </w:pPr>
    </w:p>
    <w:p w:rsidR="004C5124" w:rsidRDefault="004C5124" w:rsidP="004C5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Руководство Конкурса</w:t>
      </w:r>
    </w:p>
    <w:p w:rsidR="004C5124" w:rsidRDefault="004C5124" w:rsidP="004C5124">
      <w:pPr>
        <w:jc w:val="both"/>
        <w:rPr>
          <w:b/>
          <w:sz w:val="28"/>
          <w:szCs w:val="28"/>
        </w:rPr>
      </w:pPr>
    </w:p>
    <w:p w:rsidR="004C5124" w:rsidRDefault="004C5124" w:rsidP="004C51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 Общее руководство по подготовке и проведению Конкурса осуществляет Департамент.</w:t>
      </w:r>
    </w:p>
    <w:p w:rsidR="004C5124" w:rsidRDefault="004C5124" w:rsidP="004C5124">
      <w:pPr>
        <w:jc w:val="center"/>
        <w:rPr>
          <w:b/>
          <w:sz w:val="28"/>
          <w:szCs w:val="28"/>
        </w:rPr>
      </w:pPr>
    </w:p>
    <w:p w:rsidR="004C5124" w:rsidRDefault="004C5124" w:rsidP="004C5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>. Сроки проведения Конкурса</w:t>
      </w:r>
    </w:p>
    <w:p w:rsidR="004C5124" w:rsidRDefault="004C5124" w:rsidP="004C5124">
      <w:pPr>
        <w:jc w:val="center"/>
        <w:rPr>
          <w:b/>
          <w:sz w:val="28"/>
          <w:szCs w:val="28"/>
        </w:rPr>
      </w:pPr>
    </w:p>
    <w:p w:rsidR="004C5124" w:rsidRDefault="004C5124" w:rsidP="004C51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5.1. Конкурс проводится в единый день 24 ноября 2017 года.</w:t>
      </w:r>
    </w:p>
    <w:p w:rsidR="004C5124" w:rsidRDefault="004C5124" w:rsidP="004C5124">
      <w:pPr>
        <w:ind w:left="360"/>
        <w:jc w:val="center"/>
        <w:rPr>
          <w:b/>
          <w:sz w:val="28"/>
          <w:szCs w:val="28"/>
        </w:rPr>
      </w:pPr>
    </w:p>
    <w:p w:rsidR="004C5124" w:rsidRDefault="004C5124" w:rsidP="004C512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Общее требования к работам </w:t>
      </w:r>
    </w:p>
    <w:p w:rsidR="004C5124" w:rsidRDefault="004C5124" w:rsidP="004C5124">
      <w:pPr>
        <w:ind w:left="360"/>
        <w:jc w:val="center"/>
        <w:rPr>
          <w:b/>
          <w:sz w:val="28"/>
          <w:szCs w:val="28"/>
        </w:rPr>
      </w:pPr>
    </w:p>
    <w:p w:rsidR="004C5124" w:rsidRDefault="004C5124" w:rsidP="004C512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6.1. Рисунки должны быть выполнены без помощи родителей или педагогов, работы должны быть подписаны с обратной стороны: город, ФИО, возраст ребенка, 2017 год, телефон родителя (законного представителя) ребенка.</w:t>
      </w:r>
    </w:p>
    <w:p w:rsidR="004C5124" w:rsidRDefault="004C5124" w:rsidP="004C512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6.2. На Конкурс принимаются изобразительные работы, выполненные на холсте 50 Х 70, бумаге для рисования акриловыми красками или гуашью.</w:t>
      </w:r>
    </w:p>
    <w:p w:rsidR="004C5124" w:rsidRDefault="004C5124" w:rsidP="004C512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6.3. Количество работ, представленных на Конкурс одним ребенком, не более одной.</w:t>
      </w:r>
    </w:p>
    <w:p w:rsidR="004C5124" w:rsidRDefault="004C5124" w:rsidP="004C512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6.4. Работы не соответствующие требованиям на Конкурсе не рассматриваются.</w:t>
      </w:r>
    </w:p>
    <w:p w:rsidR="004C5124" w:rsidRDefault="004C5124" w:rsidP="004C512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6.5. Все представленные на Конкурс рисунки становятся собственностью Департамента и возврату не подлежат.</w:t>
      </w:r>
    </w:p>
    <w:p w:rsidR="004C5124" w:rsidRDefault="004C5124" w:rsidP="004C5124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6.6. Родители (законные представители) конкурсантов оформляют согласие  согласно приложению к настоящему Положению.</w:t>
      </w:r>
    </w:p>
    <w:p w:rsidR="004C5124" w:rsidRDefault="004C5124" w:rsidP="004C5124">
      <w:pPr>
        <w:ind w:right="-185"/>
        <w:jc w:val="both"/>
        <w:rPr>
          <w:sz w:val="28"/>
          <w:szCs w:val="28"/>
        </w:rPr>
      </w:pPr>
    </w:p>
    <w:p w:rsidR="004C5124" w:rsidRDefault="004C5124" w:rsidP="004C5124">
      <w:pPr>
        <w:jc w:val="center"/>
        <w:rPr>
          <w:sz w:val="28"/>
          <w:szCs w:val="28"/>
        </w:rPr>
      </w:pPr>
    </w:p>
    <w:p w:rsidR="004C5124" w:rsidRDefault="004C5124" w:rsidP="004C5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Критерии определения победителей Конкурса</w:t>
      </w:r>
    </w:p>
    <w:p w:rsidR="004C5124" w:rsidRDefault="004C5124" w:rsidP="004C5124">
      <w:pPr>
        <w:jc w:val="center"/>
        <w:rPr>
          <w:b/>
          <w:sz w:val="28"/>
          <w:szCs w:val="28"/>
        </w:rPr>
      </w:pPr>
    </w:p>
    <w:p w:rsidR="004C5124" w:rsidRDefault="004C5124" w:rsidP="004C51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7.1. Жюри имеет право оценивать работы и определять победителя конкурса.</w:t>
      </w:r>
    </w:p>
    <w:p w:rsidR="004C5124" w:rsidRDefault="004C5124" w:rsidP="004C51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7.2. Голосование каждым членом Жюри индивидуально по четырем критериям оценки от 0 до 2 баллов (0- рисунок не удовлетворяет данному критерию, 1 – рисунок частично удовлетворяет данному критерию, 2 – рисунок в полной мере удовлетворяет данному критерию):</w:t>
      </w:r>
    </w:p>
    <w:p w:rsidR="004C5124" w:rsidRDefault="004C5124" w:rsidP="004C5124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тематике акции – рисунок является тематическим, отражает основную идею Конкурса – Ангел-хранитель, это мама, оберегающая ребенка с первых дней жизни, это сохранения мира во всем мире;</w:t>
      </w:r>
    </w:p>
    <w:p w:rsidR="004C5124" w:rsidRDefault="004C5124" w:rsidP="004C5124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замысла – при условии соблюдения общей тематики Конкурса рисунок отличается от других работ композиционным решением, нестандартным подходом автора к изображению ангела, особой техникой или цветовыми эффектами;</w:t>
      </w:r>
    </w:p>
    <w:p w:rsidR="004C5124" w:rsidRDefault="004C5124" w:rsidP="004C5124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мастерство (техника и качество исполнения работы, художественно-образное решение) – цельность композиционного построения и художественно-образное решение, рисунок выполнен эмоционально, с грамотным применением изобразительного искусства, рисунок является законченным;</w:t>
      </w:r>
    </w:p>
    <w:p w:rsidR="004C5124" w:rsidRDefault="004C5124" w:rsidP="004C5124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творческого уровня возрасту ребенка – рисунок выполнен на достаточном уровне, который соответствует возрасту ребенка или наоборот, возраст ребенка  предполагает, что рисунок выполнен недостаточно хорошо. При оценке данного критерия учитываются индивидуальные творческие способности ребенка к рисованию.</w:t>
      </w:r>
    </w:p>
    <w:p w:rsidR="004C5124" w:rsidRDefault="004C5124" w:rsidP="004C5124">
      <w:pPr>
        <w:jc w:val="both"/>
        <w:rPr>
          <w:sz w:val="28"/>
          <w:szCs w:val="28"/>
        </w:rPr>
      </w:pPr>
    </w:p>
    <w:p w:rsidR="004C5124" w:rsidRDefault="004C5124" w:rsidP="004C5124">
      <w:pPr>
        <w:jc w:val="center"/>
        <w:rPr>
          <w:b/>
          <w:sz w:val="28"/>
          <w:szCs w:val="28"/>
        </w:rPr>
      </w:pPr>
    </w:p>
    <w:p w:rsidR="004C5124" w:rsidRDefault="004C5124" w:rsidP="004C5124">
      <w:pPr>
        <w:autoSpaceDE w:val="0"/>
        <w:autoSpaceDN w:val="0"/>
        <w:adjustRightInd w:val="0"/>
        <w:ind w:firstLine="708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VIII</w:t>
      </w:r>
      <w:r>
        <w:rPr>
          <w:rFonts w:eastAsia="Calibri"/>
          <w:b/>
          <w:sz w:val="28"/>
          <w:szCs w:val="28"/>
          <w:lang w:eastAsia="en-US"/>
        </w:rPr>
        <w:t xml:space="preserve">. Финансовое обеспечение расходов </w:t>
      </w:r>
    </w:p>
    <w:p w:rsidR="004C5124" w:rsidRDefault="004C5124" w:rsidP="004C5124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highlight w:val="yellow"/>
          <w:lang w:eastAsia="en-US"/>
        </w:rPr>
      </w:pPr>
    </w:p>
    <w:p w:rsidR="004C5124" w:rsidRDefault="004C5124" w:rsidP="004C5124">
      <w:pPr>
        <w:tabs>
          <w:tab w:val="left" w:pos="1134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  Финансирование осуществляется за счет средств </w:t>
      </w:r>
      <w:r>
        <w:rPr>
          <w:sz w:val="28"/>
          <w:szCs w:val="28"/>
        </w:rPr>
        <w:t>местного бюджета, предусмотренных подпрограммой «Совершенствование социальной поддержки семьи и детей» муниципальной программы «Доступная среда, социальная поддержка граждан и охрана труда на 2015 - 2020 годы».</w:t>
      </w:r>
    </w:p>
    <w:p w:rsidR="004C5124" w:rsidRDefault="004C5124" w:rsidP="004C5124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 Победителям вручаются дипломы денежного вознаграждения:</w:t>
      </w:r>
    </w:p>
    <w:p w:rsidR="004C5124" w:rsidRDefault="004C5124" w:rsidP="004C5124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лауреат – 5 000 рублей;</w:t>
      </w:r>
    </w:p>
    <w:p w:rsidR="004C5124" w:rsidRDefault="004C5124" w:rsidP="004C5124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  <w:lang w:val="en-US"/>
        </w:rPr>
        <w:t xml:space="preserve">I   </w:t>
      </w:r>
      <w:r>
        <w:rPr>
          <w:rFonts w:eastAsia="Calibri"/>
          <w:sz w:val="28"/>
          <w:szCs w:val="28"/>
        </w:rPr>
        <w:t>место – 4000 рублей;</w:t>
      </w:r>
    </w:p>
    <w:p w:rsidR="004C5124" w:rsidRDefault="004C5124" w:rsidP="004C5124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  <w:lang w:val="en-US"/>
        </w:rPr>
        <w:t xml:space="preserve">II </w:t>
      </w:r>
      <w:r>
        <w:rPr>
          <w:rFonts w:eastAsia="Calibri"/>
          <w:sz w:val="28"/>
          <w:szCs w:val="28"/>
        </w:rPr>
        <w:t>место – 3000 рублей;</w:t>
      </w:r>
    </w:p>
    <w:p w:rsidR="004C5124" w:rsidRDefault="004C5124" w:rsidP="004C5124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 xml:space="preserve"> место – 2000 рублей.</w:t>
      </w:r>
    </w:p>
    <w:p w:rsidR="004C5124" w:rsidRDefault="004C5124" w:rsidP="004C5124">
      <w:pPr>
        <w:pStyle w:val="msonormalbullet2gif"/>
        <w:tabs>
          <w:tab w:val="left" w:pos="1134"/>
          <w:tab w:val="left" w:pos="3494"/>
        </w:tabs>
        <w:ind w:firstLine="708"/>
        <w:jc w:val="both"/>
        <w:rPr>
          <w:rFonts w:eastAsia="Arial Unicode MS"/>
          <w:sz w:val="28"/>
          <w:szCs w:val="28"/>
          <w:lang/>
        </w:rPr>
      </w:pPr>
      <w:r>
        <w:rPr>
          <w:rFonts w:eastAsia="Arial Unicode MS"/>
          <w:sz w:val="28"/>
          <w:szCs w:val="28"/>
          <w:lang/>
        </w:rPr>
        <w:t>5.3.</w:t>
      </w:r>
      <w:r>
        <w:rPr>
          <w:rFonts w:eastAsia="Arial Unicode MS"/>
          <w:sz w:val="28"/>
          <w:szCs w:val="28"/>
          <w:lang/>
        </w:rPr>
        <w:t xml:space="preserve"> Выплата </w:t>
      </w:r>
      <w:r>
        <w:rPr>
          <w:rFonts w:eastAsia="Arial Unicode MS"/>
          <w:sz w:val="28"/>
          <w:szCs w:val="28"/>
          <w:lang/>
        </w:rPr>
        <w:t>денежного вознаграждения</w:t>
      </w:r>
      <w:r>
        <w:rPr>
          <w:rFonts w:eastAsia="Arial Unicode MS"/>
          <w:sz w:val="28"/>
          <w:szCs w:val="28"/>
          <w:lang/>
        </w:rPr>
        <w:t xml:space="preserve"> осуществляется в течение </w:t>
      </w:r>
      <w:r>
        <w:rPr>
          <w:rFonts w:eastAsia="Arial Unicode MS"/>
          <w:sz w:val="28"/>
          <w:szCs w:val="28"/>
          <w:lang/>
        </w:rPr>
        <w:t xml:space="preserve">                         </w:t>
      </w:r>
      <w:r>
        <w:rPr>
          <w:rFonts w:eastAsia="Arial Unicode MS"/>
          <w:sz w:val="28"/>
          <w:szCs w:val="28"/>
          <w:lang/>
        </w:rPr>
        <w:t xml:space="preserve">10 рабочих дней с момента принятия </w:t>
      </w:r>
      <w:r>
        <w:rPr>
          <w:rFonts w:eastAsia="Arial Unicode MS"/>
          <w:sz w:val="28"/>
          <w:szCs w:val="28"/>
          <w:lang/>
        </w:rPr>
        <w:t>жюри</w:t>
      </w:r>
      <w:r>
        <w:rPr>
          <w:rFonts w:eastAsia="Arial Unicode MS"/>
          <w:sz w:val="28"/>
          <w:szCs w:val="28"/>
          <w:lang/>
        </w:rPr>
        <w:t xml:space="preserve"> решения о присуждении</w:t>
      </w:r>
      <w:r>
        <w:rPr>
          <w:rFonts w:eastAsia="Arial Unicode MS"/>
          <w:sz w:val="27"/>
          <w:szCs w:val="27"/>
          <w:lang/>
        </w:rPr>
        <w:t xml:space="preserve"> </w:t>
      </w:r>
      <w:r>
        <w:rPr>
          <w:rFonts w:eastAsia="Arial Unicode MS"/>
          <w:sz w:val="27"/>
          <w:szCs w:val="27"/>
          <w:lang/>
        </w:rPr>
        <w:t>призового места</w:t>
      </w:r>
      <w:r>
        <w:rPr>
          <w:rFonts w:eastAsia="Arial Unicode MS"/>
          <w:sz w:val="28"/>
          <w:szCs w:val="28"/>
          <w:lang/>
        </w:rPr>
        <w:t xml:space="preserve"> путем перечисления </w:t>
      </w:r>
      <w:r>
        <w:rPr>
          <w:rFonts w:eastAsia="Arial Unicode MS"/>
          <w:sz w:val="28"/>
          <w:szCs w:val="28"/>
          <w:lang/>
        </w:rPr>
        <w:t>в кредитные организации</w:t>
      </w:r>
      <w:r>
        <w:rPr>
          <w:rFonts w:eastAsia="Arial Unicode MS"/>
          <w:sz w:val="28"/>
          <w:szCs w:val="28"/>
          <w:lang/>
        </w:rPr>
        <w:t xml:space="preserve"> на </w:t>
      </w:r>
      <w:r>
        <w:rPr>
          <w:rFonts w:eastAsia="Arial Unicode MS"/>
          <w:sz w:val="28"/>
          <w:szCs w:val="28"/>
          <w:lang/>
        </w:rPr>
        <w:t>расчетные счета родителей победителей.</w:t>
      </w:r>
    </w:p>
    <w:p w:rsidR="004C5124" w:rsidRDefault="004C5124" w:rsidP="004C5124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Уплата налогов с сумм денежного вознаграждения осуществляется                           в соответствии с законодательством Российской Федерации.</w:t>
      </w:r>
    </w:p>
    <w:p w:rsidR="004C5124" w:rsidRDefault="004C5124" w:rsidP="004C5124">
      <w:pPr>
        <w:ind w:firstLine="360"/>
        <w:jc w:val="both"/>
        <w:rPr>
          <w:sz w:val="28"/>
          <w:szCs w:val="28"/>
        </w:rPr>
      </w:pPr>
    </w:p>
    <w:p w:rsidR="004C5124" w:rsidRDefault="004C5124" w:rsidP="004C5124"/>
    <w:p w:rsidR="004C5124" w:rsidRDefault="004C5124" w:rsidP="004C5124"/>
    <w:p w:rsidR="004C5124" w:rsidRDefault="004C5124" w:rsidP="004C5124"/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5664" w:firstLine="708"/>
        <w:rPr>
          <w:sz w:val="28"/>
          <w:szCs w:val="28"/>
        </w:rPr>
      </w:pPr>
    </w:p>
    <w:p w:rsidR="004C5124" w:rsidRDefault="004C5124" w:rsidP="004C512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C5124" w:rsidRDefault="004C5124" w:rsidP="004C5124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R="004C5124" w:rsidTr="004C5124">
        <w:tc>
          <w:tcPr>
            <w:tcW w:w="4927" w:type="dxa"/>
          </w:tcPr>
          <w:p w:rsidR="004C5124" w:rsidRDefault="004C5124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4C5124" w:rsidRDefault="004C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</w:tc>
      </w:tr>
      <w:tr w:rsidR="004C5124" w:rsidTr="004C5124">
        <w:tc>
          <w:tcPr>
            <w:tcW w:w="4927" w:type="dxa"/>
          </w:tcPr>
          <w:p w:rsidR="004C5124" w:rsidRDefault="004C5124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4C5124" w:rsidRDefault="004C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Департамента социального развития Администрации Тазовского района</w:t>
            </w:r>
          </w:p>
          <w:p w:rsidR="004C5124" w:rsidRDefault="004C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09.11.2017 года № 125-од</w:t>
            </w:r>
          </w:p>
        </w:tc>
      </w:tr>
    </w:tbl>
    <w:p w:rsidR="004C5124" w:rsidRDefault="004C5124" w:rsidP="004C51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5124" w:rsidRDefault="004C5124" w:rsidP="004C5124">
      <w:pPr>
        <w:jc w:val="center"/>
        <w:rPr>
          <w:b/>
          <w:sz w:val="28"/>
          <w:szCs w:val="28"/>
        </w:rPr>
      </w:pPr>
    </w:p>
    <w:p w:rsidR="004C5124" w:rsidRDefault="004C5124" w:rsidP="004C5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4C5124" w:rsidRDefault="004C5124" w:rsidP="004C51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жюри районного конкурса детских рисунков «Крылья ангела» в 2017 году</w:t>
      </w:r>
    </w:p>
    <w:p w:rsidR="004C5124" w:rsidRDefault="004C5124" w:rsidP="004C5124">
      <w:pPr>
        <w:ind w:left="4956" w:hanging="4950"/>
        <w:rPr>
          <w:sz w:val="28"/>
          <w:szCs w:val="28"/>
        </w:rPr>
      </w:pPr>
    </w:p>
    <w:p w:rsidR="004C5124" w:rsidRDefault="004C5124" w:rsidP="004C5124">
      <w:pPr>
        <w:ind w:left="4956" w:hanging="495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жюри:</w:t>
      </w:r>
    </w:p>
    <w:p w:rsidR="004C5124" w:rsidRDefault="004C5124" w:rsidP="004C5124">
      <w:pPr>
        <w:ind w:left="4956" w:hanging="4950"/>
        <w:rPr>
          <w:sz w:val="28"/>
          <w:szCs w:val="28"/>
        </w:rPr>
      </w:pPr>
    </w:p>
    <w:p w:rsidR="004C5124" w:rsidRDefault="004C5124" w:rsidP="004C5124">
      <w:pPr>
        <w:ind w:firstLine="6"/>
        <w:jc w:val="both"/>
        <w:rPr>
          <w:sz w:val="28"/>
          <w:szCs w:val="28"/>
        </w:rPr>
      </w:pPr>
      <w:r>
        <w:rPr>
          <w:sz w:val="28"/>
          <w:szCs w:val="28"/>
        </w:rPr>
        <w:t>начальник Департамента социального развития Администрации Тазовского района</w:t>
      </w:r>
    </w:p>
    <w:p w:rsidR="004C5124" w:rsidRDefault="004C5124" w:rsidP="004C5124">
      <w:pPr>
        <w:ind w:left="4950" w:hanging="4950"/>
        <w:jc w:val="both"/>
        <w:rPr>
          <w:sz w:val="28"/>
          <w:szCs w:val="28"/>
        </w:rPr>
      </w:pPr>
    </w:p>
    <w:p w:rsidR="004C5124" w:rsidRDefault="004C5124" w:rsidP="004C5124">
      <w:pPr>
        <w:ind w:left="4950" w:hanging="49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Секретарь:</w:t>
      </w:r>
    </w:p>
    <w:p w:rsidR="004C5124" w:rsidRDefault="004C5124" w:rsidP="004C5124">
      <w:pPr>
        <w:jc w:val="both"/>
        <w:rPr>
          <w:sz w:val="28"/>
          <w:szCs w:val="28"/>
        </w:rPr>
      </w:pPr>
    </w:p>
    <w:p w:rsidR="004C5124" w:rsidRDefault="004C5124" w:rsidP="004C51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семейной и демографической политике управления по труду и социальной защите </w:t>
      </w:r>
      <w:proofErr w:type="gramStart"/>
      <w:r>
        <w:rPr>
          <w:sz w:val="28"/>
          <w:szCs w:val="28"/>
        </w:rPr>
        <w:t>населения Департамента социального развития Администрации Тазовского района</w:t>
      </w:r>
      <w:proofErr w:type="gramEnd"/>
    </w:p>
    <w:p w:rsidR="004C5124" w:rsidRDefault="004C5124" w:rsidP="004C5124">
      <w:pPr>
        <w:rPr>
          <w:sz w:val="28"/>
          <w:szCs w:val="28"/>
        </w:rPr>
      </w:pPr>
    </w:p>
    <w:p w:rsidR="004C5124" w:rsidRDefault="004C5124" w:rsidP="004C512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жюри:</w:t>
      </w:r>
    </w:p>
    <w:p w:rsidR="004C5124" w:rsidRDefault="004C5124" w:rsidP="004C5124">
      <w:pPr>
        <w:jc w:val="both"/>
        <w:rPr>
          <w:sz w:val="28"/>
          <w:szCs w:val="28"/>
        </w:rPr>
      </w:pPr>
    </w:p>
    <w:p w:rsidR="004C5124" w:rsidRDefault="004C5124" w:rsidP="004C512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изобразительного искусства, заведующая художественным отделением муниципального бюджетного учреждения дополнительного образования «</w:t>
      </w:r>
      <w:proofErr w:type="spellStart"/>
      <w:r>
        <w:rPr>
          <w:sz w:val="28"/>
          <w:szCs w:val="28"/>
        </w:rPr>
        <w:t>Тазовская</w:t>
      </w:r>
      <w:proofErr w:type="spellEnd"/>
      <w:r>
        <w:rPr>
          <w:sz w:val="28"/>
          <w:szCs w:val="28"/>
        </w:rPr>
        <w:t xml:space="preserve"> детская школа искусств» (по согласованию)</w:t>
      </w:r>
    </w:p>
    <w:p w:rsidR="004C5124" w:rsidRDefault="004C5124" w:rsidP="004C5124">
      <w:pPr>
        <w:ind w:left="4950" w:hanging="4950"/>
        <w:rPr>
          <w:sz w:val="28"/>
          <w:szCs w:val="28"/>
        </w:rPr>
      </w:pPr>
    </w:p>
    <w:p w:rsidR="004C5124" w:rsidRDefault="004C5124" w:rsidP="004C5124">
      <w:pPr>
        <w:jc w:val="both"/>
        <w:rPr>
          <w:sz w:val="28"/>
          <w:szCs w:val="28"/>
        </w:rPr>
      </w:pPr>
      <w:r>
        <w:rPr>
          <w:sz w:val="28"/>
          <w:szCs w:val="28"/>
        </w:rPr>
        <w:t>художник реставратор муниципального бюджетного учреждения «Тазовский районный краеведческий музей» (по согласованию)</w:t>
      </w:r>
    </w:p>
    <w:p w:rsidR="004C5124" w:rsidRDefault="004C5124" w:rsidP="004C5124">
      <w:pPr>
        <w:jc w:val="both"/>
        <w:rPr>
          <w:sz w:val="28"/>
          <w:szCs w:val="28"/>
        </w:rPr>
      </w:pPr>
    </w:p>
    <w:p w:rsidR="004C5124" w:rsidRDefault="004C5124" w:rsidP="004C5124">
      <w:pPr>
        <w:ind w:left="4950" w:hanging="4950"/>
        <w:rPr>
          <w:sz w:val="28"/>
          <w:szCs w:val="28"/>
        </w:rPr>
      </w:pPr>
    </w:p>
    <w:p w:rsidR="004C5124" w:rsidRDefault="004C5124" w:rsidP="004C5124">
      <w:pPr>
        <w:ind w:left="4950" w:hanging="4950"/>
        <w:rPr>
          <w:sz w:val="28"/>
          <w:szCs w:val="28"/>
        </w:rPr>
      </w:pPr>
    </w:p>
    <w:p w:rsidR="004C5124" w:rsidRDefault="004C5124" w:rsidP="004C5124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 муниципального бюджетного учреждения дополнительного образования «Тазовский районный дом творчества» (по согласованию)</w:t>
      </w:r>
    </w:p>
    <w:p w:rsidR="004C5124" w:rsidRDefault="004C5124" w:rsidP="004C5124">
      <w:pPr>
        <w:ind w:left="4950" w:hanging="4950"/>
        <w:jc w:val="both"/>
        <w:rPr>
          <w:sz w:val="28"/>
          <w:szCs w:val="28"/>
        </w:rPr>
      </w:pPr>
    </w:p>
    <w:p w:rsidR="004C5124" w:rsidRDefault="004C5124" w:rsidP="004C5124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 изобразительного искусства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Тазовская</w:t>
      </w:r>
      <w:proofErr w:type="spellEnd"/>
      <w:r>
        <w:rPr>
          <w:sz w:val="28"/>
          <w:szCs w:val="28"/>
        </w:rPr>
        <w:t xml:space="preserve"> средняя общеобразовательная школа» (по согласованию)</w:t>
      </w:r>
    </w:p>
    <w:p w:rsidR="004C5124" w:rsidRDefault="004C5124" w:rsidP="004C5124">
      <w:pPr>
        <w:jc w:val="both"/>
        <w:rPr>
          <w:sz w:val="28"/>
          <w:szCs w:val="28"/>
        </w:rPr>
      </w:pPr>
    </w:p>
    <w:p w:rsidR="004C5124" w:rsidRDefault="004C5124" w:rsidP="004C5124">
      <w:pPr>
        <w:jc w:val="both"/>
        <w:rPr>
          <w:sz w:val="28"/>
          <w:szCs w:val="28"/>
        </w:rPr>
      </w:pPr>
    </w:p>
    <w:p w:rsidR="004C5124" w:rsidRDefault="004C5124" w:rsidP="004C5124">
      <w:pPr>
        <w:jc w:val="both"/>
        <w:rPr>
          <w:sz w:val="28"/>
          <w:szCs w:val="28"/>
        </w:rPr>
      </w:pPr>
    </w:p>
    <w:p w:rsidR="004C5124" w:rsidRDefault="004C5124" w:rsidP="004C5124">
      <w:pPr>
        <w:rPr>
          <w:sz w:val="28"/>
          <w:szCs w:val="28"/>
        </w:rPr>
      </w:pPr>
    </w:p>
    <w:p w:rsidR="004C5124" w:rsidRDefault="004C5124" w:rsidP="004C5124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C5124" w:rsidRDefault="004C5124" w:rsidP="004C5124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Положению  о проведении районного конкурса детских рисунков «Крылья ангела» </w:t>
      </w:r>
    </w:p>
    <w:p w:rsidR="004C5124" w:rsidRDefault="004C5124" w:rsidP="004C5124">
      <w:pPr>
        <w:ind w:left="5664"/>
        <w:rPr>
          <w:sz w:val="28"/>
          <w:szCs w:val="28"/>
        </w:rPr>
      </w:pPr>
      <w:r>
        <w:rPr>
          <w:sz w:val="28"/>
          <w:szCs w:val="28"/>
        </w:rPr>
        <w:t>в 2017 году</w:t>
      </w:r>
    </w:p>
    <w:p w:rsidR="004C5124" w:rsidRDefault="004C5124" w:rsidP="004C5124">
      <w:pPr>
        <w:rPr>
          <w:sz w:val="28"/>
          <w:szCs w:val="28"/>
        </w:rPr>
      </w:pPr>
    </w:p>
    <w:p w:rsidR="004C5124" w:rsidRDefault="004C5124" w:rsidP="004C5124">
      <w:pPr>
        <w:rPr>
          <w:sz w:val="28"/>
          <w:szCs w:val="28"/>
        </w:rPr>
      </w:pPr>
    </w:p>
    <w:p w:rsidR="004C5124" w:rsidRDefault="004C5124" w:rsidP="004C5124">
      <w:pPr>
        <w:rPr>
          <w:sz w:val="28"/>
          <w:szCs w:val="28"/>
        </w:rPr>
      </w:pPr>
    </w:p>
    <w:p w:rsidR="004C5124" w:rsidRDefault="004C5124" w:rsidP="004C5124">
      <w:pPr>
        <w:pStyle w:val="a3"/>
        <w:ind w:right="0"/>
        <w:jc w:val="center"/>
        <w:rPr>
          <w:b/>
        </w:rPr>
      </w:pPr>
      <w:r>
        <w:rPr>
          <w:b/>
          <w:bCs/>
        </w:rPr>
        <w:t>СОГЛАСИЕ</w:t>
      </w:r>
    </w:p>
    <w:p w:rsidR="004C5124" w:rsidRDefault="004C5124" w:rsidP="004C5124">
      <w:pPr>
        <w:pStyle w:val="a3"/>
        <w:ind w:right="0" w:firstLine="720"/>
        <w:jc w:val="center"/>
        <w:rPr>
          <w:b/>
        </w:rPr>
      </w:pPr>
    </w:p>
    <w:p w:rsidR="004C5124" w:rsidRDefault="004C5124" w:rsidP="004C5124">
      <w:pPr>
        <w:pStyle w:val="a3"/>
        <w:ind w:right="-339"/>
      </w:pPr>
      <w:r>
        <w:t>п. Тазовский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«___»__________2017 г.</w:t>
      </w:r>
    </w:p>
    <w:p w:rsidR="004C5124" w:rsidRDefault="004C5124" w:rsidP="004C5124">
      <w:pPr>
        <w:spacing w:beforeLines="60" w:after="60"/>
        <w:ind w:firstLine="540"/>
      </w:pPr>
      <w:proofErr w:type="gramStart"/>
      <w:r>
        <w:t xml:space="preserve">Я,____________________________________________________________________________паспорт____________________,выдан_________________________________________________________________________________________(код подразделения _______________), даю согласие на использование результатов интеллектуальной деятельности (далее по тексту - Результаты ИД) (а именно - рисунки) созданные в рамках проведения Мероприятия «Крылья Ангела», проводимому в _____________________________ 24 ноября 2017 г. (далее по тексту -  Мероприятие) моим ребенком _____________________________________________________ (пол мужской/женский), родившийся </w:t>
      </w:r>
      <w:proofErr w:type="spellStart"/>
      <w:r>
        <w:t>________________________года</w:t>
      </w:r>
      <w:proofErr w:type="spellEnd"/>
      <w:r>
        <w:t xml:space="preserve"> в (место рождения) __________________________________,проживающий_________________________________________________________________________________________________________________________, имеющий паспорт ______________________, (либо свидетельство о рождении) ______________________________________________________________________________________________________________________________________________________________________________ Департамент социального развития Администрации Тазовского района</w:t>
      </w:r>
      <w:proofErr w:type="gramEnd"/>
    </w:p>
    <w:p w:rsidR="004C5124" w:rsidRDefault="004C5124" w:rsidP="004C5124">
      <w:pPr>
        <w:pStyle w:val="2"/>
        <w:tabs>
          <w:tab w:val="left" w:pos="0"/>
        </w:tabs>
        <w:spacing w:after="0" w:line="240" w:lineRule="auto"/>
        <w:ind w:right="-54" w:firstLine="540"/>
        <w:jc w:val="both"/>
      </w:pPr>
      <w:r>
        <w:t xml:space="preserve"> Исключительные авторские и/или смежные права (далее – «</w:t>
      </w:r>
      <w:r>
        <w:rPr>
          <w:i/>
        </w:rPr>
        <w:t>Исключительные права</w:t>
      </w:r>
      <w:r>
        <w:t>») на использование Результатов ИД, созданных в процессе проведения Мероприятия, принадлежат Департаменту социального развития администрации Тазовский район. К Исключительным правам на Результаты ИД относятся, в частности, следующие:</w:t>
      </w:r>
    </w:p>
    <w:p w:rsidR="004C5124" w:rsidRDefault="004C5124" w:rsidP="004C5124">
      <w:pPr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</w:pPr>
      <w:r>
        <w:t>право на воспроизведение Результата ИД, то есть изготовление одного и более его экземпляра (без ограничения тиража);</w:t>
      </w:r>
    </w:p>
    <w:p w:rsidR="004C5124" w:rsidRDefault="004C5124" w:rsidP="004C5124">
      <w:pPr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</w:pPr>
      <w:r>
        <w:t>право на запись результата ИД;</w:t>
      </w:r>
    </w:p>
    <w:p w:rsidR="004C5124" w:rsidRDefault="004C5124" w:rsidP="004C5124">
      <w:pPr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</w:pPr>
      <w:r>
        <w:t>право на распространение результата ИД путем продажи или иного отчуждения оригинала или экземпляров результата ИД;</w:t>
      </w:r>
    </w:p>
    <w:p w:rsidR="004C5124" w:rsidRDefault="004C5124" w:rsidP="004C5124">
      <w:pPr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</w:pPr>
      <w:r>
        <w:t>право на публичный показ, то есть любая демонстрация оригинала или экземпляра результата ИД;</w:t>
      </w:r>
    </w:p>
    <w:p w:rsidR="004C5124" w:rsidRDefault="004C5124" w:rsidP="004C5124">
      <w:pPr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</w:pPr>
      <w:r>
        <w:t>право на импорт результата ИД в целях распространения;</w:t>
      </w:r>
    </w:p>
    <w:p w:rsidR="004C5124" w:rsidRDefault="004C5124" w:rsidP="004C5124">
      <w:pPr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</w:pPr>
      <w:r>
        <w:t>право на прокат результата ИД;</w:t>
      </w:r>
    </w:p>
    <w:p w:rsidR="004C5124" w:rsidRDefault="004C5124" w:rsidP="004C5124">
      <w:pPr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</w:pPr>
      <w:r>
        <w:t>право на публичное исполнение, то есть представление в живом исполнении или с помощью технических средств (радио, телевидения и иных технических средств), а также показ аудиовизуального произведения, являющегося результатом ИД;</w:t>
      </w:r>
    </w:p>
    <w:p w:rsidR="004C5124" w:rsidRDefault="004C5124" w:rsidP="004C5124">
      <w:pPr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</w:pPr>
      <w:r>
        <w:t>право на многоразовое сообщение результата ИД в эфир, то есть сообщение для всеобщего сведения (включая показ или исполнение) по радио или телевидению (в том числе путем ретрансляции);</w:t>
      </w:r>
    </w:p>
    <w:p w:rsidR="004C5124" w:rsidRDefault="004C5124" w:rsidP="004C5124">
      <w:pPr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</w:pPr>
      <w:r>
        <w:t>право на многоразовое сообщение результата ИД по кабелю, то есть сообщение для всеобщего сведения по радио или телевидению с помощью кабеля, провода, оптического волокна или аналогичных средств (в том числе путем ретрансляции);</w:t>
      </w:r>
    </w:p>
    <w:p w:rsidR="004C5124" w:rsidRDefault="004C5124" w:rsidP="004C5124">
      <w:pPr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</w:pPr>
      <w:r>
        <w:lastRenderedPageBreak/>
        <w:t>право на перевод или другую переработку результата ИД;</w:t>
      </w:r>
    </w:p>
    <w:p w:rsidR="004C5124" w:rsidRDefault="004C5124" w:rsidP="004C5124">
      <w:pPr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</w:pPr>
      <w:r>
        <w:t>право на доведение соответствующего результата ИД до всеобщего сведения таким образом, что любое лицо может получить доступ к результату ИД из любого места и в любое время по собственному выбору (доведение до всеобщего сведения).</w:t>
      </w:r>
    </w:p>
    <w:p w:rsidR="004C5124" w:rsidRDefault="004C5124" w:rsidP="004C5124">
      <w:pPr>
        <w:ind w:firstLine="360"/>
      </w:pPr>
    </w:p>
    <w:p w:rsidR="004C5124" w:rsidRDefault="004C5124" w:rsidP="004C5124">
      <w:pPr>
        <w:ind w:firstLine="360"/>
      </w:pPr>
      <w:r>
        <w:t xml:space="preserve">Права на результаты ИД передаются безвозмездно, без выплаты вознаграждения и каких-либо дополнительных выплат. </w:t>
      </w:r>
    </w:p>
    <w:p w:rsidR="004C5124" w:rsidRDefault="004C5124" w:rsidP="004C5124"/>
    <w:p w:rsidR="004C5124" w:rsidRDefault="004C5124" w:rsidP="004C5124">
      <w:pPr>
        <w:tabs>
          <w:tab w:val="left" w:pos="1117"/>
        </w:tabs>
      </w:pPr>
      <w:r>
        <w:t>__________________________________________________________________</w:t>
      </w:r>
    </w:p>
    <w:p w:rsidR="00A21C36" w:rsidRDefault="004C5124" w:rsidP="004C5124">
      <w:pPr>
        <w:tabs>
          <w:tab w:val="left" w:pos="1117"/>
        </w:tabs>
      </w:pPr>
      <w:r>
        <w:tab/>
      </w:r>
      <w:r>
        <w:tab/>
      </w:r>
      <w:r>
        <w:rPr>
          <w:sz w:val="16"/>
          <w:szCs w:val="16"/>
        </w:rPr>
        <w:t>(подпись и ФИО лица, дающего согласие)</w:t>
      </w:r>
    </w:p>
    <w:sectPr w:rsidR="00A21C36" w:rsidSect="00D1077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1159"/>
    <w:multiLevelType w:val="multilevel"/>
    <w:tmpl w:val="0912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37310C38"/>
    <w:multiLevelType w:val="hybridMultilevel"/>
    <w:tmpl w:val="C0B202D8"/>
    <w:lvl w:ilvl="0" w:tplc="00449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A4683"/>
    <w:multiLevelType w:val="multilevel"/>
    <w:tmpl w:val="7FBE1E1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51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>
    <w:nsid w:val="55184D41"/>
    <w:multiLevelType w:val="hybridMultilevel"/>
    <w:tmpl w:val="A53C7936"/>
    <w:lvl w:ilvl="0" w:tplc="E8D6000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A7A42"/>
    <w:multiLevelType w:val="hybridMultilevel"/>
    <w:tmpl w:val="1AC8AA8E"/>
    <w:lvl w:ilvl="0" w:tplc="00449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7B75A6"/>
    <w:multiLevelType w:val="hybridMultilevel"/>
    <w:tmpl w:val="76CAADBE"/>
    <w:lvl w:ilvl="0" w:tplc="00449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32B78"/>
    <w:rsid w:val="001E5D94"/>
    <w:rsid w:val="00452651"/>
    <w:rsid w:val="004A51DD"/>
    <w:rsid w:val="004C5124"/>
    <w:rsid w:val="004D38E8"/>
    <w:rsid w:val="00536C16"/>
    <w:rsid w:val="00632B78"/>
    <w:rsid w:val="00701B97"/>
    <w:rsid w:val="008326F4"/>
    <w:rsid w:val="00A21C36"/>
    <w:rsid w:val="00AF1704"/>
    <w:rsid w:val="00BA2DF4"/>
    <w:rsid w:val="00C3021E"/>
    <w:rsid w:val="00D10779"/>
    <w:rsid w:val="00D236F8"/>
    <w:rsid w:val="00D95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5124"/>
    <w:pPr>
      <w:ind w:right="-1030"/>
      <w:jc w:val="both"/>
    </w:pPr>
  </w:style>
  <w:style w:type="character" w:customStyle="1" w:styleId="a4">
    <w:name w:val="Основной текст Знак"/>
    <w:basedOn w:val="a0"/>
    <w:link w:val="a3"/>
    <w:semiHidden/>
    <w:rsid w:val="004C5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C5124"/>
    <w:pPr>
      <w:spacing w:after="120" w:line="480" w:lineRule="auto"/>
    </w:pPr>
    <w:rPr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4C5124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C51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5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социального развития</Company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Yakovenko</dc:creator>
  <cp:keywords/>
  <dc:description/>
  <cp:lastModifiedBy>n.gracheva</cp:lastModifiedBy>
  <cp:revision>7</cp:revision>
  <cp:lastPrinted>2017-11-09T06:39:00Z</cp:lastPrinted>
  <dcterms:created xsi:type="dcterms:W3CDTF">2017-11-08T04:48:00Z</dcterms:created>
  <dcterms:modified xsi:type="dcterms:W3CDTF">2017-11-27T04:44:00Z</dcterms:modified>
</cp:coreProperties>
</file>