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10" w:rsidRDefault="00A07510" w:rsidP="00841864">
      <w:pPr>
        <w:jc w:val="center"/>
        <w:rPr>
          <w:b/>
          <w:sz w:val="28"/>
          <w:szCs w:val="28"/>
        </w:rPr>
      </w:pPr>
    </w:p>
    <w:p w:rsidR="00841864" w:rsidRPr="007B60C3" w:rsidRDefault="00841864" w:rsidP="00841864">
      <w:pPr>
        <w:jc w:val="center"/>
        <w:rPr>
          <w:rFonts w:ascii="PT Astra Serif" w:hAnsi="PT Astra Serif"/>
          <w:b/>
          <w:sz w:val="28"/>
          <w:szCs w:val="28"/>
        </w:rPr>
      </w:pPr>
      <w:r w:rsidRPr="007B60C3">
        <w:rPr>
          <w:rFonts w:ascii="PT Astra Serif" w:hAnsi="PT Astra Serif"/>
          <w:b/>
          <w:sz w:val="28"/>
          <w:szCs w:val="28"/>
        </w:rPr>
        <w:t>ИНФОРМАЦИЯ</w:t>
      </w:r>
    </w:p>
    <w:p w:rsidR="00841864" w:rsidRPr="007B60C3" w:rsidRDefault="00841864" w:rsidP="00841864">
      <w:pPr>
        <w:jc w:val="center"/>
        <w:rPr>
          <w:rFonts w:ascii="PT Astra Serif" w:hAnsi="PT Astra Serif"/>
          <w:sz w:val="28"/>
          <w:szCs w:val="28"/>
        </w:rPr>
      </w:pPr>
      <w:r w:rsidRPr="007B60C3">
        <w:rPr>
          <w:rFonts w:ascii="PT Astra Serif" w:hAnsi="PT Astra Serif"/>
          <w:sz w:val="28"/>
          <w:szCs w:val="28"/>
        </w:rPr>
        <w:t>о результатах проведения конкурса по формированию кадрового резерва</w:t>
      </w:r>
    </w:p>
    <w:p w:rsidR="00841864" w:rsidRPr="007B60C3" w:rsidRDefault="00841864" w:rsidP="00FC1ADE">
      <w:pPr>
        <w:rPr>
          <w:rFonts w:ascii="PT Astra Serif" w:hAnsi="PT Astra Serif"/>
          <w:sz w:val="28"/>
          <w:szCs w:val="28"/>
        </w:rPr>
      </w:pPr>
    </w:p>
    <w:p w:rsidR="00841864" w:rsidRPr="007B60C3" w:rsidRDefault="00841864" w:rsidP="00841864">
      <w:pPr>
        <w:tabs>
          <w:tab w:val="left" w:pos="720"/>
        </w:tabs>
        <w:jc w:val="both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8"/>
          <w:szCs w:val="28"/>
        </w:rPr>
        <w:t xml:space="preserve">           </w:t>
      </w:r>
      <w:r w:rsidRPr="007B60C3">
        <w:rPr>
          <w:rFonts w:ascii="PT Astra Serif" w:hAnsi="PT Astra Serif"/>
          <w:sz w:val="26"/>
          <w:szCs w:val="26"/>
        </w:rPr>
        <w:t xml:space="preserve">В соответствии с распоряжением Администрации Тазовского района </w:t>
      </w:r>
      <w:r w:rsidR="006319B8" w:rsidRPr="007B60C3">
        <w:rPr>
          <w:rFonts w:ascii="PT Astra Serif" w:hAnsi="PT Astra Serif"/>
          <w:sz w:val="26"/>
          <w:szCs w:val="26"/>
        </w:rPr>
        <w:t xml:space="preserve">          </w:t>
      </w:r>
      <w:r w:rsidR="007B60C3" w:rsidRPr="007B60C3">
        <w:rPr>
          <w:rFonts w:ascii="PT Astra Serif" w:hAnsi="PT Astra Serif"/>
          <w:sz w:val="26"/>
          <w:szCs w:val="26"/>
        </w:rPr>
        <w:t xml:space="preserve">от </w:t>
      </w:r>
      <w:r w:rsidR="00246D9A">
        <w:rPr>
          <w:rFonts w:ascii="PT Astra Serif" w:hAnsi="PT Astra Serif"/>
          <w:sz w:val="26"/>
          <w:szCs w:val="26"/>
        </w:rPr>
        <w:t>16 ноября</w:t>
      </w:r>
      <w:r w:rsidR="007B60C3" w:rsidRPr="007B60C3">
        <w:rPr>
          <w:rFonts w:ascii="PT Astra Serif" w:hAnsi="PT Astra Serif"/>
          <w:sz w:val="26"/>
          <w:szCs w:val="26"/>
        </w:rPr>
        <w:t xml:space="preserve"> 2019 года № </w:t>
      </w:r>
      <w:r w:rsidR="00246D9A">
        <w:rPr>
          <w:rFonts w:ascii="PT Astra Serif" w:hAnsi="PT Astra Serif"/>
          <w:sz w:val="26"/>
          <w:szCs w:val="26"/>
        </w:rPr>
        <w:t>357</w:t>
      </w:r>
      <w:r w:rsidR="007B60C3" w:rsidRPr="007B60C3">
        <w:rPr>
          <w:rFonts w:ascii="PT Astra Serif" w:hAnsi="PT Astra Serif"/>
          <w:sz w:val="26"/>
          <w:szCs w:val="26"/>
        </w:rPr>
        <w:t xml:space="preserve">-р «О проведении конкурса по формированию кадрового резерва муниципальных служащих Администрации Тазовского района» </w:t>
      </w:r>
      <w:r w:rsidRPr="007B60C3">
        <w:rPr>
          <w:rFonts w:ascii="PT Astra Serif" w:hAnsi="PT Astra Serif"/>
          <w:sz w:val="26"/>
          <w:szCs w:val="26"/>
        </w:rPr>
        <w:t xml:space="preserve">проведен конкурс по формированию кадрового </w:t>
      </w:r>
      <w:proofErr w:type="gramStart"/>
      <w:r w:rsidRPr="007B60C3">
        <w:rPr>
          <w:rFonts w:ascii="PT Astra Serif" w:hAnsi="PT Astra Serif"/>
          <w:sz w:val="26"/>
          <w:szCs w:val="26"/>
        </w:rPr>
        <w:t>резерва муниципальных служащих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>.</w:t>
      </w:r>
    </w:p>
    <w:p w:rsidR="004B53F7" w:rsidRPr="007B60C3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</w:p>
    <w:p w:rsidR="00841864" w:rsidRDefault="004B53F7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  <w:r w:rsidR="00841864" w:rsidRPr="007B60C3">
        <w:rPr>
          <w:rFonts w:ascii="PT Astra Serif" w:hAnsi="PT Astra Serif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 и о квалификации, о прохождении муниципальной или иного вида службы, осуществлении другой трудовой деятельности, а также </w:t>
      </w:r>
      <w:r w:rsidR="00865E72">
        <w:rPr>
          <w:rFonts w:ascii="PT Astra Serif" w:hAnsi="PT Astra Serif"/>
          <w:sz w:val="26"/>
          <w:szCs w:val="26"/>
        </w:rPr>
        <w:t xml:space="preserve">                      </w:t>
      </w:r>
      <w:r w:rsidR="00841864" w:rsidRPr="007B60C3">
        <w:rPr>
          <w:rFonts w:ascii="PT Astra Serif" w:hAnsi="PT Astra Serif"/>
          <w:sz w:val="26"/>
          <w:szCs w:val="26"/>
        </w:rPr>
        <w:t xml:space="preserve">на основе конкурсных процедур (индивидуальное собеседование), </w:t>
      </w:r>
      <w:r w:rsidR="00841864" w:rsidRPr="00865E72">
        <w:rPr>
          <w:rFonts w:ascii="PT Astra Serif" w:hAnsi="PT Astra Serif"/>
          <w:sz w:val="26"/>
          <w:szCs w:val="26"/>
        </w:rPr>
        <w:t xml:space="preserve">в соответствии </w:t>
      </w:r>
      <w:r w:rsidR="00865E72">
        <w:rPr>
          <w:rFonts w:ascii="PT Astra Serif" w:hAnsi="PT Astra Serif"/>
          <w:sz w:val="26"/>
          <w:szCs w:val="26"/>
        </w:rPr>
        <w:t xml:space="preserve">                   </w:t>
      </w:r>
      <w:r w:rsidR="00841864" w:rsidRPr="00865E72">
        <w:rPr>
          <w:rFonts w:ascii="PT Astra Serif" w:hAnsi="PT Astra Serif"/>
          <w:sz w:val="26"/>
          <w:szCs w:val="26"/>
        </w:rPr>
        <w:t xml:space="preserve">с распоряжением Администрации Тазовского района от </w:t>
      </w:r>
      <w:r w:rsidR="00A934C2">
        <w:rPr>
          <w:rFonts w:ascii="PT Astra Serif" w:hAnsi="PT Astra Serif"/>
          <w:sz w:val="26"/>
          <w:szCs w:val="26"/>
        </w:rPr>
        <w:t>24 марта</w:t>
      </w:r>
      <w:r w:rsidR="00865E72" w:rsidRPr="00865E72">
        <w:rPr>
          <w:rFonts w:ascii="PT Astra Serif" w:hAnsi="PT Astra Serif"/>
          <w:sz w:val="26"/>
          <w:szCs w:val="26"/>
        </w:rPr>
        <w:t xml:space="preserve"> </w:t>
      </w:r>
      <w:r w:rsidR="002248A0" w:rsidRPr="00865E72">
        <w:rPr>
          <w:rFonts w:ascii="PT Astra Serif" w:hAnsi="PT Astra Serif"/>
          <w:sz w:val="26"/>
          <w:szCs w:val="26"/>
        </w:rPr>
        <w:t>20</w:t>
      </w:r>
      <w:r w:rsidR="00A934C2">
        <w:rPr>
          <w:rFonts w:ascii="PT Astra Serif" w:hAnsi="PT Astra Serif"/>
          <w:sz w:val="26"/>
          <w:szCs w:val="26"/>
        </w:rPr>
        <w:t>20</w:t>
      </w:r>
      <w:r w:rsidR="00841864" w:rsidRPr="00865E72">
        <w:rPr>
          <w:rFonts w:ascii="PT Astra Serif" w:hAnsi="PT Astra Serif"/>
          <w:sz w:val="26"/>
          <w:szCs w:val="26"/>
        </w:rPr>
        <w:t xml:space="preserve"> года</w:t>
      </w:r>
      <w:r w:rsidR="00C816CD" w:rsidRPr="00865E72">
        <w:rPr>
          <w:rFonts w:ascii="PT Astra Serif" w:hAnsi="PT Astra Serif"/>
          <w:sz w:val="26"/>
          <w:szCs w:val="26"/>
        </w:rPr>
        <w:t xml:space="preserve"> </w:t>
      </w:r>
      <w:r w:rsidR="00841864" w:rsidRPr="00865E72">
        <w:rPr>
          <w:rFonts w:ascii="PT Astra Serif" w:hAnsi="PT Astra Serif"/>
          <w:sz w:val="26"/>
          <w:szCs w:val="26"/>
        </w:rPr>
        <w:t xml:space="preserve">№ </w:t>
      </w:r>
      <w:r w:rsidR="00A934C2">
        <w:rPr>
          <w:rFonts w:ascii="PT Astra Serif" w:hAnsi="PT Astra Serif"/>
          <w:sz w:val="26"/>
          <w:szCs w:val="26"/>
        </w:rPr>
        <w:t>66</w:t>
      </w:r>
      <w:r w:rsidR="00841864" w:rsidRPr="007B60C3">
        <w:rPr>
          <w:rFonts w:ascii="PT Astra Serif" w:hAnsi="PT Astra Serif"/>
          <w:sz w:val="26"/>
          <w:szCs w:val="26"/>
        </w:rPr>
        <w:t xml:space="preserve">-р </w:t>
      </w:r>
      <w:r w:rsidR="00865E72">
        <w:rPr>
          <w:rFonts w:ascii="PT Astra Serif" w:hAnsi="PT Astra Serif"/>
          <w:sz w:val="26"/>
          <w:szCs w:val="26"/>
        </w:rPr>
        <w:t xml:space="preserve">    </w:t>
      </w:r>
      <w:r w:rsidR="00841864" w:rsidRPr="007B60C3">
        <w:rPr>
          <w:rFonts w:ascii="PT Astra Serif" w:hAnsi="PT Astra Serif"/>
          <w:sz w:val="26"/>
          <w:szCs w:val="26"/>
        </w:rPr>
        <w:t>«О включении в кадровый резерв муниципальных служащих Администр</w:t>
      </w:r>
      <w:r w:rsidRPr="007B60C3">
        <w:rPr>
          <w:rFonts w:ascii="PT Astra Serif" w:hAnsi="PT Astra Serif"/>
          <w:sz w:val="26"/>
          <w:szCs w:val="26"/>
        </w:rPr>
        <w:t>ации Тазовского района» признан</w:t>
      </w:r>
      <w:r w:rsidR="00A934C2">
        <w:rPr>
          <w:rFonts w:ascii="PT Astra Serif" w:hAnsi="PT Astra Serif"/>
          <w:sz w:val="26"/>
          <w:szCs w:val="26"/>
        </w:rPr>
        <w:t>ы</w:t>
      </w:r>
      <w:r w:rsidRPr="007B60C3">
        <w:rPr>
          <w:rFonts w:ascii="PT Astra Serif" w:hAnsi="PT Astra Serif"/>
          <w:sz w:val="26"/>
          <w:szCs w:val="26"/>
        </w:rPr>
        <w:t xml:space="preserve"> прошедш</w:t>
      </w:r>
      <w:r w:rsidR="00A934C2">
        <w:rPr>
          <w:rFonts w:ascii="PT Astra Serif" w:hAnsi="PT Astra Serif"/>
          <w:sz w:val="26"/>
          <w:szCs w:val="26"/>
        </w:rPr>
        <w:t>ими</w:t>
      </w:r>
      <w:r w:rsidR="00841864" w:rsidRPr="007B60C3">
        <w:rPr>
          <w:rFonts w:ascii="PT Astra Serif" w:hAnsi="PT Astra Serif"/>
          <w:sz w:val="26"/>
          <w:szCs w:val="26"/>
        </w:rPr>
        <w:t xml:space="preserve"> конкурс по формированию кадрового резерва муниципальных служащих</w:t>
      </w:r>
      <w:r w:rsidR="002248A0" w:rsidRPr="007B60C3">
        <w:rPr>
          <w:rFonts w:ascii="PT Astra Serif" w:hAnsi="PT Astra Serif"/>
          <w:sz w:val="26"/>
          <w:szCs w:val="26"/>
        </w:rPr>
        <w:t xml:space="preserve"> Департамента социального развития</w:t>
      </w:r>
      <w:r w:rsidR="00841864" w:rsidRPr="007B60C3">
        <w:rPr>
          <w:rFonts w:ascii="PT Astra Serif" w:hAnsi="PT Astra Serif"/>
          <w:sz w:val="26"/>
          <w:szCs w:val="26"/>
          <w:lang w:eastAsia="en-US" w:bidi="en-US"/>
        </w:rPr>
        <w:t xml:space="preserve"> </w:t>
      </w:r>
      <w:r w:rsidR="00841864" w:rsidRPr="007B60C3">
        <w:rPr>
          <w:rFonts w:ascii="PT Astra Serif" w:hAnsi="PT Astra Serif"/>
          <w:sz w:val="26"/>
          <w:szCs w:val="26"/>
        </w:rPr>
        <w:t>Администрации Тазовского района</w:t>
      </w:r>
      <w:r w:rsidR="00A934C2">
        <w:rPr>
          <w:rFonts w:ascii="PT Astra Serif" w:hAnsi="PT Astra Serif"/>
          <w:sz w:val="26"/>
          <w:szCs w:val="26"/>
        </w:rPr>
        <w:t xml:space="preserve"> и включены в кадровый резерв</w:t>
      </w:r>
      <w:r w:rsidR="00A934C2" w:rsidRPr="00A934C2">
        <w:rPr>
          <w:rFonts w:ascii="PT Astra Serif" w:hAnsi="PT Astra Serif"/>
          <w:sz w:val="26"/>
          <w:szCs w:val="26"/>
        </w:rPr>
        <w:t xml:space="preserve"> </w:t>
      </w:r>
      <w:r w:rsidR="00A934C2" w:rsidRPr="007B60C3">
        <w:rPr>
          <w:rFonts w:ascii="PT Astra Serif" w:hAnsi="PT Astra Serif"/>
          <w:sz w:val="26"/>
          <w:szCs w:val="26"/>
        </w:rPr>
        <w:t>муниципальных служащих Администрации Тазовского района</w:t>
      </w:r>
      <w:bookmarkStart w:id="0" w:name="_GoBack"/>
      <w:bookmarkEnd w:id="0"/>
      <w:r w:rsidR="00841864" w:rsidRPr="007B60C3">
        <w:rPr>
          <w:rFonts w:ascii="PT Astra Serif" w:hAnsi="PT Astra Serif"/>
          <w:sz w:val="26"/>
          <w:szCs w:val="26"/>
        </w:rPr>
        <w:t>:</w:t>
      </w:r>
    </w:p>
    <w:p w:rsidR="007B60C3" w:rsidRPr="007B60C3" w:rsidRDefault="007B60C3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</w:p>
    <w:p w:rsidR="00B50930" w:rsidRDefault="00C21E78" w:rsidP="00C21E7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 xml:space="preserve">1. Старшая должность муниципальной службы категории «специалисты» главный специалист отдела </w:t>
      </w:r>
      <w:r w:rsidR="00E00D75">
        <w:rPr>
          <w:rFonts w:ascii="PT Astra Serif" w:hAnsi="PT Astra Serif"/>
          <w:sz w:val="26"/>
          <w:szCs w:val="26"/>
        </w:rPr>
        <w:t>социальных выплат</w:t>
      </w:r>
      <w:r w:rsidRPr="007B60C3">
        <w:rPr>
          <w:rFonts w:ascii="PT Astra Serif" w:hAnsi="PT Astra Serif"/>
          <w:sz w:val="26"/>
          <w:szCs w:val="26"/>
        </w:rPr>
        <w:t xml:space="preserve">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 xml:space="preserve">населения Департамента социального развития </w:t>
      </w:r>
      <w:r w:rsidR="00B50930">
        <w:rPr>
          <w:rFonts w:ascii="PT Astra Serif" w:hAnsi="PT Astra Serif"/>
          <w:sz w:val="26"/>
          <w:szCs w:val="26"/>
        </w:rPr>
        <w:t>Администрации Тазовского района</w:t>
      </w:r>
      <w:proofErr w:type="gramEnd"/>
      <w:r w:rsidR="00B50930">
        <w:rPr>
          <w:rFonts w:ascii="PT Astra Serif" w:hAnsi="PT Astra Serif"/>
          <w:sz w:val="26"/>
          <w:szCs w:val="26"/>
        </w:rPr>
        <w:t>;</w:t>
      </w:r>
    </w:p>
    <w:p w:rsidR="00C21E78" w:rsidRPr="007B60C3" w:rsidRDefault="00B50930" w:rsidP="00C21E7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Pr="007B60C3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>Старш</w:t>
      </w:r>
      <w:r w:rsidRPr="007B60C3">
        <w:rPr>
          <w:rFonts w:ascii="PT Astra Serif" w:hAnsi="PT Astra Serif"/>
          <w:sz w:val="26"/>
          <w:szCs w:val="26"/>
        </w:rPr>
        <w:t xml:space="preserve">ая должность муниципальной службы категории «специалисты» </w:t>
      </w:r>
      <w:r>
        <w:rPr>
          <w:rFonts w:ascii="PT Astra Serif" w:hAnsi="PT Astra Serif"/>
          <w:sz w:val="26"/>
          <w:szCs w:val="26"/>
        </w:rPr>
        <w:t>главный специалист</w:t>
      </w:r>
      <w:r w:rsidRPr="007B60C3">
        <w:rPr>
          <w:rFonts w:ascii="PT Astra Serif" w:hAnsi="PT Astra Serif"/>
          <w:sz w:val="26"/>
          <w:szCs w:val="26"/>
        </w:rPr>
        <w:t xml:space="preserve"> отдела по предоставлению мер социальной поддержки и субсидий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>населения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>:</w:t>
      </w:r>
      <w:r w:rsidR="00C21E78" w:rsidRPr="007B60C3">
        <w:rPr>
          <w:rFonts w:ascii="PT Astra Serif" w:hAnsi="PT Astra Serif"/>
          <w:sz w:val="26"/>
          <w:szCs w:val="26"/>
        </w:rPr>
        <w:t xml:space="preserve"> </w:t>
      </w:r>
    </w:p>
    <w:p w:rsidR="00C21E78" w:rsidRDefault="00E61175" w:rsidP="00C21E7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</w:r>
      <w:proofErr w:type="spellStart"/>
      <w:r w:rsidR="00C21E78" w:rsidRPr="007B60C3">
        <w:rPr>
          <w:rFonts w:ascii="PT Astra Serif" w:hAnsi="PT Astra Serif"/>
          <w:b/>
          <w:sz w:val="26"/>
          <w:szCs w:val="26"/>
        </w:rPr>
        <w:t>Халидова</w:t>
      </w:r>
      <w:proofErr w:type="spellEnd"/>
      <w:r w:rsidR="00C21E78" w:rsidRPr="007B60C3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="00C21E78" w:rsidRPr="007B60C3">
        <w:rPr>
          <w:rFonts w:ascii="PT Astra Serif" w:hAnsi="PT Astra Serif"/>
          <w:b/>
          <w:sz w:val="26"/>
          <w:szCs w:val="26"/>
        </w:rPr>
        <w:t>Рамзия</w:t>
      </w:r>
      <w:proofErr w:type="spellEnd"/>
      <w:r w:rsidR="00C21E78" w:rsidRPr="007B60C3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="00C21E78" w:rsidRPr="007B60C3">
        <w:rPr>
          <w:rFonts w:ascii="PT Astra Serif" w:hAnsi="PT Astra Serif"/>
          <w:b/>
          <w:sz w:val="26"/>
          <w:szCs w:val="26"/>
        </w:rPr>
        <w:t>Салимзяновна</w:t>
      </w:r>
      <w:proofErr w:type="spellEnd"/>
      <w:r w:rsidR="00C21E78" w:rsidRPr="007B60C3">
        <w:rPr>
          <w:rFonts w:ascii="PT Astra Serif" w:hAnsi="PT Astra Serif"/>
          <w:b/>
          <w:sz w:val="26"/>
          <w:szCs w:val="26"/>
        </w:rPr>
        <w:t>.</w:t>
      </w:r>
    </w:p>
    <w:p w:rsidR="007B60C3" w:rsidRPr="007B60C3" w:rsidRDefault="007B60C3" w:rsidP="00C21E7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C21E78" w:rsidRPr="007B60C3" w:rsidRDefault="00B50930" w:rsidP="00C21E7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C21E78" w:rsidRPr="007B60C3">
        <w:rPr>
          <w:rFonts w:ascii="PT Astra Serif" w:hAnsi="PT Astra Serif"/>
          <w:sz w:val="26"/>
          <w:szCs w:val="26"/>
        </w:rPr>
        <w:t xml:space="preserve">. Старшая должность муниципальной службы категории «специалисты» </w:t>
      </w:r>
      <w:r w:rsidR="00E00D75">
        <w:rPr>
          <w:rFonts w:ascii="PT Astra Serif" w:hAnsi="PT Astra Serif"/>
          <w:sz w:val="26"/>
          <w:szCs w:val="26"/>
        </w:rPr>
        <w:t>главный</w:t>
      </w:r>
      <w:r w:rsidR="00C21E78" w:rsidRPr="007B60C3">
        <w:rPr>
          <w:rFonts w:ascii="PT Astra Serif" w:hAnsi="PT Astra Serif"/>
          <w:sz w:val="26"/>
          <w:szCs w:val="26"/>
        </w:rPr>
        <w:t xml:space="preserve"> специалист отдела </w:t>
      </w:r>
      <w:r w:rsidR="00E00D75">
        <w:rPr>
          <w:rFonts w:ascii="PT Astra Serif" w:hAnsi="PT Astra Serif"/>
          <w:sz w:val="26"/>
          <w:szCs w:val="26"/>
        </w:rPr>
        <w:t>социальной поддержки ветеранов и инвалидов</w:t>
      </w:r>
      <w:r w:rsidR="00C21E78" w:rsidRPr="007B60C3">
        <w:rPr>
          <w:rFonts w:ascii="PT Astra Serif" w:hAnsi="PT Astra Serif"/>
          <w:sz w:val="26"/>
          <w:szCs w:val="26"/>
        </w:rPr>
        <w:t xml:space="preserve"> управления по труду и социальной защите </w:t>
      </w:r>
      <w:proofErr w:type="gramStart"/>
      <w:r w:rsidR="00C21E78" w:rsidRPr="007B60C3">
        <w:rPr>
          <w:rFonts w:ascii="PT Astra Serif" w:hAnsi="PT Astra Serif"/>
          <w:sz w:val="26"/>
          <w:szCs w:val="26"/>
        </w:rPr>
        <w:t>населения Департамента социального развития Администрации Тазовского района</w:t>
      </w:r>
      <w:proofErr w:type="gramEnd"/>
      <w:r w:rsidR="00C21E78" w:rsidRPr="007B60C3">
        <w:rPr>
          <w:rFonts w:ascii="PT Astra Serif" w:hAnsi="PT Astra Serif"/>
          <w:sz w:val="26"/>
          <w:szCs w:val="26"/>
        </w:rPr>
        <w:t xml:space="preserve">: </w:t>
      </w:r>
    </w:p>
    <w:p w:rsidR="00C21E78" w:rsidRDefault="00C21E78" w:rsidP="00C21E78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  <w:r w:rsidRPr="007B60C3">
        <w:rPr>
          <w:rFonts w:ascii="PT Astra Serif" w:hAnsi="PT Astra Serif"/>
          <w:b/>
          <w:sz w:val="26"/>
          <w:szCs w:val="26"/>
        </w:rPr>
        <w:tab/>
        <w:t>Уварова Татьяна Афанасьевна.</w:t>
      </w:r>
    </w:p>
    <w:p w:rsidR="007B60C3" w:rsidRPr="007B60C3" w:rsidRDefault="007B60C3" w:rsidP="00C21E78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</w:p>
    <w:p w:rsidR="00B50930" w:rsidRDefault="00B50930" w:rsidP="00B5093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C21E78" w:rsidRPr="007B60C3">
        <w:rPr>
          <w:rFonts w:ascii="PT Astra Serif" w:hAnsi="PT Astra Serif"/>
          <w:sz w:val="26"/>
          <w:szCs w:val="26"/>
        </w:rPr>
        <w:t xml:space="preserve">. </w:t>
      </w:r>
      <w:r w:rsidRPr="007B60C3">
        <w:rPr>
          <w:rFonts w:ascii="PT Astra Serif" w:hAnsi="PT Astra Serif"/>
          <w:sz w:val="26"/>
          <w:szCs w:val="26"/>
        </w:rPr>
        <w:t xml:space="preserve">Старшая должность муниципальной службы категории «специалисты» </w:t>
      </w:r>
      <w:r w:rsidR="00E61175">
        <w:rPr>
          <w:rFonts w:ascii="PT Astra Serif" w:hAnsi="PT Astra Serif"/>
          <w:sz w:val="26"/>
          <w:szCs w:val="26"/>
        </w:rPr>
        <w:t>ведущий</w:t>
      </w:r>
      <w:r w:rsidRPr="007B60C3">
        <w:rPr>
          <w:rFonts w:ascii="PT Astra Serif" w:hAnsi="PT Astra Serif"/>
          <w:sz w:val="26"/>
          <w:szCs w:val="26"/>
        </w:rPr>
        <w:t xml:space="preserve"> специалист отдела </w:t>
      </w:r>
      <w:r>
        <w:rPr>
          <w:rFonts w:ascii="PT Astra Serif" w:hAnsi="PT Astra Serif"/>
          <w:sz w:val="26"/>
          <w:szCs w:val="26"/>
        </w:rPr>
        <w:t>социальных выплат</w:t>
      </w:r>
      <w:r w:rsidRPr="007B60C3">
        <w:rPr>
          <w:rFonts w:ascii="PT Astra Serif" w:hAnsi="PT Astra Serif"/>
          <w:sz w:val="26"/>
          <w:szCs w:val="26"/>
        </w:rPr>
        <w:t xml:space="preserve">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 xml:space="preserve">населения Департамента социального развития </w:t>
      </w:r>
      <w:r>
        <w:rPr>
          <w:rFonts w:ascii="PT Astra Serif" w:hAnsi="PT Astra Serif"/>
          <w:sz w:val="26"/>
          <w:szCs w:val="26"/>
        </w:rPr>
        <w:t>Администрации Тазовского района</w:t>
      </w:r>
      <w:proofErr w:type="gramEnd"/>
      <w:r>
        <w:rPr>
          <w:rFonts w:ascii="PT Astra Serif" w:hAnsi="PT Astra Serif"/>
          <w:sz w:val="26"/>
          <w:szCs w:val="26"/>
        </w:rPr>
        <w:t>:</w:t>
      </w:r>
    </w:p>
    <w:p w:rsidR="00B50930" w:rsidRDefault="00B50930" w:rsidP="00B50930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  <w:t>Козловская Ольга Александровна</w:t>
      </w:r>
      <w:r w:rsidRPr="007B60C3">
        <w:rPr>
          <w:rFonts w:ascii="PT Astra Serif" w:hAnsi="PT Astra Serif"/>
          <w:b/>
          <w:sz w:val="26"/>
          <w:szCs w:val="26"/>
        </w:rPr>
        <w:t>.</w:t>
      </w:r>
    </w:p>
    <w:p w:rsidR="00B50930" w:rsidRDefault="00B50930" w:rsidP="00B50930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</w:p>
    <w:p w:rsidR="00B50930" w:rsidRPr="007B60C3" w:rsidRDefault="00B50930" w:rsidP="00B50930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Pr="007B60C3">
        <w:rPr>
          <w:rFonts w:ascii="PT Astra Serif" w:hAnsi="PT Astra Serif"/>
          <w:sz w:val="26"/>
          <w:szCs w:val="26"/>
        </w:rPr>
        <w:t xml:space="preserve">. Старшая должность муниципальной службы категории «специалисты» </w:t>
      </w:r>
      <w:r w:rsidR="00F96C29">
        <w:rPr>
          <w:rFonts w:ascii="PT Astra Serif" w:hAnsi="PT Astra Serif"/>
          <w:sz w:val="26"/>
          <w:szCs w:val="26"/>
        </w:rPr>
        <w:t>ведущий</w:t>
      </w:r>
      <w:r w:rsidRPr="007B60C3">
        <w:rPr>
          <w:rFonts w:ascii="PT Astra Serif" w:hAnsi="PT Astra Serif"/>
          <w:sz w:val="26"/>
          <w:szCs w:val="26"/>
        </w:rPr>
        <w:t xml:space="preserve"> специалист отдела </w:t>
      </w:r>
      <w:r>
        <w:rPr>
          <w:rFonts w:ascii="PT Astra Serif" w:hAnsi="PT Astra Serif"/>
          <w:sz w:val="26"/>
          <w:szCs w:val="26"/>
        </w:rPr>
        <w:t>социальной поддержки ветеранов и инвалидов</w:t>
      </w:r>
      <w:r w:rsidRPr="007B60C3">
        <w:rPr>
          <w:rFonts w:ascii="PT Astra Serif" w:hAnsi="PT Astra Serif"/>
          <w:sz w:val="26"/>
          <w:szCs w:val="26"/>
        </w:rPr>
        <w:t xml:space="preserve">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>населения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 xml:space="preserve">: </w:t>
      </w:r>
    </w:p>
    <w:p w:rsidR="00E61175" w:rsidRDefault="00B50930" w:rsidP="00B50930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  <w:r w:rsidRPr="007B60C3">
        <w:rPr>
          <w:rFonts w:ascii="PT Astra Serif" w:hAnsi="PT Astra Serif"/>
          <w:b/>
          <w:sz w:val="26"/>
          <w:szCs w:val="26"/>
        </w:rPr>
        <w:tab/>
      </w:r>
    </w:p>
    <w:p w:rsidR="00B50930" w:rsidRDefault="00E61175" w:rsidP="00B50930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</w:r>
      <w:r w:rsidR="00B50930">
        <w:rPr>
          <w:rFonts w:ascii="PT Astra Serif" w:hAnsi="PT Astra Serif"/>
          <w:b/>
          <w:sz w:val="26"/>
          <w:szCs w:val="26"/>
        </w:rPr>
        <w:t xml:space="preserve">Гончарова </w:t>
      </w:r>
      <w:r>
        <w:rPr>
          <w:rFonts w:ascii="PT Astra Serif" w:hAnsi="PT Astra Serif"/>
          <w:b/>
          <w:sz w:val="26"/>
          <w:szCs w:val="26"/>
        </w:rPr>
        <w:t>Марина Александровна</w:t>
      </w:r>
      <w:r w:rsidR="00B50930" w:rsidRPr="007B60C3">
        <w:rPr>
          <w:rFonts w:ascii="PT Astra Serif" w:hAnsi="PT Astra Serif"/>
          <w:b/>
          <w:sz w:val="26"/>
          <w:szCs w:val="26"/>
        </w:rPr>
        <w:t>.</w:t>
      </w:r>
    </w:p>
    <w:p w:rsidR="00B50930" w:rsidRDefault="00B50930" w:rsidP="00B50930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</w:p>
    <w:p w:rsidR="00B50930" w:rsidRPr="007B60C3" w:rsidRDefault="00B50930" w:rsidP="00B50930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</w:p>
    <w:p w:rsidR="00B50930" w:rsidRDefault="00B50930" w:rsidP="00B50930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</w:p>
    <w:p w:rsidR="00B50930" w:rsidRDefault="00B50930" w:rsidP="00C21E78">
      <w:pPr>
        <w:jc w:val="both"/>
        <w:rPr>
          <w:rFonts w:ascii="PT Astra Serif" w:hAnsi="PT Astra Serif"/>
          <w:sz w:val="26"/>
          <w:szCs w:val="26"/>
        </w:rPr>
      </w:pPr>
    </w:p>
    <w:p w:rsidR="00B50930" w:rsidRDefault="00B50930" w:rsidP="00C21E78">
      <w:pPr>
        <w:jc w:val="both"/>
        <w:rPr>
          <w:rFonts w:ascii="PT Astra Serif" w:hAnsi="PT Astra Serif"/>
          <w:sz w:val="26"/>
          <w:szCs w:val="26"/>
        </w:rPr>
      </w:pPr>
    </w:p>
    <w:p w:rsidR="00841864" w:rsidRPr="007B60C3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  <w:proofErr w:type="gramStart"/>
      <w:r w:rsidRPr="007B60C3">
        <w:rPr>
          <w:rFonts w:ascii="PT Astra Serif" w:hAnsi="PT Astra Serif"/>
          <w:sz w:val="26"/>
          <w:szCs w:val="26"/>
        </w:rPr>
        <w:t xml:space="preserve">Документы кандидатам, признанным не прошедшими конкурс, могут быть возвращены по их письменному заявлению по адресу: п. Тазовский, ул. </w:t>
      </w:r>
      <w:r w:rsidR="00FC1ADE" w:rsidRPr="007B60C3">
        <w:rPr>
          <w:rFonts w:ascii="PT Astra Serif" w:hAnsi="PT Astra Serif"/>
          <w:sz w:val="26"/>
          <w:szCs w:val="26"/>
        </w:rPr>
        <w:t>Калинина</w:t>
      </w:r>
      <w:r w:rsidRPr="007B60C3">
        <w:rPr>
          <w:rFonts w:ascii="PT Astra Serif" w:hAnsi="PT Astra Serif"/>
          <w:sz w:val="26"/>
          <w:szCs w:val="26"/>
        </w:rPr>
        <w:t xml:space="preserve">, д. </w:t>
      </w:r>
      <w:r w:rsidR="00FC1ADE" w:rsidRPr="007B60C3">
        <w:rPr>
          <w:rFonts w:ascii="PT Astra Serif" w:hAnsi="PT Astra Serif"/>
          <w:sz w:val="26"/>
          <w:szCs w:val="26"/>
        </w:rPr>
        <w:t>20</w:t>
      </w:r>
      <w:r w:rsidRPr="007B60C3">
        <w:rPr>
          <w:rFonts w:ascii="PT Astra Serif" w:hAnsi="PT Astra Serif"/>
          <w:sz w:val="26"/>
          <w:szCs w:val="26"/>
        </w:rPr>
        <w:t xml:space="preserve">, </w:t>
      </w:r>
      <w:r w:rsidR="00FC1ADE" w:rsidRPr="007B60C3">
        <w:rPr>
          <w:rFonts w:ascii="PT Astra Serif" w:hAnsi="PT Astra Serif"/>
          <w:sz w:val="26"/>
          <w:szCs w:val="26"/>
        </w:rPr>
        <w:t>Департамент социального развития Администрации</w:t>
      </w:r>
      <w:r w:rsidRPr="007B60C3">
        <w:rPr>
          <w:rFonts w:ascii="PT Astra Serif" w:hAnsi="PT Astra Serif"/>
          <w:sz w:val="26"/>
          <w:szCs w:val="26"/>
        </w:rPr>
        <w:t xml:space="preserve"> Тазовского района, отдел по пр</w:t>
      </w:r>
      <w:r w:rsidR="00FC1ADE" w:rsidRPr="007B60C3">
        <w:rPr>
          <w:rFonts w:ascii="PT Astra Serif" w:hAnsi="PT Astra Serif"/>
          <w:sz w:val="26"/>
          <w:szCs w:val="26"/>
        </w:rPr>
        <w:t>авовой и кадровой работе, кабинет № 7</w:t>
      </w:r>
      <w:r w:rsidRPr="007B60C3">
        <w:rPr>
          <w:rFonts w:ascii="PT Astra Serif" w:hAnsi="PT Astra Serif"/>
          <w:sz w:val="26"/>
          <w:szCs w:val="26"/>
        </w:rPr>
        <w:t>, тел. 8(34940) 2-44-</w:t>
      </w:r>
      <w:r w:rsidR="00FC1ADE" w:rsidRPr="007B60C3">
        <w:rPr>
          <w:rFonts w:ascii="PT Astra Serif" w:hAnsi="PT Astra Serif"/>
          <w:sz w:val="26"/>
          <w:szCs w:val="26"/>
        </w:rPr>
        <w:t>54</w:t>
      </w:r>
      <w:r w:rsidRPr="007B60C3">
        <w:rPr>
          <w:rFonts w:ascii="PT Astra Serif" w:hAnsi="PT Astra Serif"/>
          <w:sz w:val="26"/>
          <w:szCs w:val="26"/>
        </w:rPr>
        <w:t>.</w:t>
      </w:r>
      <w:proofErr w:type="gramEnd"/>
    </w:p>
    <w:sectPr w:rsidR="00841864" w:rsidRPr="007B60C3" w:rsidSect="008A1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D6" w:rsidRDefault="00AD60D6" w:rsidP="006319B8">
      <w:r>
        <w:separator/>
      </w:r>
    </w:p>
  </w:endnote>
  <w:endnote w:type="continuationSeparator" w:id="0">
    <w:p w:rsidR="00AD60D6" w:rsidRDefault="00AD60D6" w:rsidP="006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D6" w:rsidRDefault="00AD60D6" w:rsidP="006319B8">
      <w:r>
        <w:separator/>
      </w:r>
    </w:p>
  </w:footnote>
  <w:footnote w:type="continuationSeparator" w:id="0">
    <w:p w:rsidR="00AD60D6" w:rsidRDefault="00AD60D6" w:rsidP="0063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16D"/>
    <w:multiLevelType w:val="hybridMultilevel"/>
    <w:tmpl w:val="5A10B03E"/>
    <w:lvl w:ilvl="0" w:tplc="0419000F">
      <w:start w:val="2"/>
      <w:numFmt w:val="decimal"/>
      <w:lvlText w:val="%1."/>
      <w:lvlJc w:val="left"/>
      <w:pPr>
        <w:ind w:left="12048" w:hanging="360"/>
      </w:pPr>
    </w:lvl>
    <w:lvl w:ilvl="1" w:tplc="04190019">
      <w:start w:val="1"/>
      <w:numFmt w:val="lowerLetter"/>
      <w:lvlText w:val="%2."/>
      <w:lvlJc w:val="left"/>
      <w:pPr>
        <w:ind w:left="12768" w:hanging="360"/>
      </w:pPr>
    </w:lvl>
    <w:lvl w:ilvl="2" w:tplc="0419001B">
      <w:start w:val="1"/>
      <w:numFmt w:val="lowerRoman"/>
      <w:lvlText w:val="%3."/>
      <w:lvlJc w:val="right"/>
      <w:pPr>
        <w:ind w:left="13488" w:hanging="180"/>
      </w:pPr>
    </w:lvl>
    <w:lvl w:ilvl="3" w:tplc="0419000F">
      <w:start w:val="1"/>
      <w:numFmt w:val="decimal"/>
      <w:lvlText w:val="%4."/>
      <w:lvlJc w:val="left"/>
      <w:pPr>
        <w:ind w:left="14208" w:hanging="360"/>
      </w:pPr>
    </w:lvl>
    <w:lvl w:ilvl="4" w:tplc="04190019">
      <w:start w:val="1"/>
      <w:numFmt w:val="lowerLetter"/>
      <w:lvlText w:val="%5."/>
      <w:lvlJc w:val="left"/>
      <w:pPr>
        <w:ind w:left="14928" w:hanging="360"/>
      </w:pPr>
    </w:lvl>
    <w:lvl w:ilvl="5" w:tplc="0419001B">
      <w:start w:val="1"/>
      <w:numFmt w:val="lowerRoman"/>
      <w:lvlText w:val="%6."/>
      <w:lvlJc w:val="right"/>
      <w:pPr>
        <w:ind w:left="15648" w:hanging="180"/>
      </w:pPr>
    </w:lvl>
    <w:lvl w:ilvl="6" w:tplc="0419000F">
      <w:start w:val="1"/>
      <w:numFmt w:val="decimal"/>
      <w:lvlText w:val="%7."/>
      <w:lvlJc w:val="left"/>
      <w:pPr>
        <w:ind w:left="16368" w:hanging="360"/>
      </w:pPr>
    </w:lvl>
    <w:lvl w:ilvl="7" w:tplc="04190019">
      <w:start w:val="1"/>
      <w:numFmt w:val="lowerLetter"/>
      <w:lvlText w:val="%8."/>
      <w:lvlJc w:val="left"/>
      <w:pPr>
        <w:ind w:left="17088" w:hanging="360"/>
      </w:pPr>
    </w:lvl>
    <w:lvl w:ilvl="8" w:tplc="0419001B">
      <w:start w:val="1"/>
      <w:numFmt w:val="lowerRoman"/>
      <w:lvlText w:val="%9."/>
      <w:lvlJc w:val="right"/>
      <w:pPr>
        <w:ind w:left="1780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0E"/>
    <w:rsid w:val="000419D1"/>
    <w:rsid w:val="00066C56"/>
    <w:rsid w:val="001D5CDE"/>
    <w:rsid w:val="001E2BE7"/>
    <w:rsid w:val="002248A0"/>
    <w:rsid w:val="00246D9A"/>
    <w:rsid w:val="0040558D"/>
    <w:rsid w:val="004B53F7"/>
    <w:rsid w:val="005E23F5"/>
    <w:rsid w:val="006319B8"/>
    <w:rsid w:val="00692C05"/>
    <w:rsid w:val="00755174"/>
    <w:rsid w:val="00772BC3"/>
    <w:rsid w:val="007B60C3"/>
    <w:rsid w:val="0081270E"/>
    <w:rsid w:val="00841864"/>
    <w:rsid w:val="00865E72"/>
    <w:rsid w:val="008714E2"/>
    <w:rsid w:val="008A1888"/>
    <w:rsid w:val="00916341"/>
    <w:rsid w:val="00960569"/>
    <w:rsid w:val="00A07510"/>
    <w:rsid w:val="00A73CBA"/>
    <w:rsid w:val="00A934C2"/>
    <w:rsid w:val="00AA1393"/>
    <w:rsid w:val="00AC6B79"/>
    <w:rsid w:val="00AD60D6"/>
    <w:rsid w:val="00B50930"/>
    <w:rsid w:val="00C10FE8"/>
    <w:rsid w:val="00C21E78"/>
    <w:rsid w:val="00C530D5"/>
    <w:rsid w:val="00C816CD"/>
    <w:rsid w:val="00E00D75"/>
    <w:rsid w:val="00E03245"/>
    <w:rsid w:val="00E61175"/>
    <w:rsid w:val="00E71E14"/>
    <w:rsid w:val="00E938F1"/>
    <w:rsid w:val="00F05FB5"/>
    <w:rsid w:val="00F96C29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Александровна</dc:creator>
  <cp:keywords/>
  <dc:description/>
  <cp:lastModifiedBy>Клименко Галина Александровна</cp:lastModifiedBy>
  <cp:revision>25</cp:revision>
  <dcterms:created xsi:type="dcterms:W3CDTF">2016-10-06T07:06:00Z</dcterms:created>
  <dcterms:modified xsi:type="dcterms:W3CDTF">2020-03-27T09:04:00Z</dcterms:modified>
</cp:coreProperties>
</file>