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4" w:rsidRDefault="00832D61">
      <w:r>
        <w:rPr>
          <w:rFonts w:eastAsia="Calibri"/>
          <w:b/>
          <w:sz w:val="28"/>
          <w:szCs w:val="28"/>
        </w:rPr>
        <w:t>№ 50 от 26</w:t>
      </w:r>
      <w:r w:rsidRPr="00832D61">
        <w:rPr>
          <w:rFonts w:eastAsia="Calibri"/>
          <w:b/>
          <w:sz w:val="28"/>
          <w:szCs w:val="28"/>
        </w:rPr>
        <w:t xml:space="preserve"> сентября 2018 года</w:t>
      </w:r>
      <w:r>
        <w:rPr>
          <w:b/>
        </w:rPr>
        <w:t xml:space="preserve"> </w:t>
      </w:r>
    </w:p>
    <w:p w:rsidR="00F402A0" w:rsidRDefault="00F402A0"/>
    <w:p w:rsidR="00F402A0" w:rsidRDefault="00F402A0"/>
    <w:p w:rsidR="00F402A0" w:rsidRDefault="00F402A0"/>
    <w:p w:rsidR="00AF10EC" w:rsidRDefault="00AF10EC"/>
    <w:p w:rsidR="00C4696C" w:rsidRDefault="00C4696C"/>
    <w:p w:rsidR="00C4696C" w:rsidRDefault="00C4696C"/>
    <w:p w:rsidR="00C4696C" w:rsidRDefault="00C4696C"/>
    <w:p w:rsidR="00C4696C" w:rsidRDefault="00C4696C"/>
    <w:p w:rsidR="00C4696C" w:rsidRDefault="00C4696C"/>
    <w:p w:rsidR="00C4696C" w:rsidRDefault="00C4696C"/>
    <w:p w:rsidR="00A66BD8" w:rsidRDefault="00A66BD8"/>
    <w:p w:rsidR="00AF10EC" w:rsidRDefault="00AF10EC"/>
    <w:p w:rsidR="00AF10EC" w:rsidRPr="00AF10EC" w:rsidRDefault="00AF10EC" w:rsidP="00AF10EC">
      <w:pPr>
        <w:jc w:val="center"/>
        <w:rPr>
          <w:b/>
          <w:sz w:val="28"/>
          <w:szCs w:val="28"/>
        </w:rPr>
      </w:pPr>
      <w:r w:rsidRPr="00AF10EC">
        <w:rPr>
          <w:b/>
          <w:sz w:val="28"/>
          <w:szCs w:val="28"/>
        </w:rPr>
        <w:t xml:space="preserve">О назначении </w:t>
      </w:r>
      <w:proofErr w:type="gramStart"/>
      <w:r w:rsidRPr="00AF10EC">
        <w:rPr>
          <w:b/>
          <w:sz w:val="28"/>
          <w:szCs w:val="28"/>
        </w:rPr>
        <w:t>ответственного</w:t>
      </w:r>
      <w:proofErr w:type="gramEnd"/>
      <w:r w:rsidRPr="00AF10EC">
        <w:rPr>
          <w:b/>
          <w:sz w:val="28"/>
          <w:szCs w:val="28"/>
        </w:rPr>
        <w:t xml:space="preserve"> за работу по профилактике</w:t>
      </w:r>
    </w:p>
    <w:p w:rsidR="00AF10EC" w:rsidRPr="00AF10EC" w:rsidRDefault="00AF10EC" w:rsidP="00AF10EC">
      <w:pPr>
        <w:jc w:val="center"/>
        <w:rPr>
          <w:b/>
          <w:sz w:val="28"/>
          <w:szCs w:val="28"/>
        </w:rPr>
      </w:pPr>
      <w:r w:rsidRPr="00AF10EC">
        <w:rPr>
          <w:b/>
          <w:sz w:val="28"/>
          <w:szCs w:val="28"/>
        </w:rPr>
        <w:t xml:space="preserve"> коррупционных и иных правонарушений в Районной Думе</w:t>
      </w:r>
    </w:p>
    <w:p w:rsidR="00AF10EC" w:rsidRPr="00AF10EC" w:rsidRDefault="00AF10EC" w:rsidP="00AF10EC">
      <w:pPr>
        <w:jc w:val="center"/>
        <w:rPr>
          <w:b/>
          <w:sz w:val="28"/>
          <w:szCs w:val="28"/>
        </w:rPr>
      </w:pPr>
      <w:r w:rsidRPr="00AF10EC">
        <w:rPr>
          <w:b/>
          <w:sz w:val="28"/>
          <w:szCs w:val="28"/>
        </w:rPr>
        <w:t xml:space="preserve"> муниципального образования Тазовский район</w:t>
      </w:r>
    </w:p>
    <w:p w:rsidR="00AF10EC" w:rsidRPr="00AF10EC" w:rsidRDefault="00AF10EC">
      <w:pPr>
        <w:rPr>
          <w:sz w:val="28"/>
          <w:szCs w:val="28"/>
        </w:rPr>
      </w:pPr>
    </w:p>
    <w:p w:rsidR="00AF10EC" w:rsidRPr="00AF10EC" w:rsidRDefault="00AF10EC">
      <w:pPr>
        <w:rPr>
          <w:sz w:val="28"/>
          <w:szCs w:val="28"/>
        </w:rPr>
      </w:pPr>
    </w:p>
    <w:p w:rsidR="001C0EF4" w:rsidRPr="00A66BD8" w:rsidRDefault="00085A6B" w:rsidP="00A66BD8">
      <w:pPr>
        <w:ind w:firstLine="708"/>
        <w:jc w:val="both"/>
        <w:rPr>
          <w:sz w:val="28"/>
          <w:szCs w:val="28"/>
        </w:rPr>
      </w:pPr>
      <w:r w:rsidRPr="00A66BD8">
        <w:rPr>
          <w:sz w:val="28"/>
          <w:szCs w:val="28"/>
        </w:rPr>
        <w:t xml:space="preserve">В </w:t>
      </w:r>
      <w:r w:rsidR="00AF10EC" w:rsidRPr="00A66BD8">
        <w:rPr>
          <w:sz w:val="28"/>
          <w:szCs w:val="28"/>
        </w:rPr>
        <w:t xml:space="preserve">целях совершенствования работы по профилактике коррупционных и иных правонарушений и необходимости </w:t>
      </w:r>
      <w:proofErr w:type="gramStart"/>
      <w:r w:rsidR="00AF10EC" w:rsidRPr="00A66BD8">
        <w:rPr>
          <w:sz w:val="28"/>
          <w:szCs w:val="28"/>
        </w:rPr>
        <w:t>принятия</w:t>
      </w:r>
      <w:proofErr w:type="gramEnd"/>
      <w:r w:rsidR="00AF10EC" w:rsidRPr="00A66BD8">
        <w:rPr>
          <w:sz w:val="28"/>
          <w:szCs w:val="28"/>
        </w:rPr>
        <w:t xml:space="preserve"> действенных мер по предотвращению и урегулированию конфликта интересов на муниципальной службе в Районной Думе муниципального образования Тазовский район, </w:t>
      </w:r>
      <w:r w:rsidRPr="00A66BD8">
        <w:rPr>
          <w:sz w:val="28"/>
          <w:szCs w:val="28"/>
        </w:rPr>
        <w:t>во исполнение Федерального закона от 25.12.2008 N 273-ФЗ "О противодействии коррупции",</w:t>
      </w:r>
      <w:r w:rsidR="00A66BD8" w:rsidRPr="00A66BD8">
        <w:t xml:space="preserve"> </w:t>
      </w:r>
      <w:r w:rsidR="00A66BD8" w:rsidRPr="00A66BD8">
        <w:rPr>
          <w:sz w:val="28"/>
          <w:szCs w:val="28"/>
        </w:rPr>
        <w:t>Указ</w:t>
      </w:r>
      <w:r w:rsidR="00A66BD8">
        <w:rPr>
          <w:sz w:val="28"/>
          <w:szCs w:val="28"/>
        </w:rPr>
        <w:t>а</w:t>
      </w:r>
      <w:r w:rsidR="00A66BD8" w:rsidRPr="00A66BD8">
        <w:rPr>
          <w:sz w:val="28"/>
          <w:szCs w:val="28"/>
        </w:rPr>
        <w:t xml:space="preserve"> Президента РФ от 21 сентября 2009 г. N 1065</w:t>
      </w:r>
      <w:r w:rsidR="00A66BD8">
        <w:rPr>
          <w:sz w:val="28"/>
          <w:szCs w:val="28"/>
        </w:rPr>
        <w:t xml:space="preserve"> </w:t>
      </w:r>
      <w:r w:rsidR="00A66BD8" w:rsidRPr="00A66BD8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A66BD8">
        <w:rPr>
          <w:sz w:val="28"/>
          <w:szCs w:val="28"/>
        </w:rPr>
        <w:t xml:space="preserve">, </w:t>
      </w:r>
      <w:r w:rsidRPr="00A66BD8">
        <w:rPr>
          <w:sz w:val="28"/>
          <w:szCs w:val="28"/>
        </w:rPr>
        <w:t xml:space="preserve"> </w:t>
      </w:r>
      <w:r w:rsidR="00AF10EC" w:rsidRPr="00A66BD8">
        <w:rPr>
          <w:sz w:val="28"/>
          <w:szCs w:val="28"/>
        </w:rPr>
        <w:t>руководствуясь статьей 28 Устава муниципального образования Тазовский район:</w:t>
      </w:r>
    </w:p>
    <w:p w:rsidR="00085A6B" w:rsidRPr="00A66BD8" w:rsidRDefault="00085A6B" w:rsidP="00085A6B">
      <w:pPr>
        <w:ind w:firstLine="708"/>
        <w:jc w:val="both"/>
        <w:rPr>
          <w:sz w:val="28"/>
          <w:szCs w:val="28"/>
        </w:rPr>
      </w:pPr>
    </w:p>
    <w:p w:rsidR="00085A6B" w:rsidRPr="00A66BD8" w:rsidRDefault="00085A6B" w:rsidP="000D09D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t xml:space="preserve">Назначить главного специалиста (юриста) отдела по обеспечению </w:t>
      </w:r>
      <w:proofErr w:type="gramStart"/>
      <w:r w:rsidRPr="00A66BD8">
        <w:rPr>
          <w:rFonts w:ascii="Times New Roman" w:hAnsi="Times New Roman" w:cs="Times New Roman"/>
          <w:sz w:val="28"/>
          <w:szCs w:val="28"/>
        </w:rPr>
        <w:t>деятельности Районной Думы Аппарата Районной Думы муниципального образования</w:t>
      </w:r>
      <w:proofErr w:type="gramEnd"/>
      <w:r w:rsidRPr="00A66BD8">
        <w:rPr>
          <w:rFonts w:ascii="Times New Roman" w:hAnsi="Times New Roman" w:cs="Times New Roman"/>
          <w:sz w:val="28"/>
          <w:szCs w:val="28"/>
        </w:rPr>
        <w:t xml:space="preserve"> Тазовский район ответственным за работу по профилактике коррупционных и иных правонарушений в Районной Думе муниципального образования Тазовский район, возложив на него следующие полномочия: 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t>а) обеспечение соблюдения муниципальными служащими Аппарата Районной Думы (далее –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законами Ямало-Ненецкого автономного округа (далее - требования к служебному поведению);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lastRenderedPageBreak/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BD8">
        <w:rPr>
          <w:rFonts w:ascii="Times New Roman" w:hAnsi="Times New Roman" w:cs="Times New Roman"/>
          <w:sz w:val="28"/>
          <w:szCs w:val="28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утвержденных постановлением Администрации Тазовского района от </w:t>
      </w:r>
      <w:r w:rsidR="00647954">
        <w:rPr>
          <w:rFonts w:ascii="Times New Roman" w:hAnsi="Times New Roman" w:cs="Times New Roman"/>
          <w:sz w:val="28"/>
          <w:szCs w:val="28"/>
        </w:rPr>
        <w:t xml:space="preserve">07 июля 2016 </w:t>
      </w:r>
      <w:r w:rsidRPr="00A66B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7954">
        <w:rPr>
          <w:rFonts w:ascii="Times New Roman" w:hAnsi="Times New Roman" w:cs="Times New Roman"/>
          <w:sz w:val="28"/>
          <w:szCs w:val="28"/>
        </w:rPr>
        <w:t>325</w:t>
      </w:r>
      <w:r w:rsidRPr="00A66BD8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</w:t>
      </w:r>
      <w:bookmarkStart w:id="0" w:name="_GoBack"/>
      <w:bookmarkEnd w:id="0"/>
      <w:r w:rsidRPr="00A66BD8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и урегулированию конфликта интересов в муниципальном образовании Тазовский район», а также с уведомлением Председателя Районной Думы, органов прокуратуры Российской Федерации</w:t>
      </w:r>
      <w:proofErr w:type="gramEnd"/>
      <w:r w:rsidRPr="00A66BD8">
        <w:rPr>
          <w:rFonts w:ascii="Times New Roman" w:hAnsi="Times New Roman" w:cs="Times New Roman"/>
          <w:sz w:val="28"/>
          <w:szCs w:val="28"/>
        </w:rPr>
        <w:t>, территориальных органов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t>д) обеспечение реализации муниципальными служащими обязанности уведомлять Председателя Районной Думы,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BD8"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Аппарата Районной Думы (далее - должности муниципальной службы),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 и Ямало-Ненецкого автономного округа, проверки соблюдения муниципальными служащими требований к</w:t>
      </w:r>
      <w:proofErr w:type="gramEnd"/>
      <w:r w:rsidRPr="00A66BD8">
        <w:rPr>
          <w:rFonts w:ascii="Times New Roman" w:hAnsi="Times New Roman" w:cs="Times New Roman"/>
          <w:sz w:val="28"/>
          <w:szCs w:val="28"/>
        </w:rPr>
        <w:t xml:space="preserve"> служебному поведению;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t>и) подготовка в соответствии с его компетенцией проектов нормативных правовых актов о противодействии коррупции;</w:t>
      </w:r>
    </w:p>
    <w:p w:rsidR="004D3241" w:rsidRPr="00A66BD8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D8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</w:t>
      </w:r>
      <w:r w:rsidR="00A66BD8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4D3241" w:rsidRDefault="004D3241" w:rsidP="000D09D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BD8">
        <w:rPr>
          <w:rFonts w:ascii="Times New Roman" w:hAnsi="Times New Roman" w:cs="Times New Roman"/>
          <w:sz w:val="28"/>
          <w:szCs w:val="28"/>
        </w:rPr>
        <w:t xml:space="preserve">л) анализ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 же сведений о соблюдении гражданами, замещавшими должности муниципальной службы, ограничений </w:t>
      </w:r>
      <w:r w:rsidRPr="00A66BD8">
        <w:rPr>
          <w:rFonts w:ascii="Times New Roman" w:hAnsi="Times New Roman" w:cs="Times New Roman"/>
          <w:sz w:val="28"/>
          <w:szCs w:val="28"/>
        </w:rPr>
        <w:lastRenderedPageBreak/>
        <w:t>при  заключении</w:t>
      </w:r>
      <w:proofErr w:type="gramEnd"/>
      <w:r w:rsidRPr="00A66BD8">
        <w:rPr>
          <w:rFonts w:ascii="Times New Roman" w:hAnsi="Times New Roman" w:cs="Times New Roman"/>
          <w:sz w:val="28"/>
          <w:szCs w:val="28"/>
        </w:rPr>
        <w:t xml:space="preserve">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97FCC" w:rsidRPr="00BF02AA" w:rsidRDefault="00797FCC" w:rsidP="000D0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F02AA">
        <w:rPr>
          <w:rFonts w:ascii="Times New Roman" w:hAnsi="Times New Roman" w:cs="Times New Roman"/>
          <w:sz w:val="26"/>
          <w:szCs w:val="26"/>
        </w:rPr>
        <w:t>Главному специалисту (юристу) отдела по обеспечению деятельности Районной Думы при организации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службы, предусмотренные перечнем должностей, утвержденным постановлением Председателя Районной Думы от 08.05.2013 № 6, соблюдения муниципальными служащими требований к служебному поведению, руководствоваться нормами Положения о проверке достоверности и полноты сведений, представляемых гражданами</w:t>
      </w:r>
      <w:proofErr w:type="gramEnd"/>
      <w:r w:rsidRPr="00BF02A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F02AA">
        <w:rPr>
          <w:rFonts w:ascii="Times New Roman" w:hAnsi="Times New Roman" w:cs="Times New Roman"/>
          <w:sz w:val="26"/>
          <w:szCs w:val="26"/>
        </w:rPr>
        <w:t xml:space="preserve">претендующими на замещение должностей государственной гражданской службы Ямало-Ненецкого автономного округа, и государственными гражданскими служащими Ямало-Ненецкого автономного округа, и соблюдения государственными гражданскими служащими Ямало-Ненецкого автономного округа требований к служебному поведению, утвержденного постановлением Губернатора Ямало-Ненецкого автономного округа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BF02A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F02A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F02A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BF02AA">
        <w:rPr>
          <w:rFonts w:ascii="Times New Roman" w:hAnsi="Times New Roman" w:cs="Times New Roman"/>
          <w:sz w:val="26"/>
          <w:szCs w:val="26"/>
        </w:rPr>
        <w:t>-ПГ «</w:t>
      </w:r>
      <w:r w:rsidRPr="006E5228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Ямало-Ненецкого автономного округа, и государственными гражданскими служащими</w:t>
      </w:r>
      <w:proofErr w:type="gramEnd"/>
      <w:r w:rsidRPr="006E5228">
        <w:rPr>
          <w:rFonts w:ascii="Times New Roman" w:hAnsi="Times New Roman" w:cs="Times New Roman"/>
          <w:sz w:val="26"/>
          <w:szCs w:val="26"/>
        </w:rPr>
        <w:t xml:space="preserve"> Ямало-Ненецкого автономного округа, и соблюдения государственными гражданскими служащими Ямало-Ненецкого автономного округа 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02AA">
        <w:rPr>
          <w:rFonts w:ascii="Times New Roman" w:hAnsi="Times New Roman" w:cs="Times New Roman"/>
          <w:sz w:val="26"/>
          <w:szCs w:val="26"/>
        </w:rPr>
        <w:t>.</w:t>
      </w:r>
    </w:p>
    <w:p w:rsidR="00085A6B" w:rsidRPr="00A66BD8" w:rsidRDefault="005D3334" w:rsidP="000D09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85A6B" w:rsidRPr="00A66BD8">
        <w:rPr>
          <w:sz w:val="28"/>
          <w:szCs w:val="28"/>
          <w:lang w:eastAsia="en-US"/>
        </w:rPr>
        <w:t xml:space="preserve">. </w:t>
      </w:r>
      <w:r w:rsidR="00A66BD8" w:rsidRPr="00A66BD8">
        <w:rPr>
          <w:sz w:val="28"/>
          <w:szCs w:val="28"/>
          <w:lang w:eastAsia="en-US"/>
        </w:rPr>
        <w:t xml:space="preserve">Главному специалисту (юристу) отдела по обеспечению </w:t>
      </w:r>
      <w:proofErr w:type="gramStart"/>
      <w:r w:rsidR="00A66BD8" w:rsidRPr="00A66BD8">
        <w:rPr>
          <w:sz w:val="28"/>
          <w:szCs w:val="28"/>
          <w:lang w:eastAsia="en-US"/>
        </w:rPr>
        <w:t>деятельности Районной Думы Аппарата Районной Думы муниципального образования</w:t>
      </w:r>
      <w:proofErr w:type="gramEnd"/>
      <w:r w:rsidR="00A66BD8" w:rsidRPr="00A66BD8">
        <w:rPr>
          <w:sz w:val="28"/>
          <w:szCs w:val="28"/>
          <w:lang w:eastAsia="en-US"/>
        </w:rPr>
        <w:t xml:space="preserve"> Тазовский район </w:t>
      </w:r>
      <w:r w:rsidR="000D09D0">
        <w:rPr>
          <w:sz w:val="28"/>
          <w:szCs w:val="28"/>
          <w:lang w:eastAsia="en-US"/>
        </w:rPr>
        <w:t>раз в полугодие</w:t>
      </w:r>
      <w:r w:rsidR="00085A6B" w:rsidRPr="00A66BD8">
        <w:rPr>
          <w:sz w:val="28"/>
          <w:szCs w:val="28"/>
          <w:lang w:eastAsia="en-US"/>
        </w:rPr>
        <w:t xml:space="preserve"> представлять информацию о работе по предупреждению коррупции и мерах п</w:t>
      </w:r>
      <w:r w:rsidR="00A66BD8" w:rsidRPr="00A66BD8">
        <w:rPr>
          <w:sz w:val="28"/>
          <w:szCs w:val="28"/>
          <w:lang w:eastAsia="en-US"/>
        </w:rPr>
        <w:t>о совершенствованию этой работы.</w:t>
      </w:r>
    </w:p>
    <w:p w:rsidR="00085A6B" w:rsidRPr="00A66BD8" w:rsidRDefault="005D3334" w:rsidP="000D09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85A6B" w:rsidRPr="00A66BD8">
        <w:rPr>
          <w:sz w:val="28"/>
          <w:szCs w:val="28"/>
          <w:lang w:eastAsia="en-US"/>
        </w:rPr>
        <w:t xml:space="preserve">. Контроль за исполнением </w:t>
      </w:r>
      <w:r w:rsidR="00582704" w:rsidRPr="00A66BD8">
        <w:rPr>
          <w:sz w:val="28"/>
          <w:szCs w:val="28"/>
          <w:lang w:eastAsia="en-US"/>
        </w:rPr>
        <w:t xml:space="preserve">настоящего распоряжения возложить на начальника отдела по обеспечению </w:t>
      </w:r>
      <w:proofErr w:type="gramStart"/>
      <w:r w:rsidR="00582704" w:rsidRPr="00A66BD8">
        <w:rPr>
          <w:sz w:val="28"/>
          <w:szCs w:val="28"/>
          <w:lang w:eastAsia="en-US"/>
        </w:rPr>
        <w:t>деятельности Районной Думы</w:t>
      </w:r>
      <w:r w:rsidR="00C4696C" w:rsidRPr="00A66BD8">
        <w:rPr>
          <w:sz w:val="28"/>
          <w:szCs w:val="28"/>
          <w:lang w:eastAsia="en-US"/>
        </w:rPr>
        <w:t xml:space="preserve"> Аппарата Районной Думы муниципального образования</w:t>
      </w:r>
      <w:proofErr w:type="gramEnd"/>
      <w:r w:rsidR="00C4696C" w:rsidRPr="00A66BD8">
        <w:rPr>
          <w:sz w:val="28"/>
          <w:szCs w:val="28"/>
          <w:lang w:eastAsia="en-US"/>
        </w:rPr>
        <w:t xml:space="preserve"> Тазовский район</w:t>
      </w:r>
      <w:r w:rsidR="00582704" w:rsidRPr="00A66BD8">
        <w:rPr>
          <w:sz w:val="28"/>
          <w:szCs w:val="28"/>
          <w:lang w:eastAsia="en-US"/>
        </w:rPr>
        <w:t>.</w:t>
      </w:r>
    </w:p>
    <w:p w:rsidR="00085A6B" w:rsidRPr="00085A6B" w:rsidRDefault="00085A6B" w:rsidP="00085A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085A6B" w:rsidRDefault="00085A6B" w:rsidP="00A66BD8">
      <w:pPr>
        <w:jc w:val="both"/>
        <w:rPr>
          <w:sz w:val="28"/>
          <w:szCs w:val="28"/>
        </w:rPr>
      </w:pPr>
    </w:p>
    <w:p w:rsidR="00A66BD8" w:rsidRDefault="00A66BD8" w:rsidP="00A66BD8">
      <w:pPr>
        <w:jc w:val="both"/>
        <w:rPr>
          <w:sz w:val="28"/>
          <w:szCs w:val="28"/>
        </w:rPr>
      </w:pPr>
    </w:p>
    <w:p w:rsidR="00A66BD8" w:rsidRPr="00AF10EC" w:rsidRDefault="00A66BD8" w:rsidP="00A66B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О.Н. Борисова</w:t>
      </w:r>
    </w:p>
    <w:sectPr w:rsidR="00A66BD8" w:rsidRPr="00AF10EC" w:rsidSect="000D0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7CD"/>
    <w:multiLevelType w:val="hybridMultilevel"/>
    <w:tmpl w:val="ABC88240"/>
    <w:lvl w:ilvl="0" w:tplc="7B420B8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24"/>
    <w:rsid w:val="00085A6B"/>
    <w:rsid w:val="000D09D0"/>
    <w:rsid w:val="001C0EF4"/>
    <w:rsid w:val="00405824"/>
    <w:rsid w:val="004D3241"/>
    <w:rsid w:val="00582704"/>
    <w:rsid w:val="005D3334"/>
    <w:rsid w:val="00647954"/>
    <w:rsid w:val="00797FCC"/>
    <w:rsid w:val="00832D61"/>
    <w:rsid w:val="009F28FE"/>
    <w:rsid w:val="00A66BD8"/>
    <w:rsid w:val="00AF10EC"/>
    <w:rsid w:val="00C4696C"/>
    <w:rsid w:val="00C6756D"/>
    <w:rsid w:val="00DE42FA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6D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C6756D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C6756D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C6756D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C675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85A6B"/>
    <w:rPr>
      <w:b/>
      <w:bCs/>
      <w:color w:val="26282F"/>
    </w:rPr>
  </w:style>
  <w:style w:type="paragraph" w:customStyle="1" w:styleId="ConsPlusNormal">
    <w:name w:val="ConsPlusNormal"/>
    <w:rsid w:val="00797FCC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6D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C6756D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C6756D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C6756D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C675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85A6B"/>
    <w:rPr>
      <w:b/>
      <w:bCs/>
      <w:color w:val="26282F"/>
    </w:rPr>
  </w:style>
  <w:style w:type="paragraph" w:customStyle="1" w:styleId="ConsPlusNormal">
    <w:name w:val="ConsPlusNormal"/>
    <w:rsid w:val="00797FCC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10</cp:revision>
  <cp:lastPrinted>2018-10-02T05:46:00Z</cp:lastPrinted>
  <dcterms:created xsi:type="dcterms:W3CDTF">2018-09-13T11:55:00Z</dcterms:created>
  <dcterms:modified xsi:type="dcterms:W3CDTF">2018-10-02T06:14:00Z</dcterms:modified>
</cp:coreProperties>
</file>