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3D1A" w:rsidRPr="003A3D1A" w:rsidRDefault="003A3D1A" w:rsidP="003A3D1A">
      <w:pPr>
        <w:spacing w:after="0" w:line="360" w:lineRule="auto"/>
        <w:ind w:left="510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Приложение № 5</w:t>
      </w:r>
    </w:p>
    <w:p w:rsidR="003A3D1A" w:rsidRDefault="003A3D1A" w:rsidP="003A3D1A">
      <w:pPr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УТВЕРЖДЕНО</w:t>
      </w:r>
    </w:p>
    <w:p w:rsidR="003A3D1A" w:rsidRDefault="003A3D1A" w:rsidP="003A3D1A">
      <w:pPr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распоряжением</w:t>
      </w:r>
    </w:p>
    <w:p w:rsidR="003A3D1A" w:rsidRDefault="003A3D1A" w:rsidP="003A3D1A">
      <w:pPr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Администрации Тазовского района</w:t>
      </w:r>
    </w:p>
    <w:p w:rsidR="00A23B33" w:rsidRPr="00F1293A" w:rsidRDefault="006D42F2" w:rsidP="003A3D1A">
      <w:pPr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</w:t>
      </w:r>
      <w:r w:rsidR="003A3D1A">
        <w:rPr>
          <w:rFonts w:ascii="PT Astra Serif" w:hAnsi="PT Astra Serif"/>
          <w:sz w:val="28"/>
          <w:szCs w:val="28"/>
        </w:rPr>
        <w:t>т</w:t>
      </w:r>
      <w:r>
        <w:rPr>
          <w:rFonts w:ascii="PT Astra Serif" w:hAnsi="PT Astra Serif"/>
          <w:sz w:val="28"/>
          <w:szCs w:val="28"/>
        </w:rPr>
        <w:t xml:space="preserve"> </w:t>
      </w:r>
      <w:r w:rsidRPr="006D42F2">
        <w:rPr>
          <w:rFonts w:ascii="PT Astra Serif" w:hAnsi="PT Astra Serif"/>
          <w:sz w:val="28"/>
          <w:szCs w:val="28"/>
        </w:rPr>
        <w:t>07 декабря 2021 года</w:t>
      </w:r>
      <w:r>
        <w:rPr>
          <w:rFonts w:ascii="PT Astra Serif" w:hAnsi="PT Astra Serif"/>
          <w:sz w:val="28"/>
          <w:szCs w:val="28"/>
        </w:rPr>
        <w:t xml:space="preserve"> </w:t>
      </w:r>
      <w:r w:rsidR="003A3D1A">
        <w:rPr>
          <w:rFonts w:ascii="PT Astra Serif" w:hAnsi="PT Astra Serif"/>
          <w:sz w:val="28"/>
          <w:szCs w:val="28"/>
        </w:rPr>
        <w:t>№</w:t>
      </w:r>
      <w:r>
        <w:rPr>
          <w:rFonts w:ascii="PT Astra Serif" w:hAnsi="PT Astra Serif"/>
          <w:sz w:val="28"/>
          <w:szCs w:val="28"/>
        </w:rPr>
        <w:t xml:space="preserve"> 477-р</w:t>
      </w:r>
      <w:bookmarkStart w:id="0" w:name="_GoBack"/>
      <w:bookmarkEnd w:id="0"/>
    </w:p>
    <w:p w:rsidR="00CC3409" w:rsidRPr="00F1293A" w:rsidRDefault="00CC3409" w:rsidP="003A3D1A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A23B33" w:rsidRDefault="00A23B33" w:rsidP="003A3D1A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3A3D1A" w:rsidRPr="00F1293A" w:rsidRDefault="003A3D1A" w:rsidP="003A3D1A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A23B33" w:rsidRPr="00F1293A" w:rsidRDefault="00A23B33" w:rsidP="003A3D1A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F1293A">
        <w:rPr>
          <w:rFonts w:ascii="PT Astra Serif" w:hAnsi="PT Astra Serif"/>
          <w:b/>
          <w:sz w:val="28"/>
          <w:szCs w:val="28"/>
        </w:rPr>
        <w:t>ПОЛОЖЕНИЕ</w:t>
      </w:r>
    </w:p>
    <w:p w:rsidR="003A3D1A" w:rsidRDefault="00A23B33" w:rsidP="003A3D1A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F1293A">
        <w:rPr>
          <w:rFonts w:ascii="PT Astra Serif" w:hAnsi="PT Astra Serif"/>
          <w:b/>
          <w:sz w:val="28"/>
          <w:szCs w:val="28"/>
        </w:rPr>
        <w:t xml:space="preserve">об </w:t>
      </w:r>
      <w:r w:rsidR="00AA2763" w:rsidRPr="00F1293A">
        <w:rPr>
          <w:rFonts w:ascii="PT Astra Serif" w:hAnsi="PT Astra Serif"/>
          <w:b/>
          <w:sz w:val="28"/>
          <w:szCs w:val="28"/>
        </w:rPr>
        <w:t xml:space="preserve">отделе </w:t>
      </w:r>
      <w:r w:rsidR="00B36681">
        <w:rPr>
          <w:rFonts w:ascii="PT Astra Serif" w:hAnsi="PT Astra Serif"/>
          <w:b/>
          <w:sz w:val="28"/>
          <w:szCs w:val="28"/>
        </w:rPr>
        <w:t>муниципального хозяйства и жизнеобеспечения</w:t>
      </w:r>
      <w:r w:rsidR="00AA2763" w:rsidRPr="00F1293A">
        <w:rPr>
          <w:rFonts w:ascii="PT Astra Serif" w:hAnsi="PT Astra Serif"/>
          <w:b/>
          <w:sz w:val="28"/>
          <w:szCs w:val="28"/>
        </w:rPr>
        <w:t xml:space="preserve"> у</w:t>
      </w:r>
      <w:r w:rsidR="00CC3409" w:rsidRPr="00F1293A">
        <w:rPr>
          <w:rFonts w:ascii="PT Astra Serif" w:hAnsi="PT Astra Serif"/>
          <w:b/>
          <w:sz w:val="28"/>
          <w:szCs w:val="28"/>
        </w:rPr>
        <w:t xml:space="preserve">правления </w:t>
      </w:r>
    </w:p>
    <w:p w:rsidR="003A3D1A" w:rsidRDefault="00B36681" w:rsidP="003A3D1A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по обеспечению жизнедеятельности поселка Тазовский</w:t>
      </w:r>
      <w:r w:rsidR="00A23B33" w:rsidRPr="00F1293A">
        <w:rPr>
          <w:rFonts w:ascii="PT Astra Serif" w:hAnsi="PT Astra Serif"/>
          <w:b/>
          <w:sz w:val="28"/>
          <w:szCs w:val="28"/>
        </w:rPr>
        <w:t xml:space="preserve"> </w:t>
      </w:r>
    </w:p>
    <w:p w:rsidR="00A23B33" w:rsidRPr="00F1293A" w:rsidRDefault="00A23B33" w:rsidP="003A3D1A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F1293A">
        <w:rPr>
          <w:rFonts w:ascii="PT Astra Serif" w:hAnsi="PT Astra Serif"/>
          <w:b/>
          <w:sz w:val="28"/>
          <w:szCs w:val="28"/>
        </w:rPr>
        <w:t>Администрации Таз</w:t>
      </w:r>
      <w:r w:rsidR="00CC3409" w:rsidRPr="00F1293A">
        <w:rPr>
          <w:rFonts w:ascii="PT Astra Serif" w:hAnsi="PT Astra Serif"/>
          <w:b/>
          <w:sz w:val="28"/>
          <w:szCs w:val="28"/>
        </w:rPr>
        <w:t>овского района</w:t>
      </w:r>
    </w:p>
    <w:p w:rsidR="00A23B33" w:rsidRPr="00F1293A" w:rsidRDefault="00A23B33" w:rsidP="003A3D1A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A23B33" w:rsidRPr="003A3D1A" w:rsidRDefault="003A3D1A" w:rsidP="003A3D1A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  <w:lang w:val="en-US"/>
        </w:rPr>
        <w:t>I</w:t>
      </w:r>
      <w:r w:rsidRPr="003A3D1A">
        <w:rPr>
          <w:rFonts w:ascii="PT Astra Serif" w:hAnsi="PT Astra Serif"/>
          <w:b/>
          <w:sz w:val="28"/>
          <w:szCs w:val="28"/>
        </w:rPr>
        <w:t xml:space="preserve">. </w:t>
      </w:r>
      <w:r w:rsidR="00A23B33" w:rsidRPr="003A3D1A">
        <w:rPr>
          <w:rFonts w:ascii="PT Astra Serif" w:hAnsi="PT Astra Serif"/>
          <w:b/>
          <w:sz w:val="28"/>
          <w:szCs w:val="28"/>
        </w:rPr>
        <w:t>Общие положения</w:t>
      </w:r>
    </w:p>
    <w:p w:rsidR="00A23B33" w:rsidRPr="00F1293A" w:rsidRDefault="00A23B33" w:rsidP="003A3D1A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A23B33" w:rsidRPr="00F1293A" w:rsidRDefault="00A23B33" w:rsidP="003A3D1A">
      <w:pPr>
        <w:pStyle w:val="a3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F1293A">
        <w:rPr>
          <w:rFonts w:ascii="PT Astra Serif" w:hAnsi="PT Astra Serif"/>
          <w:sz w:val="28"/>
          <w:szCs w:val="28"/>
        </w:rPr>
        <w:t>Настоящее Положение определ</w:t>
      </w:r>
      <w:r w:rsidR="00AA2763" w:rsidRPr="00F1293A">
        <w:rPr>
          <w:rFonts w:ascii="PT Astra Serif" w:hAnsi="PT Astra Serif"/>
          <w:sz w:val="28"/>
          <w:szCs w:val="28"/>
        </w:rPr>
        <w:t xml:space="preserve">яет функции отдела </w:t>
      </w:r>
      <w:r w:rsidR="00B36681">
        <w:rPr>
          <w:rFonts w:ascii="PT Astra Serif" w:hAnsi="PT Astra Serif"/>
          <w:sz w:val="28"/>
          <w:szCs w:val="28"/>
        </w:rPr>
        <w:t xml:space="preserve">муниципального хозяйства и жизнеобеспечения </w:t>
      </w:r>
      <w:r w:rsidR="00AA2763" w:rsidRPr="00F1293A">
        <w:rPr>
          <w:rFonts w:ascii="PT Astra Serif" w:hAnsi="PT Astra Serif"/>
          <w:sz w:val="28"/>
          <w:szCs w:val="28"/>
        </w:rPr>
        <w:t>у</w:t>
      </w:r>
      <w:r w:rsidRPr="00F1293A">
        <w:rPr>
          <w:rFonts w:ascii="PT Astra Serif" w:hAnsi="PT Astra Serif"/>
          <w:sz w:val="28"/>
          <w:szCs w:val="28"/>
        </w:rPr>
        <w:t xml:space="preserve">правления </w:t>
      </w:r>
      <w:r w:rsidR="00B36681">
        <w:rPr>
          <w:rFonts w:ascii="PT Astra Serif" w:hAnsi="PT Astra Serif"/>
          <w:sz w:val="28"/>
          <w:szCs w:val="28"/>
        </w:rPr>
        <w:t>по обеспечению жизнедеятельности поселка Тазовский</w:t>
      </w:r>
      <w:r w:rsidRPr="00F1293A">
        <w:rPr>
          <w:rFonts w:ascii="PT Astra Serif" w:hAnsi="PT Astra Serif"/>
          <w:sz w:val="28"/>
          <w:szCs w:val="28"/>
        </w:rPr>
        <w:t xml:space="preserve"> Администрации Тазовского района </w:t>
      </w:r>
      <w:r w:rsidR="00E779C7" w:rsidRPr="00F1293A">
        <w:rPr>
          <w:rFonts w:ascii="PT Astra Serif" w:hAnsi="PT Astra Serif"/>
          <w:sz w:val="28"/>
          <w:szCs w:val="28"/>
        </w:rPr>
        <w:t>(далее</w:t>
      </w:r>
      <w:r w:rsidRPr="00F1293A">
        <w:rPr>
          <w:rFonts w:ascii="PT Astra Serif" w:hAnsi="PT Astra Serif"/>
          <w:sz w:val="28"/>
          <w:szCs w:val="28"/>
        </w:rPr>
        <w:t xml:space="preserve"> - </w:t>
      </w:r>
      <w:r w:rsidR="00AA2763" w:rsidRPr="00F1293A">
        <w:rPr>
          <w:rFonts w:ascii="PT Astra Serif" w:hAnsi="PT Astra Serif"/>
          <w:sz w:val="28"/>
          <w:szCs w:val="28"/>
        </w:rPr>
        <w:t>о</w:t>
      </w:r>
      <w:r w:rsidRPr="00F1293A">
        <w:rPr>
          <w:rFonts w:ascii="PT Astra Serif" w:hAnsi="PT Astra Serif"/>
          <w:sz w:val="28"/>
          <w:szCs w:val="28"/>
        </w:rPr>
        <w:t>тдел).</w:t>
      </w:r>
    </w:p>
    <w:p w:rsidR="00A23B33" w:rsidRPr="00F1293A" w:rsidRDefault="00A23B33" w:rsidP="003A3D1A">
      <w:pPr>
        <w:pStyle w:val="a3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F1293A">
        <w:rPr>
          <w:rFonts w:ascii="PT Astra Serif" w:hAnsi="PT Astra Serif"/>
          <w:sz w:val="28"/>
          <w:szCs w:val="28"/>
        </w:rPr>
        <w:t>Отдел осуществляет свою деятельность в соответствии с Конституцией Российской Федерации, федеральными</w:t>
      </w:r>
      <w:r w:rsidR="002F0934" w:rsidRPr="00F1293A">
        <w:rPr>
          <w:rFonts w:ascii="PT Astra Serif" w:hAnsi="PT Astra Serif"/>
          <w:sz w:val="28"/>
          <w:szCs w:val="28"/>
        </w:rPr>
        <w:t xml:space="preserve"> конституционными</w:t>
      </w:r>
      <w:r w:rsidRPr="00F1293A">
        <w:rPr>
          <w:rFonts w:ascii="PT Astra Serif" w:hAnsi="PT Astra Serif"/>
          <w:sz w:val="28"/>
          <w:szCs w:val="28"/>
        </w:rPr>
        <w:t xml:space="preserve"> законами</w:t>
      </w:r>
      <w:r w:rsidR="002F0934" w:rsidRPr="00F1293A">
        <w:rPr>
          <w:rFonts w:ascii="PT Astra Serif" w:hAnsi="PT Astra Serif"/>
          <w:sz w:val="28"/>
          <w:szCs w:val="28"/>
        </w:rPr>
        <w:t>, федеральными законами, указами и распоряжениями Президента Российской Федерации, постановлениями</w:t>
      </w:r>
      <w:r w:rsidR="00CC3409" w:rsidRPr="00F1293A">
        <w:rPr>
          <w:rFonts w:ascii="PT Astra Serif" w:hAnsi="PT Astra Serif"/>
          <w:sz w:val="28"/>
          <w:szCs w:val="28"/>
        </w:rPr>
        <w:t xml:space="preserve"> и распоряжениями Правительства</w:t>
      </w:r>
      <w:r w:rsidRPr="00F1293A">
        <w:rPr>
          <w:rFonts w:ascii="PT Astra Serif" w:hAnsi="PT Astra Serif"/>
          <w:sz w:val="28"/>
          <w:szCs w:val="28"/>
        </w:rPr>
        <w:t xml:space="preserve"> </w:t>
      </w:r>
      <w:r w:rsidR="002F0934" w:rsidRPr="00F1293A">
        <w:rPr>
          <w:rFonts w:ascii="PT Astra Serif" w:hAnsi="PT Astra Serif"/>
          <w:sz w:val="28"/>
          <w:szCs w:val="28"/>
        </w:rPr>
        <w:t>Российской Федерации, международными договорами Российской Федерации,</w:t>
      </w:r>
      <w:r w:rsidRPr="00F1293A">
        <w:rPr>
          <w:rFonts w:ascii="PT Astra Serif" w:hAnsi="PT Astra Serif"/>
          <w:sz w:val="28"/>
          <w:szCs w:val="28"/>
        </w:rPr>
        <w:t xml:space="preserve"> нормативными правовыми актами Российской Феде</w:t>
      </w:r>
      <w:r w:rsidR="00CC3409" w:rsidRPr="00F1293A">
        <w:rPr>
          <w:rFonts w:ascii="PT Astra Serif" w:hAnsi="PT Astra Serif"/>
          <w:sz w:val="28"/>
          <w:szCs w:val="28"/>
        </w:rPr>
        <w:t>рации, законами Ямало-Ненецкого</w:t>
      </w:r>
      <w:r w:rsidRPr="00F1293A">
        <w:rPr>
          <w:rFonts w:ascii="PT Astra Serif" w:hAnsi="PT Astra Serif"/>
          <w:sz w:val="28"/>
          <w:szCs w:val="28"/>
        </w:rPr>
        <w:t xml:space="preserve"> автономного округа, нормативными правовыми актами Ямало-Ненецкого автономного округа,</w:t>
      </w:r>
      <w:r w:rsidR="002F0934" w:rsidRPr="00F1293A">
        <w:rPr>
          <w:rFonts w:ascii="PT Astra Serif" w:hAnsi="PT Astra Serif"/>
          <w:sz w:val="28"/>
          <w:szCs w:val="28"/>
        </w:rPr>
        <w:t xml:space="preserve"> постановлениями и распоряжениями Губернатора </w:t>
      </w:r>
      <w:r w:rsidR="00AA2763" w:rsidRPr="00F1293A">
        <w:rPr>
          <w:rFonts w:ascii="PT Astra Serif" w:hAnsi="PT Astra Serif"/>
          <w:sz w:val="28"/>
          <w:szCs w:val="28"/>
        </w:rPr>
        <w:t xml:space="preserve">                </w:t>
      </w:r>
      <w:r w:rsidR="002F0934" w:rsidRPr="00F1293A">
        <w:rPr>
          <w:rFonts w:ascii="PT Astra Serif" w:hAnsi="PT Astra Serif"/>
          <w:sz w:val="28"/>
          <w:szCs w:val="28"/>
        </w:rPr>
        <w:t>Ямало-Ненецкого автономного округа и Правительства Ямало-Ненецкого автономного округа,</w:t>
      </w:r>
      <w:r w:rsidRPr="00F1293A">
        <w:rPr>
          <w:rFonts w:ascii="PT Astra Serif" w:hAnsi="PT Astra Serif"/>
          <w:sz w:val="28"/>
          <w:szCs w:val="28"/>
        </w:rPr>
        <w:t xml:space="preserve"> нормативными правовыми актами Главы Тазовского района, Администрации Тазовского района,</w:t>
      </w:r>
      <w:r w:rsidR="002F0934" w:rsidRPr="00F1293A">
        <w:rPr>
          <w:rFonts w:ascii="PT Astra Serif" w:hAnsi="PT Astra Serif"/>
          <w:sz w:val="28"/>
          <w:szCs w:val="28"/>
        </w:rPr>
        <w:t xml:space="preserve"> решениями Думы </w:t>
      </w:r>
      <w:r w:rsidR="00AA2763" w:rsidRPr="00F1293A">
        <w:rPr>
          <w:rFonts w:ascii="PT Astra Serif" w:hAnsi="PT Astra Serif"/>
          <w:sz w:val="28"/>
          <w:szCs w:val="28"/>
        </w:rPr>
        <w:t>Тазовского</w:t>
      </w:r>
      <w:r w:rsidR="00CC3409" w:rsidRPr="00F1293A">
        <w:rPr>
          <w:rFonts w:ascii="PT Astra Serif" w:hAnsi="PT Astra Serif"/>
          <w:sz w:val="28"/>
          <w:szCs w:val="28"/>
        </w:rPr>
        <w:t xml:space="preserve"> район</w:t>
      </w:r>
      <w:r w:rsidR="00AA2763" w:rsidRPr="00F1293A">
        <w:rPr>
          <w:rFonts w:ascii="PT Astra Serif" w:hAnsi="PT Astra Serif"/>
          <w:sz w:val="28"/>
          <w:szCs w:val="28"/>
        </w:rPr>
        <w:t>а</w:t>
      </w:r>
      <w:r w:rsidR="000001D4" w:rsidRPr="00F1293A">
        <w:rPr>
          <w:rFonts w:ascii="PT Astra Serif" w:hAnsi="PT Astra Serif"/>
          <w:sz w:val="28"/>
          <w:szCs w:val="28"/>
        </w:rPr>
        <w:t xml:space="preserve">, постановлениями и распоряжениями Главы </w:t>
      </w:r>
      <w:r w:rsidR="00CC3409" w:rsidRPr="00F1293A">
        <w:rPr>
          <w:rFonts w:ascii="PT Astra Serif" w:hAnsi="PT Astra Serif"/>
          <w:sz w:val="28"/>
          <w:szCs w:val="28"/>
        </w:rPr>
        <w:t xml:space="preserve">Тазовского </w:t>
      </w:r>
      <w:r w:rsidR="000001D4" w:rsidRPr="00F1293A">
        <w:rPr>
          <w:rFonts w:ascii="PT Astra Serif" w:hAnsi="PT Astra Serif"/>
          <w:sz w:val="28"/>
          <w:szCs w:val="28"/>
        </w:rPr>
        <w:t xml:space="preserve">района и Администрации </w:t>
      </w:r>
      <w:r w:rsidR="00CC3409" w:rsidRPr="00F1293A">
        <w:rPr>
          <w:rFonts w:ascii="PT Astra Serif" w:hAnsi="PT Astra Serif"/>
          <w:sz w:val="28"/>
          <w:szCs w:val="28"/>
        </w:rPr>
        <w:t xml:space="preserve">Тазовского </w:t>
      </w:r>
      <w:r w:rsidR="000001D4" w:rsidRPr="00F1293A">
        <w:rPr>
          <w:rFonts w:ascii="PT Astra Serif" w:hAnsi="PT Astra Serif"/>
          <w:sz w:val="28"/>
          <w:szCs w:val="28"/>
        </w:rPr>
        <w:t xml:space="preserve">района, </w:t>
      </w:r>
      <w:r w:rsidRPr="00F1293A">
        <w:rPr>
          <w:rFonts w:ascii="PT Astra Serif" w:hAnsi="PT Astra Serif"/>
          <w:sz w:val="28"/>
          <w:szCs w:val="28"/>
        </w:rPr>
        <w:t xml:space="preserve">Положением </w:t>
      </w:r>
      <w:r w:rsidR="00AA2763" w:rsidRPr="00F1293A">
        <w:rPr>
          <w:rFonts w:ascii="PT Astra Serif" w:hAnsi="PT Astra Serif"/>
          <w:sz w:val="28"/>
          <w:szCs w:val="28"/>
        </w:rPr>
        <w:t>об у</w:t>
      </w:r>
      <w:r w:rsidRPr="00F1293A">
        <w:rPr>
          <w:rFonts w:ascii="PT Astra Serif" w:hAnsi="PT Astra Serif"/>
          <w:sz w:val="28"/>
          <w:szCs w:val="28"/>
        </w:rPr>
        <w:t xml:space="preserve">правлении </w:t>
      </w:r>
      <w:r w:rsidR="00B36681">
        <w:rPr>
          <w:rFonts w:ascii="PT Astra Serif" w:hAnsi="PT Astra Serif"/>
          <w:sz w:val="28"/>
          <w:szCs w:val="28"/>
        </w:rPr>
        <w:t xml:space="preserve">по обеспечению жизнедеятельности </w:t>
      </w:r>
      <w:r w:rsidRPr="00F1293A">
        <w:rPr>
          <w:rFonts w:ascii="PT Astra Serif" w:hAnsi="PT Astra Serif"/>
          <w:sz w:val="28"/>
          <w:szCs w:val="28"/>
        </w:rPr>
        <w:t xml:space="preserve"> А</w:t>
      </w:r>
      <w:r w:rsidR="00B36681">
        <w:rPr>
          <w:rFonts w:ascii="PT Astra Serif" w:hAnsi="PT Astra Serif"/>
          <w:sz w:val="28"/>
          <w:szCs w:val="28"/>
        </w:rPr>
        <w:t xml:space="preserve">дминистрации Тазовского района, </w:t>
      </w:r>
      <w:r w:rsidRPr="00F1293A">
        <w:rPr>
          <w:rFonts w:ascii="PT Astra Serif" w:hAnsi="PT Astra Serif"/>
          <w:sz w:val="28"/>
          <w:szCs w:val="28"/>
        </w:rPr>
        <w:t>а также настоящим Положением.</w:t>
      </w:r>
    </w:p>
    <w:p w:rsidR="00A23B33" w:rsidRPr="00F1293A" w:rsidRDefault="00A23B33" w:rsidP="003A3D1A">
      <w:pPr>
        <w:pStyle w:val="a3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F1293A">
        <w:rPr>
          <w:rFonts w:ascii="PT Astra Serif" w:hAnsi="PT Astra Serif"/>
          <w:sz w:val="28"/>
          <w:szCs w:val="28"/>
        </w:rPr>
        <w:t xml:space="preserve">Отдел является структурным подразделением </w:t>
      </w:r>
      <w:r w:rsidR="00AA2763" w:rsidRPr="00F1293A">
        <w:rPr>
          <w:rFonts w:ascii="PT Astra Serif" w:hAnsi="PT Astra Serif"/>
          <w:sz w:val="28"/>
          <w:szCs w:val="28"/>
        </w:rPr>
        <w:t>у</w:t>
      </w:r>
      <w:r w:rsidRPr="00F1293A">
        <w:rPr>
          <w:rFonts w:ascii="PT Astra Serif" w:hAnsi="PT Astra Serif"/>
          <w:sz w:val="28"/>
          <w:szCs w:val="28"/>
        </w:rPr>
        <w:t xml:space="preserve">правления </w:t>
      </w:r>
      <w:r w:rsidR="003A3D1A" w:rsidRPr="003A3D1A">
        <w:rPr>
          <w:rFonts w:ascii="PT Astra Serif" w:hAnsi="PT Astra Serif"/>
          <w:sz w:val="28"/>
          <w:szCs w:val="28"/>
        </w:rPr>
        <w:t xml:space="preserve">                                </w:t>
      </w:r>
      <w:r w:rsidR="00B36681">
        <w:rPr>
          <w:rFonts w:ascii="PT Astra Serif" w:hAnsi="PT Astra Serif"/>
          <w:sz w:val="28"/>
          <w:szCs w:val="28"/>
        </w:rPr>
        <w:t>по обеспечению жизнедеятельности поселка Тазовский</w:t>
      </w:r>
      <w:r w:rsidR="00B36681" w:rsidRPr="00F1293A">
        <w:rPr>
          <w:rFonts w:ascii="PT Astra Serif" w:hAnsi="PT Astra Serif"/>
          <w:sz w:val="28"/>
          <w:szCs w:val="28"/>
        </w:rPr>
        <w:t xml:space="preserve"> Администрации Тазовского района </w:t>
      </w:r>
      <w:r w:rsidRPr="00F1293A">
        <w:rPr>
          <w:rFonts w:ascii="PT Astra Serif" w:hAnsi="PT Astra Serif"/>
          <w:sz w:val="28"/>
          <w:szCs w:val="28"/>
        </w:rPr>
        <w:t xml:space="preserve">(далее – </w:t>
      </w:r>
      <w:r w:rsidR="00AA2763" w:rsidRPr="00F1293A">
        <w:rPr>
          <w:rFonts w:ascii="PT Astra Serif" w:hAnsi="PT Astra Serif"/>
          <w:sz w:val="28"/>
          <w:szCs w:val="28"/>
        </w:rPr>
        <w:t>у</w:t>
      </w:r>
      <w:r w:rsidRPr="00F1293A">
        <w:rPr>
          <w:rFonts w:ascii="PT Astra Serif" w:hAnsi="PT Astra Serif"/>
          <w:sz w:val="28"/>
          <w:szCs w:val="28"/>
        </w:rPr>
        <w:t>правление).</w:t>
      </w:r>
    </w:p>
    <w:p w:rsidR="00A23B33" w:rsidRPr="00F1293A" w:rsidRDefault="00A23B33" w:rsidP="003A3D1A">
      <w:pPr>
        <w:pStyle w:val="a3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F1293A">
        <w:rPr>
          <w:rFonts w:ascii="PT Astra Serif" w:hAnsi="PT Astra Serif"/>
          <w:sz w:val="28"/>
          <w:szCs w:val="28"/>
        </w:rPr>
        <w:t xml:space="preserve">Деятельность </w:t>
      </w:r>
      <w:r w:rsidR="00AA2763" w:rsidRPr="00F1293A">
        <w:rPr>
          <w:rFonts w:ascii="PT Astra Serif" w:hAnsi="PT Astra Serif"/>
          <w:sz w:val="28"/>
          <w:szCs w:val="28"/>
        </w:rPr>
        <w:t>о</w:t>
      </w:r>
      <w:r w:rsidRPr="00F1293A">
        <w:rPr>
          <w:rFonts w:ascii="PT Astra Serif" w:hAnsi="PT Astra Serif"/>
          <w:sz w:val="28"/>
          <w:szCs w:val="28"/>
        </w:rPr>
        <w:t xml:space="preserve">тдела организуется на основе годового плана работы </w:t>
      </w:r>
      <w:r w:rsidR="00AA2763" w:rsidRPr="00F1293A">
        <w:rPr>
          <w:rFonts w:ascii="PT Astra Serif" w:hAnsi="PT Astra Serif"/>
          <w:sz w:val="28"/>
          <w:szCs w:val="28"/>
        </w:rPr>
        <w:t>у</w:t>
      </w:r>
      <w:r w:rsidRPr="00F1293A">
        <w:rPr>
          <w:rFonts w:ascii="PT Astra Serif" w:hAnsi="PT Astra Serif"/>
          <w:sz w:val="28"/>
          <w:szCs w:val="28"/>
        </w:rPr>
        <w:t>правления.</w:t>
      </w:r>
    </w:p>
    <w:p w:rsidR="00CC3409" w:rsidRPr="00F1293A" w:rsidRDefault="00CC3409" w:rsidP="003A3D1A">
      <w:pPr>
        <w:pStyle w:val="a3"/>
        <w:ind w:left="0"/>
        <w:jc w:val="both"/>
        <w:rPr>
          <w:rFonts w:ascii="PT Astra Serif" w:hAnsi="PT Astra Serif"/>
          <w:sz w:val="28"/>
          <w:szCs w:val="28"/>
        </w:rPr>
      </w:pPr>
    </w:p>
    <w:p w:rsidR="00A23B33" w:rsidRPr="00F1293A" w:rsidRDefault="003A3D1A" w:rsidP="003A3D1A">
      <w:pPr>
        <w:pStyle w:val="ConsNormal"/>
        <w:ind w:right="0" w:firstLine="0"/>
        <w:jc w:val="center"/>
        <w:rPr>
          <w:rFonts w:ascii="PT Astra Serif" w:hAnsi="PT Astra Serif" w:cs="Times New Roman"/>
          <w:b/>
          <w:sz w:val="28"/>
          <w:szCs w:val="28"/>
        </w:rPr>
      </w:pPr>
      <w:r>
        <w:rPr>
          <w:rFonts w:ascii="PT Astra Serif" w:hAnsi="PT Astra Serif" w:cs="Times New Roman"/>
          <w:b/>
          <w:sz w:val="28"/>
          <w:szCs w:val="28"/>
          <w:lang w:val="en-US"/>
        </w:rPr>
        <w:t>II</w:t>
      </w:r>
      <w:r w:rsidRPr="003A3D1A">
        <w:rPr>
          <w:rFonts w:ascii="PT Astra Serif" w:hAnsi="PT Astra Serif" w:cs="Times New Roman"/>
          <w:b/>
          <w:sz w:val="28"/>
          <w:szCs w:val="28"/>
        </w:rPr>
        <w:t xml:space="preserve">. </w:t>
      </w:r>
      <w:r w:rsidR="00A23B33" w:rsidRPr="00F1293A">
        <w:rPr>
          <w:rFonts w:ascii="PT Astra Serif" w:hAnsi="PT Astra Serif" w:cs="Times New Roman"/>
          <w:b/>
          <w:sz w:val="28"/>
          <w:szCs w:val="28"/>
        </w:rPr>
        <w:t>Муниципальные функции</w:t>
      </w:r>
    </w:p>
    <w:p w:rsidR="00A23B33" w:rsidRPr="00F1293A" w:rsidRDefault="00A23B33" w:rsidP="003A3D1A">
      <w:pPr>
        <w:pStyle w:val="a3"/>
        <w:ind w:left="0"/>
        <w:jc w:val="both"/>
        <w:rPr>
          <w:rFonts w:ascii="PT Astra Serif" w:hAnsi="PT Astra Serif"/>
          <w:sz w:val="28"/>
          <w:szCs w:val="28"/>
        </w:rPr>
      </w:pPr>
    </w:p>
    <w:p w:rsidR="00A23B33" w:rsidRPr="003A3D1A" w:rsidRDefault="00A23B33" w:rsidP="003A3D1A">
      <w:pPr>
        <w:pStyle w:val="a3"/>
        <w:numPr>
          <w:ilvl w:val="1"/>
          <w:numId w:val="13"/>
        </w:numPr>
        <w:tabs>
          <w:tab w:val="left" w:pos="1134"/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3A3D1A">
        <w:rPr>
          <w:rFonts w:ascii="PT Astra Serif" w:hAnsi="PT Astra Serif"/>
          <w:sz w:val="28"/>
          <w:szCs w:val="28"/>
        </w:rPr>
        <w:t xml:space="preserve">На </w:t>
      </w:r>
      <w:r w:rsidR="00AA2763" w:rsidRPr="003A3D1A">
        <w:rPr>
          <w:rFonts w:ascii="PT Astra Serif" w:hAnsi="PT Astra Serif"/>
          <w:sz w:val="28"/>
          <w:szCs w:val="28"/>
        </w:rPr>
        <w:t>о</w:t>
      </w:r>
      <w:r w:rsidRPr="003A3D1A">
        <w:rPr>
          <w:rFonts w:ascii="PT Astra Serif" w:hAnsi="PT Astra Serif"/>
          <w:sz w:val="28"/>
          <w:szCs w:val="28"/>
        </w:rPr>
        <w:t xml:space="preserve">тдел возлагается решение вопросов местного значения в сфере </w:t>
      </w:r>
      <w:r w:rsidR="00B36681" w:rsidRPr="003A3D1A">
        <w:rPr>
          <w:rFonts w:ascii="PT Astra Serif" w:hAnsi="PT Astra Serif"/>
          <w:sz w:val="28"/>
          <w:szCs w:val="28"/>
        </w:rPr>
        <w:t>муниципального хозяйства и жизнеобеспечения</w:t>
      </w:r>
      <w:r w:rsidRPr="003A3D1A">
        <w:rPr>
          <w:rFonts w:ascii="PT Astra Serif" w:hAnsi="PT Astra Serif"/>
          <w:sz w:val="28"/>
          <w:szCs w:val="28"/>
        </w:rPr>
        <w:t>.</w:t>
      </w:r>
    </w:p>
    <w:p w:rsidR="00356CAF" w:rsidRDefault="002F0934" w:rsidP="003A3D1A">
      <w:pPr>
        <w:pStyle w:val="ConsPlusNormal"/>
        <w:widowControl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F1293A">
        <w:rPr>
          <w:rFonts w:ascii="PT Astra Serif" w:hAnsi="PT Astra Serif" w:cs="Times New Roman"/>
          <w:sz w:val="28"/>
          <w:szCs w:val="28"/>
        </w:rPr>
        <w:t>О</w:t>
      </w:r>
      <w:r w:rsidR="00A23B33" w:rsidRPr="00F1293A">
        <w:rPr>
          <w:rFonts w:ascii="PT Astra Serif" w:hAnsi="PT Astra Serif" w:cs="Times New Roman"/>
          <w:sz w:val="28"/>
          <w:szCs w:val="28"/>
        </w:rPr>
        <w:t xml:space="preserve">тдел </w:t>
      </w:r>
      <w:r w:rsidRPr="00F1293A">
        <w:rPr>
          <w:rFonts w:ascii="PT Astra Serif" w:hAnsi="PT Astra Serif" w:cs="Times New Roman"/>
          <w:sz w:val="28"/>
          <w:szCs w:val="28"/>
        </w:rPr>
        <w:t>осуществляет следующие муниципальные</w:t>
      </w:r>
      <w:r w:rsidR="00A23B33" w:rsidRPr="00F1293A">
        <w:rPr>
          <w:rFonts w:ascii="PT Astra Serif" w:hAnsi="PT Astra Serif" w:cs="Times New Roman"/>
          <w:sz w:val="28"/>
          <w:szCs w:val="28"/>
        </w:rPr>
        <w:t xml:space="preserve"> функции:</w:t>
      </w:r>
    </w:p>
    <w:p w:rsidR="00356CAF" w:rsidRPr="00356CAF" w:rsidRDefault="00ED40C2" w:rsidP="003A3D1A">
      <w:pPr>
        <w:pStyle w:val="ConsPlusNormal"/>
        <w:widowControl/>
        <w:numPr>
          <w:ilvl w:val="2"/>
          <w:numId w:val="13"/>
        </w:numPr>
        <w:tabs>
          <w:tab w:val="left" w:pos="1134"/>
          <w:tab w:val="left" w:pos="1560"/>
        </w:tabs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356CAF">
        <w:rPr>
          <w:rFonts w:ascii="PT Astra Serif" w:hAnsi="PT Astra Serif"/>
          <w:sz w:val="28"/>
          <w:szCs w:val="28"/>
        </w:rPr>
        <w:lastRenderedPageBreak/>
        <w:t>организацию взаимодействия предприятий, организаций, учреждений в решении вопросов жизнеобеспечения на территории посел</w:t>
      </w:r>
      <w:r w:rsidR="00353F73" w:rsidRPr="00356CAF">
        <w:rPr>
          <w:rFonts w:ascii="PT Astra Serif" w:hAnsi="PT Astra Serif"/>
          <w:sz w:val="28"/>
          <w:szCs w:val="28"/>
        </w:rPr>
        <w:t>ка Тазовский</w:t>
      </w:r>
      <w:r w:rsidRPr="00356CAF">
        <w:rPr>
          <w:rFonts w:ascii="PT Astra Serif" w:hAnsi="PT Astra Serif"/>
          <w:sz w:val="28"/>
          <w:szCs w:val="28"/>
        </w:rPr>
        <w:t>;</w:t>
      </w:r>
    </w:p>
    <w:p w:rsidR="00356CAF" w:rsidRPr="00356CAF" w:rsidRDefault="00ED40C2" w:rsidP="003A3D1A">
      <w:pPr>
        <w:pStyle w:val="ConsPlusNormal"/>
        <w:widowControl/>
        <w:numPr>
          <w:ilvl w:val="2"/>
          <w:numId w:val="13"/>
        </w:numPr>
        <w:tabs>
          <w:tab w:val="left" w:pos="1134"/>
          <w:tab w:val="left" w:pos="1560"/>
        </w:tabs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356CAF">
        <w:rPr>
          <w:rFonts w:ascii="PT Astra Serif" w:hAnsi="PT Astra Serif"/>
          <w:sz w:val="28"/>
        </w:rPr>
        <w:t xml:space="preserve">подготовку предложений по своему направлению для включения </w:t>
      </w:r>
      <w:r w:rsidR="003A3D1A" w:rsidRPr="003A3D1A">
        <w:rPr>
          <w:rFonts w:ascii="PT Astra Serif" w:hAnsi="PT Astra Serif"/>
          <w:sz w:val="28"/>
        </w:rPr>
        <w:t xml:space="preserve">                 </w:t>
      </w:r>
      <w:r w:rsidRPr="00356CAF">
        <w:rPr>
          <w:rFonts w:ascii="PT Astra Serif" w:hAnsi="PT Astra Serif"/>
          <w:sz w:val="28"/>
        </w:rPr>
        <w:t xml:space="preserve">в план работы </w:t>
      </w:r>
      <w:r w:rsidR="00353F73" w:rsidRPr="00356CAF">
        <w:rPr>
          <w:rFonts w:ascii="PT Astra Serif" w:hAnsi="PT Astra Serif"/>
          <w:sz w:val="28"/>
        </w:rPr>
        <w:t>управления</w:t>
      </w:r>
      <w:r w:rsidRPr="00356CAF">
        <w:rPr>
          <w:rFonts w:ascii="PT Astra Serif" w:hAnsi="PT Astra Serif"/>
          <w:sz w:val="28"/>
        </w:rPr>
        <w:t>;</w:t>
      </w:r>
    </w:p>
    <w:p w:rsidR="00356CAF" w:rsidRPr="00DB2C91" w:rsidRDefault="00E356D2" w:rsidP="003A3D1A">
      <w:pPr>
        <w:pStyle w:val="ConsPlusNormal"/>
        <w:widowControl/>
        <w:numPr>
          <w:ilvl w:val="2"/>
          <w:numId w:val="13"/>
        </w:numPr>
        <w:tabs>
          <w:tab w:val="left" w:pos="1134"/>
          <w:tab w:val="left" w:pos="1560"/>
        </w:tabs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DB2C91">
        <w:rPr>
          <w:rFonts w:ascii="PT Astra Serif" w:hAnsi="PT Astra Serif"/>
          <w:sz w:val="28"/>
          <w:szCs w:val="28"/>
        </w:rPr>
        <w:t xml:space="preserve">участие в </w:t>
      </w:r>
      <w:r w:rsidR="00ED40C2" w:rsidRPr="00DB2C91">
        <w:rPr>
          <w:rFonts w:ascii="PT Astra Serif" w:hAnsi="PT Astra Serif"/>
          <w:sz w:val="28"/>
          <w:szCs w:val="28"/>
        </w:rPr>
        <w:t>подготовк</w:t>
      </w:r>
      <w:r w:rsidRPr="00DB2C91">
        <w:rPr>
          <w:rFonts w:ascii="PT Astra Serif" w:hAnsi="PT Astra Serif"/>
          <w:sz w:val="28"/>
          <w:szCs w:val="28"/>
        </w:rPr>
        <w:t>е</w:t>
      </w:r>
      <w:r w:rsidR="00ED40C2" w:rsidRPr="00DB2C91">
        <w:rPr>
          <w:rFonts w:ascii="PT Astra Serif" w:hAnsi="PT Astra Serif"/>
          <w:sz w:val="28"/>
          <w:szCs w:val="28"/>
        </w:rPr>
        <w:t xml:space="preserve"> программ, планов по вопросам организации </w:t>
      </w:r>
      <w:r w:rsidR="003A3D1A" w:rsidRPr="003A3D1A">
        <w:rPr>
          <w:rFonts w:ascii="PT Astra Serif" w:hAnsi="PT Astra Serif"/>
          <w:sz w:val="28"/>
          <w:szCs w:val="28"/>
        </w:rPr>
        <w:t xml:space="preserve">                  </w:t>
      </w:r>
      <w:r w:rsidR="00ED40C2" w:rsidRPr="00DB2C91">
        <w:rPr>
          <w:rFonts w:ascii="PT Astra Serif" w:hAnsi="PT Astra Serif"/>
          <w:sz w:val="28"/>
          <w:szCs w:val="28"/>
        </w:rPr>
        <w:t>в границах посел</w:t>
      </w:r>
      <w:r w:rsidR="00353F73" w:rsidRPr="00DB2C91">
        <w:rPr>
          <w:rFonts w:ascii="PT Astra Serif" w:hAnsi="PT Astra Serif"/>
          <w:sz w:val="28"/>
          <w:szCs w:val="28"/>
        </w:rPr>
        <w:t>ка тазовский</w:t>
      </w:r>
      <w:r w:rsidR="00ED40C2" w:rsidRPr="00DB2C91">
        <w:rPr>
          <w:rFonts w:ascii="PT Astra Serif" w:hAnsi="PT Astra Serif"/>
          <w:sz w:val="28"/>
          <w:szCs w:val="28"/>
        </w:rPr>
        <w:t xml:space="preserve"> электро-, тепло-, газо- и водоснабжения населения, водоотведения;</w:t>
      </w:r>
    </w:p>
    <w:p w:rsidR="00A17926" w:rsidRPr="00DB2C91" w:rsidRDefault="00A17926" w:rsidP="003A3D1A">
      <w:pPr>
        <w:pStyle w:val="ConsPlusNormal"/>
        <w:widowControl/>
        <w:numPr>
          <w:ilvl w:val="2"/>
          <w:numId w:val="13"/>
        </w:numPr>
        <w:tabs>
          <w:tab w:val="left" w:pos="1134"/>
          <w:tab w:val="left" w:pos="1560"/>
        </w:tabs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DB2C91">
        <w:rPr>
          <w:rFonts w:ascii="PT Astra Serif" w:hAnsi="PT Astra Serif"/>
          <w:sz w:val="28"/>
          <w:szCs w:val="28"/>
        </w:rPr>
        <w:t>участвует в выдаче разрешений на производство земляных работ, осуществляемых на территории поселка Тазовский в порядке, установленном правовыми актами муниципального округа Тазовский район, а также осуществляет контроль за производством указанных работ</w:t>
      </w:r>
      <w:r w:rsidR="00466404" w:rsidRPr="00DB2C91">
        <w:rPr>
          <w:rFonts w:ascii="PT Astra Serif" w:hAnsi="PT Astra Serif"/>
          <w:sz w:val="28"/>
          <w:szCs w:val="28"/>
        </w:rPr>
        <w:t>;</w:t>
      </w:r>
    </w:p>
    <w:p w:rsidR="00A17926" w:rsidRPr="00DB2C91" w:rsidRDefault="00E356D2" w:rsidP="003A3D1A">
      <w:pPr>
        <w:pStyle w:val="ConsPlusNormal"/>
        <w:widowControl/>
        <w:numPr>
          <w:ilvl w:val="2"/>
          <w:numId w:val="13"/>
        </w:numPr>
        <w:tabs>
          <w:tab w:val="left" w:pos="1134"/>
          <w:tab w:val="left" w:pos="1560"/>
        </w:tabs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DB2C91">
        <w:rPr>
          <w:rFonts w:ascii="PT Astra Serif" w:hAnsi="PT Astra Serif"/>
          <w:sz w:val="28"/>
          <w:szCs w:val="28"/>
        </w:rPr>
        <w:t>участвует в</w:t>
      </w:r>
      <w:r w:rsidR="002D25D1" w:rsidRPr="00DB2C91">
        <w:rPr>
          <w:rFonts w:ascii="PT Astra Serif" w:hAnsi="PT Astra Serif"/>
          <w:sz w:val="28"/>
          <w:szCs w:val="28"/>
        </w:rPr>
        <w:t xml:space="preserve"> подготовке генерального плана, проекта планировки, проекта межевания территории поселка Тазовский;</w:t>
      </w:r>
    </w:p>
    <w:p w:rsidR="00A17926" w:rsidRPr="00DB2C91" w:rsidRDefault="002D25D1" w:rsidP="003A3D1A">
      <w:pPr>
        <w:pStyle w:val="ConsPlusNormal"/>
        <w:widowControl/>
        <w:numPr>
          <w:ilvl w:val="2"/>
          <w:numId w:val="13"/>
        </w:numPr>
        <w:tabs>
          <w:tab w:val="left" w:pos="1134"/>
          <w:tab w:val="left" w:pos="1560"/>
        </w:tabs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DB2C91">
        <w:rPr>
          <w:rFonts w:ascii="PT Astra Serif" w:hAnsi="PT Astra Serif"/>
          <w:sz w:val="28"/>
          <w:szCs w:val="28"/>
        </w:rPr>
        <w:t xml:space="preserve">участвует в </w:t>
      </w:r>
      <w:r w:rsidR="00E356D2" w:rsidRPr="00DB2C91">
        <w:rPr>
          <w:rFonts w:ascii="PT Astra Serif" w:hAnsi="PT Astra Serif"/>
          <w:sz w:val="28"/>
          <w:szCs w:val="28"/>
        </w:rPr>
        <w:t>разработке</w:t>
      </w:r>
      <w:r w:rsidRPr="00DB2C91">
        <w:rPr>
          <w:rFonts w:ascii="PT Astra Serif" w:hAnsi="PT Astra Serif"/>
          <w:sz w:val="28"/>
          <w:szCs w:val="28"/>
        </w:rPr>
        <w:t xml:space="preserve"> документов территориального планирования, проектов планировки территории поселка Тазовский;</w:t>
      </w:r>
    </w:p>
    <w:p w:rsidR="00A17926" w:rsidRPr="00DB2C91" w:rsidRDefault="002D25D1" w:rsidP="003A3D1A">
      <w:pPr>
        <w:pStyle w:val="ConsPlusNormal"/>
        <w:widowControl/>
        <w:numPr>
          <w:ilvl w:val="2"/>
          <w:numId w:val="13"/>
        </w:numPr>
        <w:tabs>
          <w:tab w:val="left" w:pos="1134"/>
          <w:tab w:val="left" w:pos="1560"/>
        </w:tabs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DB2C91">
        <w:rPr>
          <w:rFonts w:ascii="PT Astra Serif" w:hAnsi="PT Astra Serif"/>
          <w:sz w:val="28"/>
          <w:szCs w:val="28"/>
        </w:rPr>
        <w:t xml:space="preserve">участвует в предоставлении разрешения на отклонение </w:t>
      </w:r>
      <w:r w:rsidR="003A3D1A" w:rsidRPr="003A3D1A">
        <w:rPr>
          <w:rFonts w:ascii="PT Astra Serif" w:hAnsi="PT Astra Serif"/>
          <w:sz w:val="28"/>
          <w:szCs w:val="28"/>
        </w:rPr>
        <w:t xml:space="preserve">                                 </w:t>
      </w:r>
      <w:r w:rsidRPr="00DB2C91">
        <w:rPr>
          <w:rFonts w:ascii="PT Astra Serif" w:hAnsi="PT Astra Serif"/>
          <w:sz w:val="28"/>
          <w:szCs w:val="28"/>
        </w:rPr>
        <w:t>от предельных параметров разрешенного строительства, реконструкцию объектов капитального строительства, расположенных на территории поселка Тазовский;</w:t>
      </w:r>
    </w:p>
    <w:p w:rsidR="00A17926" w:rsidRPr="00DB2C91" w:rsidRDefault="002D25D1" w:rsidP="003A3D1A">
      <w:pPr>
        <w:pStyle w:val="ConsPlusNormal"/>
        <w:widowControl/>
        <w:numPr>
          <w:ilvl w:val="2"/>
          <w:numId w:val="13"/>
        </w:numPr>
        <w:tabs>
          <w:tab w:val="left" w:pos="1134"/>
          <w:tab w:val="left" w:pos="1560"/>
        </w:tabs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DB2C91">
        <w:rPr>
          <w:rFonts w:ascii="PT Astra Serif" w:hAnsi="PT Astra Serif"/>
          <w:sz w:val="28"/>
          <w:szCs w:val="28"/>
        </w:rPr>
        <w:t>участвует в предоставлении разрешения на условно разрешенный вид использования земельных участков или объектов капитального строительства, расположенных на территории поселка Тазовский;</w:t>
      </w:r>
    </w:p>
    <w:p w:rsidR="00A17926" w:rsidRPr="00546E89" w:rsidRDefault="002D25D1" w:rsidP="003A3D1A">
      <w:pPr>
        <w:pStyle w:val="ConsPlusNormal"/>
        <w:widowControl/>
        <w:numPr>
          <w:ilvl w:val="2"/>
          <w:numId w:val="13"/>
        </w:numPr>
        <w:tabs>
          <w:tab w:val="left" w:pos="1134"/>
          <w:tab w:val="left" w:pos="1560"/>
        </w:tabs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DB2C91">
        <w:rPr>
          <w:rFonts w:ascii="PT Astra Serif" w:hAnsi="PT Astra Serif"/>
          <w:sz w:val="28"/>
          <w:szCs w:val="28"/>
        </w:rPr>
        <w:t xml:space="preserve">участвует в работе комиссии по осмотру объектов капитального строительства при вводе объектов в эксплуатацию (в случае если </w:t>
      </w:r>
      <w:r w:rsidR="003A3D1A" w:rsidRPr="003A3D1A">
        <w:rPr>
          <w:rFonts w:ascii="PT Astra Serif" w:hAnsi="PT Astra Serif"/>
          <w:sz w:val="28"/>
          <w:szCs w:val="28"/>
        </w:rPr>
        <w:t xml:space="preserve">                                  </w:t>
      </w:r>
      <w:r w:rsidRPr="00DB2C91">
        <w:rPr>
          <w:rFonts w:ascii="PT Astra Serif" w:hAnsi="PT Astra Serif"/>
          <w:sz w:val="28"/>
          <w:szCs w:val="28"/>
        </w:rPr>
        <w:t xml:space="preserve">при строительстве, реконструкции объекта капитального строительства </w:t>
      </w:r>
      <w:r w:rsidR="003A3D1A" w:rsidRPr="003A3D1A">
        <w:rPr>
          <w:rFonts w:ascii="PT Astra Serif" w:hAnsi="PT Astra Serif"/>
          <w:sz w:val="28"/>
          <w:szCs w:val="28"/>
        </w:rPr>
        <w:t xml:space="preserve">                           </w:t>
      </w:r>
      <w:r w:rsidRPr="00DB2C91">
        <w:rPr>
          <w:rFonts w:ascii="PT Astra Serif" w:hAnsi="PT Astra Serif"/>
          <w:sz w:val="28"/>
          <w:szCs w:val="28"/>
        </w:rPr>
        <w:t>не осуществляется государственный строительный надзор);</w:t>
      </w:r>
    </w:p>
    <w:p w:rsidR="00546E89" w:rsidRPr="00546E89" w:rsidRDefault="00546E89" w:rsidP="003A3D1A">
      <w:pPr>
        <w:pStyle w:val="ConsPlusNormal"/>
        <w:widowControl/>
        <w:numPr>
          <w:ilvl w:val="2"/>
          <w:numId w:val="13"/>
        </w:numPr>
        <w:tabs>
          <w:tab w:val="left" w:pos="1134"/>
          <w:tab w:val="left" w:pos="1560"/>
        </w:tabs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осуществляет ремонт муниципального имущества, входящего </w:t>
      </w:r>
      <w:r w:rsidR="003A3D1A" w:rsidRPr="003A3D1A">
        <w:rPr>
          <w:rFonts w:ascii="PT Astra Serif" w:hAnsi="PT Astra Serif"/>
          <w:sz w:val="28"/>
          <w:szCs w:val="28"/>
        </w:rPr>
        <w:t xml:space="preserve">                          </w:t>
      </w:r>
      <w:r>
        <w:rPr>
          <w:rFonts w:ascii="PT Astra Serif" w:hAnsi="PT Astra Serif"/>
          <w:sz w:val="28"/>
          <w:szCs w:val="28"/>
        </w:rPr>
        <w:t>в состав муниципальной Казны муниципального образования муниципальный округ Тазовский район Ямало-Ненецкого автономного округа, находящегося</w:t>
      </w:r>
      <w:r w:rsidR="003A3D1A" w:rsidRPr="003A3D1A">
        <w:rPr>
          <w:rFonts w:ascii="PT Astra Serif" w:hAnsi="PT Astra Serif"/>
          <w:sz w:val="28"/>
          <w:szCs w:val="28"/>
        </w:rPr>
        <w:t xml:space="preserve">                    </w:t>
      </w:r>
      <w:r>
        <w:rPr>
          <w:rFonts w:ascii="PT Astra Serif" w:hAnsi="PT Astra Serif"/>
          <w:sz w:val="28"/>
          <w:szCs w:val="28"/>
        </w:rPr>
        <w:t xml:space="preserve"> на территории поселка Тазовский;</w:t>
      </w:r>
    </w:p>
    <w:p w:rsidR="00546E89" w:rsidRPr="00DB2C91" w:rsidRDefault="00546E89" w:rsidP="003A3D1A">
      <w:pPr>
        <w:pStyle w:val="ConsPlusNormal"/>
        <w:widowControl/>
        <w:numPr>
          <w:ilvl w:val="2"/>
          <w:numId w:val="13"/>
        </w:numPr>
        <w:tabs>
          <w:tab w:val="left" w:pos="1134"/>
          <w:tab w:val="left" w:pos="1560"/>
        </w:tabs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осуществляет учет муниципального жилищного фонда муниципальной казны поселка Тазовский;</w:t>
      </w:r>
    </w:p>
    <w:p w:rsidR="00A17926" w:rsidRPr="00DB2C91" w:rsidRDefault="002D25D1" w:rsidP="003A3D1A">
      <w:pPr>
        <w:pStyle w:val="ConsPlusNormal"/>
        <w:widowControl/>
        <w:numPr>
          <w:ilvl w:val="2"/>
          <w:numId w:val="13"/>
        </w:numPr>
        <w:tabs>
          <w:tab w:val="left" w:pos="1134"/>
          <w:tab w:val="left" w:pos="1560"/>
        </w:tabs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DB2C91">
        <w:rPr>
          <w:rFonts w:ascii="PT Astra Serif" w:hAnsi="PT Astra Serif"/>
          <w:sz w:val="28"/>
          <w:szCs w:val="28"/>
        </w:rPr>
        <w:t>участвует в деятельности комиссии и проведении осмотра объектов индивидуального жилищного строительства и садового дома;</w:t>
      </w:r>
    </w:p>
    <w:p w:rsidR="00A17926" w:rsidRPr="0093281D" w:rsidRDefault="002D25D1" w:rsidP="003A3D1A">
      <w:pPr>
        <w:pStyle w:val="ConsPlusNormal"/>
        <w:widowControl/>
        <w:numPr>
          <w:ilvl w:val="2"/>
          <w:numId w:val="13"/>
        </w:numPr>
        <w:tabs>
          <w:tab w:val="left" w:pos="1134"/>
          <w:tab w:val="left" w:pos="1560"/>
        </w:tabs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93281D">
        <w:rPr>
          <w:rFonts w:ascii="PT Astra Serif" w:hAnsi="PT Astra Serif"/>
          <w:sz w:val="28"/>
          <w:szCs w:val="28"/>
        </w:rPr>
        <w:t xml:space="preserve">выдает предписание о демонтаже рекламной конструкции, </w:t>
      </w:r>
      <w:r w:rsidRPr="0093281D">
        <w:rPr>
          <w:rFonts w:ascii="PT Astra Serif" w:hAnsi="PT Astra Serif" w:cs="PT Astra Serif"/>
          <w:sz w:val="28"/>
          <w:szCs w:val="28"/>
        </w:rPr>
        <w:t>установленной и (или) эксплуатируемой без разрешения;</w:t>
      </w:r>
    </w:p>
    <w:p w:rsidR="00A17926" w:rsidRPr="0093281D" w:rsidRDefault="002D25D1" w:rsidP="003A3D1A">
      <w:pPr>
        <w:pStyle w:val="ConsPlusNormal"/>
        <w:widowControl/>
        <w:numPr>
          <w:ilvl w:val="2"/>
          <w:numId w:val="13"/>
        </w:numPr>
        <w:tabs>
          <w:tab w:val="left" w:pos="1134"/>
          <w:tab w:val="left" w:pos="1560"/>
        </w:tabs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93281D">
        <w:rPr>
          <w:rFonts w:ascii="PT Astra Serif" w:hAnsi="PT Astra Serif"/>
          <w:sz w:val="28"/>
          <w:szCs w:val="28"/>
        </w:rPr>
        <w:t>создает условия для предоставления транспортных услуг населению и организациям транспортного обслуживания населения в границах поселка Тазовский</w:t>
      </w:r>
      <w:r w:rsidRPr="0093281D">
        <w:rPr>
          <w:rFonts w:ascii="PT Astra Serif" w:hAnsi="PT Astra Serif"/>
          <w:color w:val="000000"/>
          <w:sz w:val="28"/>
          <w:szCs w:val="28"/>
        </w:rPr>
        <w:t>;</w:t>
      </w:r>
    </w:p>
    <w:p w:rsidR="00504BFC" w:rsidRPr="007F7B54" w:rsidRDefault="00504BFC" w:rsidP="003A3D1A">
      <w:pPr>
        <w:pStyle w:val="ConsPlusNormal"/>
        <w:widowControl/>
        <w:numPr>
          <w:ilvl w:val="2"/>
          <w:numId w:val="13"/>
        </w:numPr>
        <w:tabs>
          <w:tab w:val="left" w:pos="1134"/>
          <w:tab w:val="left" w:pos="1560"/>
        </w:tabs>
        <w:ind w:left="0" w:firstLine="709"/>
        <w:jc w:val="both"/>
        <w:rPr>
          <w:rFonts w:ascii="PT Astra Serif" w:hAnsi="PT Astra Serif" w:cs="Times New Roman"/>
          <w:color w:val="000000" w:themeColor="text1"/>
          <w:sz w:val="28"/>
          <w:szCs w:val="28"/>
        </w:rPr>
      </w:pPr>
      <w:r w:rsidRPr="007F7B54">
        <w:rPr>
          <w:rFonts w:ascii="PT Astra Serif" w:hAnsi="PT Astra Serif"/>
          <w:color w:val="000000" w:themeColor="text1"/>
          <w:sz w:val="28"/>
          <w:szCs w:val="28"/>
        </w:rPr>
        <w:t>проводит мероприятия по приспособлению социальных объектов, закрепленных за управлением на праве оперативного управления, с учетом потребностей инвалидов;</w:t>
      </w:r>
    </w:p>
    <w:p w:rsidR="00504BFC" w:rsidRPr="0093281D" w:rsidRDefault="00504BFC" w:rsidP="003A3D1A">
      <w:pPr>
        <w:pStyle w:val="ConsPlusNormal"/>
        <w:widowControl/>
        <w:numPr>
          <w:ilvl w:val="2"/>
          <w:numId w:val="13"/>
        </w:numPr>
        <w:tabs>
          <w:tab w:val="left" w:pos="1134"/>
          <w:tab w:val="left" w:pos="1560"/>
        </w:tabs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93281D">
        <w:rPr>
          <w:rFonts w:ascii="PT Astra Serif" w:hAnsi="PT Astra Serif"/>
          <w:sz w:val="28"/>
          <w:szCs w:val="28"/>
        </w:rPr>
        <w:t>участвует в формировании данных для определения бюджетных средств на содержание, капитальный и текущий ремонт, реконструкции объектов коммунальной инфраструктуры и энергетики;</w:t>
      </w:r>
    </w:p>
    <w:p w:rsidR="00A17926" w:rsidRPr="0093281D" w:rsidRDefault="002D25D1" w:rsidP="003A3D1A">
      <w:pPr>
        <w:pStyle w:val="ConsPlusNormal"/>
        <w:widowControl/>
        <w:numPr>
          <w:ilvl w:val="2"/>
          <w:numId w:val="13"/>
        </w:numPr>
        <w:tabs>
          <w:tab w:val="left" w:pos="1134"/>
          <w:tab w:val="left" w:pos="1560"/>
        </w:tabs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93281D">
        <w:rPr>
          <w:rFonts w:ascii="PT Astra Serif" w:hAnsi="PT Astra Serif" w:cs="PT Astra Serif"/>
          <w:color w:val="000000"/>
          <w:sz w:val="28"/>
          <w:szCs w:val="28"/>
        </w:rPr>
        <w:lastRenderedPageBreak/>
        <w:t xml:space="preserve">осуществляет дорожную деятельность в отношении автомобильных дорог местного значения, расположенных в границах поселка Тазовский, </w:t>
      </w:r>
      <w:r w:rsidR="003A3D1A" w:rsidRPr="003A3D1A">
        <w:rPr>
          <w:rFonts w:ascii="PT Astra Serif" w:hAnsi="PT Astra Serif" w:cs="PT Astra Serif"/>
          <w:color w:val="000000"/>
          <w:sz w:val="28"/>
          <w:szCs w:val="28"/>
        </w:rPr>
        <w:t xml:space="preserve">                           </w:t>
      </w:r>
      <w:r w:rsidRPr="0093281D">
        <w:rPr>
          <w:rFonts w:ascii="PT Astra Serif" w:hAnsi="PT Astra Serif" w:cs="PT Astra Serif"/>
          <w:color w:val="000000"/>
          <w:sz w:val="28"/>
          <w:szCs w:val="28"/>
        </w:rPr>
        <w:t xml:space="preserve">и обеспечивает безопасность дорожного движения на них, включая создание </w:t>
      </w:r>
      <w:r w:rsidR="003A3D1A" w:rsidRPr="003A3D1A">
        <w:rPr>
          <w:rFonts w:ascii="PT Astra Serif" w:hAnsi="PT Astra Serif" w:cs="PT Astra Serif"/>
          <w:color w:val="000000"/>
          <w:sz w:val="28"/>
          <w:szCs w:val="28"/>
        </w:rPr>
        <w:t xml:space="preserve">                      </w:t>
      </w:r>
      <w:r w:rsidRPr="0093281D">
        <w:rPr>
          <w:rFonts w:ascii="PT Astra Serif" w:hAnsi="PT Astra Serif" w:cs="PT Astra Serif"/>
          <w:color w:val="000000"/>
          <w:sz w:val="28"/>
          <w:szCs w:val="28"/>
        </w:rPr>
        <w:t xml:space="preserve">и обеспечение функционирования парковок (парковочных мест), осуществляет муниципальный </w:t>
      </w:r>
      <w:r w:rsidRPr="00546E89">
        <w:rPr>
          <w:rFonts w:ascii="PT Astra Serif" w:hAnsi="PT Astra Serif" w:cs="PT Astra Serif"/>
          <w:color w:val="000000"/>
          <w:sz w:val="28"/>
          <w:szCs w:val="28"/>
        </w:rPr>
        <w:t xml:space="preserve">контроль </w:t>
      </w:r>
      <w:r w:rsidR="00546E89" w:rsidRPr="00546E89">
        <w:rPr>
          <w:rFonts w:ascii="PT Astra Serif" w:hAnsi="PT Astra Serif"/>
          <w:sz w:val="28"/>
          <w:szCs w:val="28"/>
        </w:rPr>
        <w:t>на автомобильном транспорте и в дорожном хозяйстве</w:t>
      </w:r>
      <w:r w:rsidRPr="00546E89">
        <w:rPr>
          <w:rFonts w:ascii="PT Astra Serif" w:hAnsi="PT Astra Serif" w:cs="PT Astra Serif"/>
          <w:color w:val="000000"/>
          <w:sz w:val="28"/>
          <w:szCs w:val="28"/>
        </w:rPr>
        <w:t xml:space="preserve"> в границах посе</w:t>
      </w:r>
      <w:r w:rsidRPr="0093281D">
        <w:rPr>
          <w:rFonts w:ascii="PT Astra Serif" w:hAnsi="PT Astra Serif" w:cs="PT Astra Serif"/>
          <w:color w:val="000000"/>
          <w:sz w:val="28"/>
          <w:szCs w:val="28"/>
        </w:rPr>
        <w:t>лка Тазовский, организацию дорожного движения, а также осуществляет иные полномочия в области использования автомобильных дорог и осуществления дорожной деятельности в соответствии с законодательством Российской Федерации;</w:t>
      </w:r>
    </w:p>
    <w:p w:rsidR="00A17926" w:rsidRPr="0093281D" w:rsidRDefault="002D25D1" w:rsidP="003A3D1A">
      <w:pPr>
        <w:pStyle w:val="ConsPlusNormal"/>
        <w:widowControl/>
        <w:numPr>
          <w:ilvl w:val="2"/>
          <w:numId w:val="13"/>
        </w:numPr>
        <w:tabs>
          <w:tab w:val="left" w:pos="1134"/>
          <w:tab w:val="left" w:pos="1560"/>
        </w:tabs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93281D">
        <w:rPr>
          <w:rFonts w:ascii="PT Astra Serif" w:hAnsi="PT Astra Serif" w:cs="PT Astra Serif"/>
          <w:sz w:val="28"/>
          <w:szCs w:val="28"/>
        </w:rPr>
        <w:t xml:space="preserve">выдаёт разрешение </w:t>
      </w:r>
      <w:r w:rsidRPr="0093281D">
        <w:rPr>
          <w:rFonts w:ascii="PT Astra Serif" w:hAnsi="PT Astra Serif"/>
          <w:sz w:val="28"/>
          <w:szCs w:val="28"/>
        </w:rPr>
        <w:t>на движение по автомобильным дорогам, расположенным в границах поселка Тазовский, тяжеловесного и (или) крупногабаритного транспортного средства;</w:t>
      </w:r>
    </w:p>
    <w:p w:rsidR="00A17926" w:rsidRPr="0093281D" w:rsidRDefault="002D25D1" w:rsidP="003A3D1A">
      <w:pPr>
        <w:pStyle w:val="ConsPlusNormal"/>
        <w:widowControl/>
        <w:numPr>
          <w:ilvl w:val="2"/>
          <w:numId w:val="13"/>
        </w:numPr>
        <w:tabs>
          <w:tab w:val="left" w:pos="1134"/>
          <w:tab w:val="left" w:pos="1560"/>
        </w:tabs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93281D">
        <w:rPr>
          <w:rFonts w:ascii="PT Astra Serif" w:hAnsi="PT Astra Serif"/>
          <w:sz w:val="28"/>
          <w:szCs w:val="28"/>
        </w:rPr>
        <w:t>выдаёт разрешение на выполнение авиационных работ, парашютных прыжков, демонстрационных полетов воздушных судов, полетов беспилотных воздушных судов, подъемов привязных аэростатов над территорией поселка Тазовский, а также посадки (взлета) на расположенные в границах поселка Тазовский площадки, сведения о которых не опубликованы в документах аэронавигационной информации</w:t>
      </w:r>
      <w:r w:rsidR="00A17926" w:rsidRPr="0093281D">
        <w:rPr>
          <w:rFonts w:ascii="PT Astra Serif" w:hAnsi="PT Astra Serif"/>
          <w:sz w:val="28"/>
          <w:szCs w:val="28"/>
        </w:rPr>
        <w:t>;</w:t>
      </w:r>
    </w:p>
    <w:p w:rsidR="00A17926" w:rsidRPr="0093281D" w:rsidRDefault="002D25D1" w:rsidP="003A3D1A">
      <w:pPr>
        <w:pStyle w:val="ConsPlusNormal"/>
        <w:widowControl/>
        <w:numPr>
          <w:ilvl w:val="2"/>
          <w:numId w:val="13"/>
        </w:numPr>
        <w:tabs>
          <w:tab w:val="left" w:pos="1134"/>
          <w:tab w:val="left" w:pos="1560"/>
        </w:tabs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93281D">
        <w:rPr>
          <w:rFonts w:ascii="PT Astra Serif" w:hAnsi="PT Astra Serif"/>
          <w:sz w:val="28"/>
          <w:szCs w:val="28"/>
        </w:rPr>
        <w:t>участвует в разработке и актуализации схемы электро-, тепло-, газо- и водоснабжения населения, водоотведения и программы комплексного развития в поселке Тазовский</w:t>
      </w:r>
      <w:r w:rsidR="00A17926" w:rsidRPr="0093281D">
        <w:rPr>
          <w:rFonts w:ascii="PT Astra Serif" w:hAnsi="PT Astra Serif"/>
          <w:sz w:val="28"/>
          <w:szCs w:val="28"/>
        </w:rPr>
        <w:t>;</w:t>
      </w:r>
    </w:p>
    <w:p w:rsidR="00A17926" w:rsidRPr="0093281D" w:rsidRDefault="002D25D1" w:rsidP="003A3D1A">
      <w:pPr>
        <w:pStyle w:val="ConsPlusNormal"/>
        <w:widowControl/>
        <w:numPr>
          <w:ilvl w:val="2"/>
          <w:numId w:val="13"/>
        </w:numPr>
        <w:tabs>
          <w:tab w:val="left" w:pos="1134"/>
          <w:tab w:val="left" w:pos="1560"/>
        </w:tabs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93281D">
        <w:rPr>
          <w:rFonts w:ascii="PT Astra Serif" w:hAnsi="PT Astra Serif"/>
          <w:sz w:val="28"/>
          <w:szCs w:val="28"/>
        </w:rPr>
        <w:t>участвует в разработке и реализации программ в сфере энергетики в пределах возложенных полномочий</w:t>
      </w:r>
      <w:r w:rsidR="00A17926" w:rsidRPr="0093281D">
        <w:rPr>
          <w:rFonts w:ascii="PT Astra Serif" w:hAnsi="PT Astra Serif"/>
          <w:sz w:val="28"/>
          <w:szCs w:val="28"/>
        </w:rPr>
        <w:t>;</w:t>
      </w:r>
    </w:p>
    <w:p w:rsidR="00A17926" w:rsidRPr="0093281D" w:rsidRDefault="002D25D1" w:rsidP="003A3D1A">
      <w:pPr>
        <w:pStyle w:val="ConsPlusNormal"/>
        <w:widowControl/>
        <w:numPr>
          <w:ilvl w:val="2"/>
          <w:numId w:val="13"/>
        </w:numPr>
        <w:tabs>
          <w:tab w:val="left" w:pos="1134"/>
          <w:tab w:val="left" w:pos="1560"/>
        </w:tabs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93281D">
        <w:rPr>
          <w:rFonts w:ascii="PT Astra Serif" w:hAnsi="PT Astra Serif"/>
          <w:sz w:val="28"/>
          <w:szCs w:val="28"/>
        </w:rPr>
        <w:t>участвует в разработке и обеспечении реализации муниципальных программ в области энергосбережения и повышения энергетической эффективности;</w:t>
      </w:r>
    </w:p>
    <w:p w:rsidR="00A17926" w:rsidRPr="0093281D" w:rsidRDefault="002D25D1" w:rsidP="003A3D1A">
      <w:pPr>
        <w:pStyle w:val="ConsPlusNormal"/>
        <w:widowControl/>
        <w:numPr>
          <w:ilvl w:val="2"/>
          <w:numId w:val="13"/>
        </w:numPr>
        <w:tabs>
          <w:tab w:val="left" w:pos="1134"/>
          <w:tab w:val="left" w:pos="1560"/>
        </w:tabs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93281D">
        <w:rPr>
          <w:rFonts w:ascii="PT Astra Serif" w:hAnsi="PT Astra Serif"/>
          <w:sz w:val="28"/>
          <w:szCs w:val="28"/>
        </w:rPr>
        <w:t>организует освещение улиц и установку указателей с названиями улиц и номеров домов</w:t>
      </w:r>
      <w:r w:rsidR="00A17926" w:rsidRPr="0093281D">
        <w:rPr>
          <w:rFonts w:ascii="PT Astra Serif" w:hAnsi="PT Astra Serif"/>
          <w:sz w:val="28"/>
          <w:szCs w:val="28"/>
        </w:rPr>
        <w:t>;</w:t>
      </w:r>
    </w:p>
    <w:p w:rsidR="00A17926" w:rsidRPr="0093281D" w:rsidRDefault="002D25D1" w:rsidP="003A3D1A">
      <w:pPr>
        <w:pStyle w:val="ConsPlusNormal"/>
        <w:widowControl/>
        <w:numPr>
          <w:ilvl w:val="2"/>
          <w:numId w:val="13"/>
        </w:numPr>
        <w:tabs>
          <w:tab w:val="left" w:pos="1134"/>
          <w:tab w:val="left" w:pos="1560"/>
        </w:tabs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93281D">
        <w:rPr>
          <w:rFonts w:ascii="PT Astra Serif" w:hAnsi="PT Astra Serif"/>
          <w:sz w:val="28"/>
          <w:szCs w:val="28"/>
        </w:rPr>
        <w:t>реализует мероприятия по благоустройству и озеленению территории поселка Тазовский и осуществляет муниципальный контроль в сфере благоустройства;</w:t>
      </w:r>
    </w:p>
    <w:p w:rsidR="00A17926" w:rsidRPr="0093281D" w:rsidRDefault="002D25D1" w:rsidP="003A3D1A">
      <w:pPr>
        <w:pStyle w:val="ConsPlusNormal"/>
        <w:widowControl/>
        <w:numPr>
          <w:ilvl w:val="2"/>
          <w:numId w:val="13"/>
        </w:numPr>
        <w:tabs>
          <w:tab w:val="left" w:pos="1134"/>
          <w:tab w:val="left" w:pos="1560"/>
        </w:tabs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93281D">
        <w:rPr>
          <w:rFonts w:ascii="PT Astra Serif" w:hAnsi="PT Astra Serif"/>
          <w:sz w:val="28"/>
          <w:szCs w:val="28"/>
        </w:rPr>
        <w:t xml:space="preserve">участвует в организации деятельности на территории поселка Тазовский по накоплению (в том числе раздельному накоплению) </w:t>
      </w:r>
      <w:r w:rsidR="003A3D1A" w:rsidRPr="003A3D1A">
        <w:rPr>
          <w:rFonts w:ascii="PT Astra Serif" w:hAnsi="PT Astra Serif"/>
          <w:sz w:val="28"/>
          <w:szCs w:val="28"/>
        </w:rPr>
        <w:t xml:space="preserve">                                      </w:t>
      </w:r>
      <w:r w:rsidRPr="0093281D">
        <w:rPr>
          <w:rFonts w:ascii="PT Astra Serif" w:hAnsi="PT Astra Serif"/>
          <w:sz w:val="28"/>
          <w:szCs w:val="28"/>
        </w:rPr>
        <w:t>и транспортированию твердых коммунальных отходов;</w:t>
      </w:r>
    </w:p>
    <w:p w:rsidR="00A17926" w:rsidRPr="0093281D" w:rsidRDefault="002D25D1" w:rsidP="003A3D1A">
      <w:pPr>
        <w:pStyle w:val="ConsPlusNormal"/>
        <w:widowControl/>
        <w:numPr>
          <w:ilvl w:val="2"/>
          <w:numId w:val="13"/>
        </w:numPr>
        <w:tabs>
          <w:tab w:val="left" w:pos="1134"/>
          <w:tab w:val="left" w:pos="1560"/>
        </w:tabs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93281D">
        <w:rPr>
          <w:rFonts w:ascii="PT Astra Serif" w:hAnsi="PT Astra Serif"/>
          <w:sz w:val="28"/>
          <w:szCs w:val="28"/>
        </w:rPr>
        <w:t xml:space="preserve">реализует меры, направленные на предупреждение возникновения </w:t>
      </w:r>
      <w:r w:rsidR="003A3D1A" w:rsidRPr="003A3D1A">
        <w:rPr>
          <w:rFonts w:ascii="PT Astra Serif" w:hAnsi="PT Astra Serif"/>
          <w:sz w:val="28"/>
          <w:szCs w:val="28"/>
        </w:rPr>
        <w:t xml:space="preserve">                 </w:t>
      </w:r>
      <w:r w:rsidRPr="0093281D">
        <w:rPr>
          <w:rFonts w:ascii="PT Astra Serif" w:hAnsi="PT Astra Serif"/>
          <w:sz w:val="28"/>
          <w:szCs w:val="28"/>
        </w:rPr>
        <w:t xml:space="preserve">и ликвидацию на территории поселка Тазовский свалок отходов, размещенных </w:t>
      </w:r>
      <w:r w:rsidR="003A3D1A" w:rsidRPr="003A3D1A">
        <w:rPr>
          <w:rFonts w:ascii="PT Astra Serif" w:hAnsi="PT Astra Serif"/>
          <w:sz w:val="28"/>
          <w:szCs w:val="28"/>
        </w:rPr>
        <w:t xml:space="preserve">                </w:t>
      </w:r>
      <w:r w:rsidRPr="0093281D">
        <w:rPr>
          <w:rFonts w:ascii="PT Astra Serif" w:hAnsi="PT Astra Serif"/>
          <w:sz w:val="28"/>
          <w:szCs w:val="28"/>
        </w:rPr>
        <w:t>на не отведенной для указанных целей территории (несанкционированных свалок);</w:t>
      </w:r>
    </w:p>
    <w:p w:rsidR="00A17926" w:rsidRPr="0093281D" w:rsidRDefault="002D25D1" w:rsidP="003A3D1A">
      <w:pPr>
        <w:pStyle w:val="ConsPlusNormal"/>
        <w:widowControl/>
        <w:numPr>
          <w:ilvl w:val="2"/>
          <w:numId w:val="13"/>
        </w:numPr>
        <w:tabs>
          <w:tab w:val="left" w:pos="1134"/>
          <w:tab w:val="left" w:pos="1560"/>
        </w:tabs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93281D">
        <w:rPr>
          <w:rFonts w:ascii="PT Astra Serif" w:hAnsi="PT Astra Serif"/>
          <w:sz w:val="28"/>
          <w:szCs w:val="28"/>
        </w:rPr>
        <w:t xml:space="preserve">вносит предложения по видам, объемам, срокам и местам проведения работ по благоустройству, озеленению, ремонту и содержанию автомобильных дорог на территории поселка Тазовский и (или) рассматривает </w:t>
      </w:r>
      <w:r w:rsidR="003A3D1A" w:rsidRPr="003A3D1A">
        <w:rPr>
          <w:rFonts w:ascii="PT Astra Serif" w:hAnsi="PT Astra Serif"/>
          <w:sz w:val="28"/>
          <w:szCs w:val="28"/>
        </w:rPr>
        <w:t xml:space="preserve">                 </w:t>
      </w:r>
      <w:r w:rsidRPr="0093281D">
        <w:rPr>
          <w:rFonts w:ascii="PT Astra Serif" w:hAnsi="PT Astra Serif"/>
          <w:sz w:val="28"/>
          <w:szCs w:val="28"/>
        </w:rPr>
        <w:t xml:space="preserve">и согласовывает направляемые проекты документов по планируемым видам, объемам, срокам и местам проведения работ по благоустройству, озеленению, ремонту и содержанию автомобильных дорог на территории поселка Тазовский, </w:t>
      </w:r>
      <w:r w:rsidR="003A3D1A" w:rsidRPr="003A3D1A">
        <w:rPr>
          <w:rFonts w:ascii="PT Astra Serif" w:hAnsi="PT Astra Serif"/>
          <w:sz w:val="28"/>
          <w:szCs w:val="28"/>
        </w:rPr>
        <w:t xml:space="preserve">                </w:t>
      </w:r>
      <w:r w:rsidRPr="0093281D">
        <w:rPr>
          <w:rFonts w:ascii="PT Astra Serif" w:hAnsi="PT Astra Serif"/>
          <w:sz w:val="28"/>
          <w:szCs w:val="28"/>
        </w:rPr>
        <w:lastRenderedPageBreak/>
        <w:t>а также вносит в них предложения в случаях и в порядке, установленных правовыми актами муниципального округа Тазовский район;</w:t>
      </w:r>
    </w:p>
    <w:p w:rsidR="00A17926" w:rsidRPr="0093281D" w:rsidRDefault="002D25D1" w:rsidP="003A3D1A">
      <w:pPr>
        <w:pStyle w:val="ConsPlusNormal"/>
        <w:widowControl/>
        <w:numPr>
          <w:ilvl w:val="2"/>
          <w:numId w:val="13"/>
        </w:numPr>
        <w:tabs>
          <w:tab w:val="left" w:pos="1134"/>
          <w:tab w:val="left" w:pos="1560"/>
        </w:tabs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93281D">
        <w:rPr>
          <w:rFonts w:ascii="PT Astra Serif" w:hAnsi="PT Astra Serif"/>
          <w:sz w:val="28"/>
          <w:szCs w:val="28"/>
        </w:rPr>
        <w:t>осуществляет взаимодействие с правоохранительными органами, общественными объединениями по охране общественного порядка, осуществляющими свою деятельность на территории поселка Тазовский;</w:t>
      </w:r>
    </w:p>
    <w:p w:rsidR="00A17926" w:rsidRPr="0093281D" w:rsidRDefault="002D25D1" w:rsidP="003A3D1A">
      <w:pPr>
        <w:pStyle w:val="ConsPlusNormal"/>
        <w:widowControl/>
        <w:numPr>
          <w:ilvl w:val="2"/>
          <w:numId w:val="13"/>
        </w:numPr>
        <w:tabs>
          <w:tab w:val="left" w:pos="1134"/>
          <w:tab w:val="left" w:pos="1560"/>
        </w:tabs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93281D">
        <w:rPr>
          <w:rFonts w:ascii="PT Astra Serif" w:hAnsi="PT Astra Serif"/>
          <w:sz w:val="28"/>
          <w:szCs w:val="28"/>
        </w:rPr>
        <w:t xml:space="preserve">участвует в профилактике терроризма и экстремизма, а также </w:t>
      </w:r>
      <w:r w:rsidR="003A3D1A" w:rsidRPr="003A3D1A">
        <w:rPr>
          <w:rFonts w:ascii="PT Astra Serif" w:hAnsi="PT Astra Serif"/>
          <w:sz w:val="28"/>
          <w:szCs w:val="28"/>
        </w:rPr>
        <w:t xml:space="preserve">                      </w:t>
      </w:r>
      <w:r w:rsidRPr="0093281D">
        <w:rPr>
          <w:rFonts w:ascii="PT Astra Serif" w:hAnsi="PT Astra Serif"/>
          <w:sz w:val="28"/>
          <w:szCs w:val="28"/>
        </w:rPr>
        <w:t xml:space="preserve">в минимизации и (или) ликвидации последствий проявлений терроризма </w:t>
      </w:r>
      <w:r w:rsidR="003A3D1A" w:rsidRPr="003A3D1A">
        <w:rPr>
          <w:rFonts w:ascii="PT Astra Serif" w:hAnsi="PT Astra Serif"/>
          <w:sz w:val="28"/>
          <w:szCs w:val="28"/>
        </w:rPr>
        <w:t xml:space="preserve">                                </w:t>
      </w:r>
      <w:r w:rsidRPr="0093281D">
        <w:rPr>
          <w:rFonts w:ascii="PT Astra Serif" w:hAnsi="PT Astra Serif"/>
          <w:sz w:val="28"/>
          <w:szCs w:val="28"/>
        </w:rPr>
        <w:t>и экстремизма в границах поселка Тазовский;</w:t>
      </w:r>
    </w:p>
    <w:p w:rsidR="00A17926" w:rsidRPr="0093281D" w:rsidRDefault="002D25D1" w:rsidP="003A3D1A">
      <w:pPr>
        <w:pStyle w:val="ConsPlusNormal"/>
        <w:widowControl/>
        <w:numPr>
          <w:ilvl w:val="2"/>
          <w:numId w:val="13"/>
        </w:numPr>
        <w:tabs>
          <w:tab w:val="left" w:pos="1134"/>
          <w:tab w:val="left" w:pos="1560"/>
        </w:tabs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93281D">
        <w:rPr>
          <w:rFonts w:ascii="PT Astra Serif" w:hAnsi="PT Astra Serif"/>
          <w:sz w:val="28"/>
          <w:szCs w:val="28"/>
        </w:rPr>
        <w:t>участвует в осуществлении мероприятий в сфере профилактики правонарушений, предусмотренных Федеральным законом «Об основах системы профилактики правонарушений в Российской Федерации»;</w:t>
      </w:r>
    </w:p>
    <w:p w:rsidR="00A17926" w:rsidRPr="0093281D" w:rsidRDefault="002D25D1" w:rsidP="003A3D1A">
      <w:pPr>
        <w:pStyle w:val="ConsPlusNormal"/>
        <w:widowControl/>
        <w:numPr>
          <w:ilvl w:val="2"/>
          <w:numId w:val="13"/>
        </w:numPr>
        <w:tabs>
          <w:tab w:val="left" w:pos="1134"/>
          <w:tab w:val="left" w:pos="1560"/>
        </w:tabs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93281D">
        <w:rPr>
          <w:rFonts w:ascii="PT Astra Serif" w:hAnsi="PT Astra Serif"/>
          <w:sz w:val="28"/>
          <w:szCs w:val="28"/>
        </w:rPr>
        <w:t>участвует в организации и осуществлении мероприятий по защите населения и территории поселка Тазовский от чрезвычайных ситуаций природного и техногенного характера;</w:t>
      </w:r>
    </w:p>
    <w:p w:rsidR="00A17926" w:rsidRPr="0093281D" w:rsidRDefault="002D25D1" w:rsidP="003A3D1A">
      <w:pPr>
        <w:pStyle w:val="ConsPlusNormal"/>
        <w:widowControl/>
        <w:numPr>
          <w:ilvl w:val="2"/>
          <w:numId w:val="13"/>
        </w:numPr>
        <w:tabs>
          <w:tab w:val="left" w:pos="1134"/>
          <w:tab w:val="left" w:pos="1560"/>
        </w:tabs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93281D">
        <w:rPr>
          <w:rFonts w:ascii="PT Astra Serif" w:hAnsi="PT Astra Serif"/>
          <w:sz w:val="28"/>
          <w:szCs w:val="28"/>
        </w:rPr>
        <w:t>обеспечивает реализацию на территории поселка Тазовский первичных мер пожарной безопасности;</w:t>
      </w:r>
    </w:p>
    <w:p w:rsidR="00A17926" w:rsidRPr="0093281D" w:rsidRDefault="002D25D1" w:rsidP="003A3D1A">
      <w:pPr>
        <w:pStyle w:val="ConsPlusNormal"/>
        <w:widowControl/>
        <w:numPr>
          <w:ilvl w:val="2"/>
          <w:numId w:val="13"/>
        </w:numPr>
        <w:tabs>
          <w:tab w:val="left" w:pos="1134"/>
          <w:tab w:val="left" w:pos="1560"/>
        </w:tabs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93281D">
        <w:rPr>
          <w:rFonts w:ascii="PT Astra Serif" w:hAnsi="PT Astra Serif"/>
          <w:sz w:val="28"/>
          <w:szCs w:val="28"/>
        </w:rPr>
        <w:t>участвует в осуществлении мероприятий по обеспечению безопасности людей на водных объектах, охране их жизни и здоровья</w:t>
      </w:r>
      <w:r w:rsidR="00A17926" w:rsidRPr="0093281D">
        <w:rPr>
          <w:rFonts w:ascii="PT Astra Serif" w:hAnsi="PT Astra Serif"/>
          <w:sz w:val="28"/>
          <w:szCs w:val="28"/>
        </w:rPr>
        <w:t>;</w:t>
      </w:r>
    </w:p>
    <w:p w:rsidR="0093281D" w:rsidRPr="0093281D" w:rsidRDefault="0093281D" w:rsidP="003A3D1A">
      <w:pPr>
        <w:pStyle w:val="ConsPlusNormal"/>
        <w:widowControl/>
        <w:numPr>
          <w:ilvl w:val="2"/>
          <w:numId w:val="13"/>
        </w:numPr>
        <w:tabs>
          <w:tab w:val="left" w:pos="1134"/>
          <w:tab w:val="left" w:pos="1560"/>
        </w:tabs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93281D">
        <w:rPr>
          <w:rFonts w:ascii="PT Astra Serif" w:hAnsi="PT Astra Serif"/>
          <w:sz w:val="28"/>
          <w:szCs w:val="28"/>
        </w:rPr>
        <w:t>организация сбора и вывоза бытовых отходов и мусора;</w:t>
      </w:r>
    </w:p>
    <w:p w:rsidR="00A17926" w:rsidRPr="0093281D" w:rsidRDefault="002D25D1" w:rsidP="003A3D1A">
      <w:pPr>
        <w:pStyle w:val="ConsPlusNormal"/>
        <w:widowControl/>
        <w:numPr>
          <w:ilvl w:val="2"/>
          <w:numId w:val="13"/>
        </w:numPr>
        <w:tabs>
          <w:tab w:val="left" w:pos="1134"/>
          <w:tab w:val="left" w:pos="1560"/>
        </w:tabs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93281D">
        <w:rPr>
          <w:rFonts w:ascii="PT Astra Serif" w:hAnsi="PT Astra Serif"/>
          <w:sz w:val="28"/>
          <w:szCs w:val="28"/>
        </w:rPr>
        <w:t xml:space="preserve">реализует мероприятия по созданию условий для массового отдыха жителей </w:t>
      </w:r>
      <w:r w:rsidR="00356CAF" w:rsidRPr="0093281D">
        <w:rPr>
          <w:rFonts w:ascii="PT Astra Serif" w:hAnsi="PT Astra Serif"/>
          <w:sz w:val="28"/>
          <w:szCs w:val="28"/>
        </w:rPr>
        <w:t>поселка Тазовский</w:t>
      </w:r>
      <w:r w:rsidRPr="0093281D">
        <w:rPr>
          <w:rFonts w:ascii="PT Astra Serif" w:hAnsi="PT Astra Serif"/>
          <w:sz w:val="28"/>
          <w:szCs w:val="28"/>
        </w:rPr>
        <w:t xml:space="preserve"> и организации обустройства мест массового отдыха населения</w:t>
      </w:r>
      <w:r w:rsidR="009437F5" w:rsidRPr="0093281D">
        <w:rPr>
          <w:rFonts w:ascii="PT Astra Serif" w:hAnsi="PT Astra Serif"/>
          <w:sz w:val="28"/>
          <w:szCs w:val="28"/>
        </w:rPr>
        <w:t xml:space="preserve"> на территории поселка Тазовский</w:t>
      </w:r>
      <w:r w:rsidRPr="0093281D">
        <w:rPr>
          <w:rFonts w:ascii="PT Astra Serif" w:hAnsi="PT Astra Serif"/>
          <w:sz w:val="28"/>
          <w:szCs w:val="28"/>
        </w:rPr>
        <w:t>;</w:t>
      </w:r>
    </w:p>
    <w:p w:rsidR="00A17926" w:rsidRPr="0093281D" w:rsidRDefault="00356CAF" w:rsidP="003A3D1A">
      <w:pPr>
        <w:pStyle w:val="ConsPlusNormal"/>
        <w:widowControl/>
        <w:numPr>
          <w:ilvl w:val="2"/>
          <w:numId w:val="13"/>
        </w:numPr>
        <w:tabs>
          <w:tab w:val="left" w:pos="1134"/>
          <w:tab w:val="left" w:pos="1560"/>
        </w:tabs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93281D">
        <w:rPr>
          <w:rFonts w:ascii="PT Astra Serif" w:hAnsi="PT Astra Serif"/>
          <w:sz w:val="28"/>
          <w:szCs w:val="28"/>
        </w:rPr>
        <w:t>участвует в мероприятиях по выявлению на территории поселка Тазовский выморочного имущества</w:t>
      </w:r>
      <w:r w:rsidR="00A17926" w:rsidRPr="0093281D">
        <w:rPr>
          <w:rFonts w:ascii="PT Astra Serif" w:hAnsi="PT Astra Serif"/>
          <w:sz w:val="28"/>
          <w:szCs w:val="28"/>
        </w:rPr>
        <w:t>;</w:t>
      </w:r>
    </w:p>
    <w:p w:rsidR="00A17926" w:rsidRPr="0093281D" w:rsidRDefault="002D25D1" w:rsidP="003A3D1A">
      <w:pPr>
        <w:pStyle w:val="ConsPlusNormal"/>
        <w:widowControl/>
        <w:numPr>
          <w:ilvl w:val="2"/>
          <w:numId w:val="13"/>
        </w:numPr>
        <w:tabs>
          <w:tab w:val="left" w:pos="1134"/>
          <w:tab w:val="left" w:pos="1560"/>
        </w:tabs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93281D">
        <w:rPr>
          <w:rFonts w:ascii="PT Astra Serif" w:hAnsi="PT Astra Serif"/>
          <w:sz w:val="28"/>
          <w:szCs w:val="28"/>
        </w:rPr>
        <w:t>участие в</w:t>
      </w:r>
      <w:r w:rsidR="00ED40C2" w:rsidRPr="0093281D">
        <w:rPr>
          <w:rFonts w:ascii="PT Astra Serif" w:hAnsi="PT Astra Serif"/>
          <w:sz w:val="28"/>
          <w:szCs w:val="28"/>
        </w:rPr>
        <w:t xml:space="preserve"> подготовк</w:t>
      </w:r>
      <w:r w:rsidRPr="0093281D">
        <w:rPr>
          <w:rFonts w:ascii="PT Astra Serif" w:hAnsi="PT Astra Serif"/>
          <w:sz w:val="28"/>
          <w:szCs w:val="28"/>
        </w:rPr>
        <w:t>е</w:t>
      </w:r>
      <w:r w:rsidR="00ED40C2" w:rsidRPr="0093281D">
        <w:rPr>
          <w:rFonts w:ascii="PT Astra Serif" w:hAnsi="PT Astra Serif"/>
          <w:sz w:val="28"/>
          <w:szCs w:val="28"/>
        </w:rPr>
        <w:t xml:space="preserve"> объектов коммунальной инфраструктуры </w:t>
      </w:r>
      <w:r w:rsidR="003A3D1A" w:rsidRPr="003A3D1A">
        <w:rPr>
          <w:rFonts w:ascii="PT Astra Serif" w:hAnsi="PT Astra Serif"/>
          <w:sz w:val="28"/>
          <w:szCs w:val="28"/>
        </w:rPr>
        <w:t xml:space="preserve">                      </w:t>
      </w:r>
      <w:r w:rsidR="00ED40C2" w:rsidRPr="0093281D">
        <w:rPr>
          <w:rFonts w:ascii="PT Astra Serif" w:hAnsi="PT Astra Serif"/>
          <w:sz w:val="28"/>
          <w:szCs w:val="28"/>
        </w:rPr>
        <w:t>и жилищного фонда к очередному отопительному сезону;</w:t>
      </w:r>
    </w:p>
    <w:p w:rsidR="00A23B33" w:rsidRPr="0093281D" w:rsidRDefault="00A23B33" w:rsidP="003A3D1A">
      <w:pPr>
        <w:pStyle w:val="ConsPlusNormal"/>
        <w:widowControl/>
        <w:numPr>
          <w:ilvl w:val="2"/>
          <w:numId w:val="13"/>
        </w:numPr>
        <w:tabs>
          <w:tab w:val="left" w:pos="1134"/>
          <w:tab w:val="left" w:pos="1560"/>
        </w:tabs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93281D">
        <w:rPr>
          <w:rFonts w:ascii="PT Astra Serif" w:hAnsi="PT Astra Serif"/>
          <w:sz w:val="28"/>
          <w:szCs w:val="28"/>
        </w:rPr>
        <w:t xml:space="preserve">представляет информацию и аналитическую отчетность по вопросам деятельности </w:t>
      </w:r>
      <w:r w:rsidR="00AA2763" w:rsidRPr="0093281D">
        <w:rPr>
          <w:rFonts w:ascii="PT Astra Serif" w:hAnsi="PT Astra Serif"/>
          <w:sz w:val="28"/>
          <w:szCs w:val="28"/>
        </w:rPr>
        <w:t>у</w:t>
      </w:r>
      <w:r w:rsidRPr="0093281D">
        <w:rPr>
          <w:rFonts w:ascii="PT Astra Serif" w:hAnsi="PT Astra Serif"/>
          <w:sz w:val="28"/>
          <w:szCs w:val="28"/>
        </w:rPr>
        <w:t xml:space="preserve">правления в сфере </w:t>
      </w:r>
      <w:r w:rsidR="00F81C19" w:rsidRPr="0093281D">
        <w:rPr>
          <w:rFonts w:ascii="PT Astra Serif" w:hAnsi="PT Astra Serif"/>
          <w:sz w:val="28"/>
          <w:szCs w:val="28"/>
        </w:rPr>
        <w:t>муниципального хозя</w:t>
      </w:r>
      <w:r w:rsidR="00A17926" w:rsidRPr="0093281D">
        <w:rPr>
          <w:rFonts w:ascii="PT Astra Serif" w:hAnsi="PT Astra Serif"/>
          <w:sz w:val="28"/>
          <w:szCs w:val="28"/>
        </w:rPr>
        <w:t>йства и жизнеобеспечения</w:t>
      </w:r>
      <w:r w:rsidRPr="0093281D">
        <w:rPr>
          <w:rFonts w:ascii="PT Astra Serif" w:hAnsi="PT Astra Serif"/>
          <w:sz w:val="28"/>
          <w:szCs w:val="28"/>
        </w:rPr>
        <w:t>, отвечает за е</w:t>
      </w:r>
      <w:r w:rsidR="00CC3409" w:rsidRPr="0093281D">
        <w:rPr>
          <w:rFonts w:ascii="PT Astra Serif" w:hAnsi="PT Astra Serif"/>
          <w:sz w:val="28"/>
          <w:szCs w:val="28"/>
        </w:rPr>
        <w:t>е</w:t>
      </w:r>
      <w:r w:rsidR="00A17926" w:rsidRPr="0093281D">
        <w:rPr>
          <w:rFonts w:ascii="PT Astra Serif" w:hAnsi="PT Astra Serif"/>
          <w:sz w:val="28"/>
          <w:szCs w:val="28"/>
        </w:rPr>
        <w:t xml:space="preserve"> качество</w:t>
      </w:r>
      <w:r w:rsidR="00CC3409" w:rsidRPr="0093281D">
        <w:rPr>
          <w:rFonts w:ascii="PT Astra Serif" w:hAnsi="PT Astra Serif"/>
          <w:sz w:val="28"/>
          <w:szCs w:val="28"/>
        </w:rPr>
        <w:t xml:space="preserve"> </w:t>
      </w:r>
      <w:r w:rsidRPr="0093281D">
        <w:rPr>
          <w:rFonts w:ascii="PT Astra Serif" w:hAnsi="PT Astra Serif"/>
          <w:sz w:val="28"/>
          <w:szCs w:val="28"/>
        </w:rPr>
        <w:t>и объективность;</w:t>
      </w:r>
    </w:p>
    <w:p w:rsidR="006A77DA" w:rsidRPr="0093281D" w:rsidRDefault="006A77DA" w:rsidP="003A3D1A">
      <w:pPr>
        <w:pStyle w:val="ConsPlusNormal"/>
        <w:widowControl/>
        <w:numPr>
          <w:ilvl w:val="2"/>
          <w:numId w:val="13"/>
        </w:numPr>
        <w:tabs>
          <w:tab w:val="left" w:pos="1134"/>
          <w:tab w:val="left" w:pos="1560"/>
        </w:tabs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93281D">
        <w:rPr>
          <w:rFonts w:ascii="PT Astra Serif" w:hAnsi="PT Astra Serif"/>
          <w:sz w:val="28"/>
          <w:szCs w:val="28"/>
        </w:rPr>
        <w:t xml:space="preserve">осуществление деятельность в сфере развития условий для массового отдыха жителей поселения и организации обустройства мест массового отдыха жителей поселка, включая обеспечение свободного доступа граждан </w:t>
      </w:r>
      <w:r w:rsidR="003A3D1A" w:rsidRPr="003A3D1A">
        <w:rPr>
          <w:rFonts w:ascii="PT Astra Serif" w:hAnsi="PT Astra Serif"/>
          <w:sz w:val="28"/>
          <w:szCs w:val="28"/>
        </w:rPr>
        <w:t xml:space="preserve">                      </w:t>
      </w:r>
      <w:r w:rsidRPr="0093281D">
        <w:rPr>
          <w:rFonts w:ascii="PT Astra Serif" w:hAnsi="PT Astra Serif"/>
          <w:sz w:val="28"/>
          <w:szCs w:val="28"/>
        </w:rPr>
        <w:t>к водным объектам общего пользования и их береговым полосам;</w:t>
      </w:r>
    </w:p>
    <w:p w:rsidR="004C3BED" w:rsidRPr="0093281D" w:rsidRDefault="004C3BED" w:rsidP="003A3D1A">
      <w:pPr>
        <w:pStyle w:val="ConsPlusNormal"/>
        <w:widowControl/>
        <w:numPr>
          <w:ilvl w:val="2"/>
          <w:numId w:val="13"/>
        </w:numPr>
        <w:tabs>
          <w:tab w:val="left" w:pos="1134"/>
          <w:tab w:val="left" w:pos="1560"/>
        </w:tabs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93281D">
        <w:rPr>
          <w:rFonts w:ascii="PT Astra Serif" w:hAnsi="PT Astra Serif"/>
          <w:sz w:val="28"/>
          <w:szCs w:val="28"/>
        </w:rPr>
        <w:t>осуществление сопровождени</w:t>
      </w:r>
      <w:r w:rsidR="00200250" w:rsidRPr="0093281D">
        <w:rPr>
          <w:rFonts w:ascii="PT Astra Serif" w:hAnsi="PT Astra Serif"/>
          <w:sz w:val="28"/>
          <w:szCs w:val="28"/>
        </w:rPr>
        <w:t>я</w:t>
      </w:r>
      <w:r w:rsidRPr="0093281D">
        <w:rPr>
          <w:rFonts w:ascii="PT Astra Serif" w:hAnsi="PT Astra Serif"/>
          <w:sz w:val="28"/>
          <w:szCs w:val="28"/>
        </w:rPr>
        <w:t xml:space="preserve"> программы «Формирование комфортной городской среды на территории поселка Тазовский»;</w:t>
      </w:r>
    </w:p>
    <w:p w:rsidR="00E2356B" w:rsidRPr="005E1E78" w:rsidRDefault="00E2356B" w:rsidP="003A3D1A">
      <w:pPr>
        <w:pStyle w:val="ConsPlusNormal"/>
        <w:widowControl/>
        <w:numPr>
          <w:ilvl w:val="2"/>
          <w:numId w:val="13"/>
        </w:numPr>
        <w:tabs>
          <w:tab w:val="left" w:pos="1134"/>
          <w:tab w:val="left" w:pos="1560"/>
        </w:tabs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5E1E78">
        <w:rPr>
          <w:rFonts w:ascii="PT Astra Serif" w:hAnsi="PT Astra Serif"/>
          <w:sz w:val="28"/>
          <w:szCs w:val="28"/>
        </w:rPr>
        <w:t>предоставление необходимых отчетов, ответы на запросы, внесение информации в системе ГИС ЖКХ и иной деятельность, связанной с реализацией программы «Формирование комфортной городской среды на территории поселка Тазовский»</w:t>
      </w:r>
      <w:r w:rsidR="005A292F" w:rsidRPr="005E1E78">
        <w:rPr>
          <w:rFonts w:ascii="PT Astra Serif" w:hAnsi="PT Astra Serif"/>
          <w:sz w:val="28"/>
          <w:szCs w:val="28"/>
        </w:rPr>
        <w:t>;</w:t>
      </w:r>
    </w:p>
    <w:p w:rsidR="00546E89" w:rsidRPr="00546E89" w:rsidRDefault="005A292F" w:rsidP="003A3D1A">
      <w:pPr>
        <w:pStyle w:val="ConsPlusNormal"/>
        <w:widowControl/>
        <w:numPr>
          <w:ilvl w:val="2"/>
          <w:numId w:val="13"/>
        </w:numPr>
        <w:tabs>
          <w:tab w:val="left" w:pos="1134"/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546E89">
        <w:rPr>
          <w:rFonts w:ascii="PT Astra Serif" w:hAnsi="PT Astra Serif"/>
          <w:sz w:val="28"/>
          <w:szCs w:val="28"/>
        </w:rPr>
        <w:t>организация и проведение конкурсов по благоустройству;</w:t>
      </w:r>
    </w:p>
    <w:p w:rsidR="005A292F" w:rsidRDefault="00546E89" w:rsidP="003A3D1A">
      <w:pPr>
        <w:pStyle w:val="ConsPlusNormal"/>
        <w:widowControl/>
        <w:numPr>
          <w:ilvl w:val="2"/>
          <w:numId w:val="13"/>
        </w:numPr>
        <w:tabs>
          <w:tab w:val="left" w:pos="1134"/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546E89">
        <w:rPr>
          <w:rFonts w:ascii="PT Astra Serif" w:hAnsi="PT Astra Serif"/>
          <w:sz w:val="28"/>
          <w:szCs w:val="28"/>
        </w:rPr>
        <w:t>осуществляет проведение муниципального контроля в сфере благоустройства</w:t>
      </w:r>
      <w:r>
        <w:rPr>
          <w:rFonts w:ascii="PT Astra Serif" w:hAnsi="PT Astra Serif"/>
          <w:sz w:val="28"/>
          <w:szCs w:val="28"/>
        </w:rPr>
        <w:t xml:space="preserve"> в пределах границ поселка Тазовский;</w:t>
      </w:r>
    </w:p>
    <w:p w:rsidR="00546E89" w:rsidRPr="00546E89" w:rsidRDefault="00546E89" w:rsidP="003A3D1A">
      <w:pPr>
        <w:pStyle w:val="ConsPlusNormal"/>
        <w:widowControl/>
        <w:numPr>
          <w:ilvl w:val="2"/>
          <w:numId w:val="13"/>
        </w:numPr>
        <w:tabs>
          <w:tab w:val="left" w:pos="1134"/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546E89">
        <w:rPr>
          <w:rFonts w:ascii="PT Astra Serif" w:hAnsi="PT Astra Serif"/>
          <w:sz w:val="28"/>
          <w:szCs w:val="28"/>
        </w:rPr>
        <w:t xml:space="preserve">осуществляет проведение муниципального контроля </w:t>
      </w:r>
      <w:r>
        <w:rPr>
          <w:rFonts w:ascii="PT Astra Serif" w:hAnsi="PT Astra Serif"/>
          <w:sz w:val="28"/>
          <w:szCs w:val="28"/>
        </w:rPr>
        <w:t xml:space="preserve">за исполнением единой теплоснабжающей организацией обязательств по строительству, </w:t>
      </w:r>
      <w:r>
        <w:rPr>
          <w:rFonts w:ascii="PT Astra Serif" w:hAnsi="PT Astra Serif"/>
          <w:sz w:val="28"/>
          <w:szCs w:val="28"/>
        </w:rPr>
        <w:lastRenderedPageBreak/>
        <w:t xml:space="preserve">реконструкции и (или) модернизации объектов теплоснабжения в </w:t>
      </w:r>
      <w:r w:rsidRPr="00546E89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пределах границ поселка Тазовский;</w:t>
      </w:r>
    </w:p>
    <w:p w:rsidR="005A292F" w:rsidRDefault="005A292F" w:rsidP="003A3D1A">
      <w:pPr>
        <w:pStyle w:val="ConsPlusNormal"/>
        <w:widowControl/>
        <w:numPr>
          <w:ilvl w:val="2"/>
          <w:numId w:val="13"/>
        </w:numPr>
        <w:tabs>
          <w:tab w:val="left" w:pos="1134"/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26490D">
        <w:rPr>
          <w:rFonts w:ascii="PT Astra Serif" w:hAnsi="PT Astra Serif"/>
          <w:sz w:val="28"/>
          <w:szCs w:val="28"/>
        </w:rPr>
        <w:t>участ</w:t>
      </w:r>
      <w:r>
        <w:rPr>
          <w:rFonts w:ascii="PT Astra Serif" w:hAnsi="PT Astra Serif"/>
          <w:sz w:val="28"/>
          <w:szCs w:val="28"/>
        </w:rPr>
        <w:t>ие</w:t>
      </w:r>
      <w:r w:rsidRPr="0026490D">
        <w:rPr>
          <w:rFonts w:ascii="PT Astra Serif" w:hAnsi="PT Astra Serif"/>
          <w:sz w:val="28"/>
          <w:szCs w:val="28"/>
        </w:rPr>
        <w:t xml:space="preserve"> в работе  комиссии по осмотру объектов капитального строительства при вводе объектов в эксплуатацию (в случае если </w:t>
      </w:r>
      <w:r w:rsidR="003A3D1A" w:rsidRPr="003A3D1A">
        <w:rPr>
          <w:rFonts w:ascii="PT Astra Serif" w:hAnsi="PT Astra Serif"/>
          <w:sz w:val="28"/>
          <w:szCs w:val="28"/>
        </w:rPr>
        <w:t xml:space="preserve">                                 </w:t>
      </w:r>
      <w:r w:rsidRPr="0026490D">
        <w:rPr>
          <w:rFonts w:ascii="PT Astra Serif" w:hAnsi="PT Astra Serif"/>
          <w:sz w:val="28"/>
          <w:szCs w:val="28"/>
        </w:rPr>
        <w:t xml:space="preserve">при строительстве, реконструкции объекта капитального строительства </w:t>
      </w:r>
      <w:r w:rsidR="003A3D1A" w:rsidRPr="003A3D1A">
        <w:rPr>
          <w:rFonts w:ascii="PT Astra Serif" w:hAnsi="PT Astra Serif"/>
          <w:sz w:val="28"/>
          <w:szCs w:val="28"/>
        </w:rPr>
        <w:t xml:space="preserve">                            </w:t>
      </w:r>
      <w:r w:rsidRPr="0026490D">
        <w:rPr>
          <w:rFonts w:ascii="PT Astra Serif" w:hAnsi="PT Astra Serif"/>
          <w:sz w:val="28"/>
          <w:szCs w:val="28"/>
        </w:rPr>
        <w:t>не осуществляется государственный строительный контроль);</w:t>
      </w:r>
    </w:p>
    <w:p w:rsidR="005A292F" w:rsidRDefault="005A292F" w:rsidP="003A3D1A">
      <w:pPr>
        <w:pStyle w:val="ConsPlusNormal"/>
        <w:widowControl/>
        <w:numPr>
          <w:ilvl w:val="2"/>
          <w:numId w:val="13"/>
        </w:numPr>
        <w:tabs>
          <w:tab w:val="left" w:pos="1134"/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26490D">
        <w:rPr>
          <w:rFonts w:ascii="PT Astra Serif" w:hAnsi="PT Astra Serif"/>
          <w:sz w:val="28"/>
          <w:szCs w:val="28"/>
        </w:rPr>
        <w:t>участ</w:t>
      </w:r>
      <w:r>
        <w:rPr>
          <w:rFonts w:ascii="PT Astra Serif" w:hAnsi="PT Astra Serif"/>
          <w:sz w:val="28"/>
          <w:szCs w:val="28"/>
        </w:rPr>
        <w:t>ие</w:t>
      </w:r>
      <w:r w:rsidRPr="0026490D">
        <w:rPr>
          <w:rFonts w:ascii="PT Astra Serif" w:hAnsi="PT Astra Serif"/>
          <w:sz w:val="28"/>
          <w:szCs w:val="28"/>
        </w:rPr>
        <w:t xml:space="preserve"> в деятельности комиссии и проведении осмотра объектов индивидуального жилищного строительства и садового дома;</w:t>
      </w:r>
    </w:p>
    <w:p w:rsidR="005A292F" w:rsidRDefault="005A292F" w:rsidP="003A3D1A">
      <w:pPr>
        <w:pStyle w:val="ConsPlusNormal"/>
        <w:widowControl/>
        <w:numPr>
          <w:ilvl w:val="2"/>
          <w:numId w:val="13"/>
        </w:numPr>
        <w:tabs>
          <w:tab w:val="left" w:pos="1134"/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26490D">
        <w:rPr>
          <w:rFonts w:ascii="PT Astra Serif" w:hAnsi="PT Astra Serif"/>
          <w:sz w:val="28"/>
          <w:szCs w:val="28"/>
        </w:rPr>
        <w:t>размещ</w:t>
      </w:r>
      <w:r>
        <w:rPr>
          <w:rFonts w:ascii="PT Astra Serif" w:hAnsi="PT Astra Serif"/>
          <w:sz w:val="28"/>
          <w:szCs w:val="28"/>
        </w:rPr>
        <w:t>ение</w:t>
      </w:r>
      <w:r w:rsidRPr="0026490D">
        <w:rPr>
          <w:rFonts w:ascii="PT Astra Serif" w:hAnsi="PT Astra Serif"/>
          <w:sz w:val="28"/>
          <w:szCs w:val="28"/>
        </w:rPr>
        <w:t xml:space="preserve"> отчет</w:t>
      </w:r>
      <w:r>
        <w:rPr>
          <w:rFonts w:ascii="PT Astra Serif" w:hAnsi="PT Astra Serif"/>
          <w:sz w:val="28"/>
          <w:szCs w:val="28"/>
        </w:rPr>
        <w:t>ов</w:t>
      </w:r>
      <w:r w:rsidRPr="0026490D">
        <w:rPr>
          <w:rFonts w:ascii="PT Astra Serif" w:hAnsi="PT Astra Serif"/>
          <w:sz w:val="28"/>
          <w:szCs w:val="28"/>
        </w:rPr>
        <w:t xml:space="preserve"> отдела на сайте ГАС Управление</w:t>
      </w:r>
      <w:r>
        <w:rPr>
          <w:rFonts w:ascii="PT Astra Serif" w:hAnsi="PT Astra Serif"/>
          <w:sz w:val="28"/>
          <w:szCs w:val="28"/>
        </w:rPr>
        <w:t>;</w:t>
      </w:r>
    </w:p>
    <w:p w:rsidR="005A292F" w:rsidRDefault="005A292F" w:rsidP="003A3D1A">
      <w:pPr>
        <w:pStyle w:val="ConsPlusNormal"/>
        <w:widowControl/>
        <w:numPr>
          <w:ilvl w:val="2"/>
          <w:numId w:val="13"/>
        </w:numPr>
        <w:tabs>
          <w:tab w:val="left" w:pos="1134"/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26490D">
        <w:rPr>
          <w:rFonts w:ascii="PT Astra Serif" w:hAnsi="PT Astra Serif"/>
          <w:sz w:val="28"/>
          <w:szCs w:val="28"/>
        </w:rPr>
        <w:t>осуществл</w:t>
      </w:r>
      <w:r>
        <w:rPr>
          <w:rFonts w:ascii="PT Astra Serif" w:hAnsi="PT Astra Serif"/>
          <w:sz w:val="28"/>
          <w:szCs w:val="28"/>
        </w:rPr>
        <w:t>ение</w:t>
      </w:r>
      <w:r w:rsidRPr="0026490D">
        <w:rPr>
          <w:rFonts w:ascii="PT Astra Serif" w:hAnsi="PT Astra Serif"/>
          <w:sz w:val="28"/>
          <w:szCs w:val="28"/>
        </w:rPr>
        <w:t xml:space="preserve"> контрол</w:t>
      </w:r>
      <w:r>
        <w:rPr>
          <w:rFonts w:ascii="PT Astra Serif" w:hAnsi="PT Astra Serif"/>
          <w:sz w:val="28"/>
          <w:szCs w:val="28"/>
        </w:rPr>
        <w:t>я</w:t>
      </w:r>
      <w:r w:rsidRPr="0026490D">
        <w:rPr>
          <w:rFonts w:ascii="PT Astra Serif" w:hAnsi="PT Astra Serif"/>
          <w:sz w:val="28"/>
          <w:szCs w:val="28"/>
        </w:rPr>
        <w:t xml:space="preserve"> за выполнением муниципальных контрактов (договоров) по благоустройству поселка Тазовский, таких </w:t>
      </w:r>
      <w:r w:rsidR="003A3D1A" w:rsidRPr="003A3D1A">
        <w:rPr>
          <w:rFonts w:ascii="PT Astra Serif" w:hAnsi="PT Astra Serif"/>
          <w:sz w:val="28"/>
          <w:szCs w:val="28"/>
        </w:rPr>
        <w:t xml:space="preserve">                             </w:t>
      </w:r>
      <w:r w:rsidRPr="0026490D">
        <w:rPr>
          <w:rFonts w:ascii="PT Astra Serif" w:hAnsi="PT Astra Serif"/>
          <w:sz w:val="28"/>
          <w:szCs w:val="28"/>
        </w:rPr>
        <w:t>как озеленение поселка Тазовский, монтаж/демонтаж конструкций и т.д.;</w:t>
      </w:r>
    </w:p>
    <w:p w:rsidR="005A292F" w:rsidRDefault="005A292F" w:rsidP="003A3D1A">
      <w:pPr>
        <w:pStyle w:val="ConsPlusNormal"/>
        <w:widowControl/>
        <w:numPr>
          <w:ilvl w:val="2"/>
          <w:numId w:val="13"/>
        </w:numPr>
        <w:tabs>
          <w:tab w:val="left" w:pos="1134"/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26490D">
        <w:rPr>
          <w:rFonts w:ascii="PT Astra Serif" w:hAnsi="PT Astra Serif"/>
          <w:sz w:val="28"/>
          <w:szCs w:val="28"/>
        </w:rPr>
        <w:t>осуществл</w:t>
      </w:r>
      <w:r>
        <w:rPr>
          <w:rFonts w:ascii="PT Astra Serif" w:hAnsi="PT Astra Serif"/>
          <w:sz w:val="28"/>
          <w:szCs w:val="28"/>
        </w:rPr>
        <w:t>ение</w:t>
      </w:r>
      <w:r w:rsidRPr="0026490D">
        <w:rPr>
          <w:rFonts w:ascii="PT Astra Serif" w:hAnsi="PT Astra Serif"/>
          <w:sz w:val="28"/>
          <w:szCs w:val="28"/>
        </w:rPr>
        <w:t xml:space="preserve"> контрол</w:t>
      </w:r>
      <w:r>
        <w:rPr>
          <w:rFonts w:ascii="PT Astra Serif" w:hAnsi="PT Astra Serif"/>
          <w:sz w:val="28"/>
          <w:szCs w:val="28"/>
        </w:rPr>
        <w:t>я</w:t>
      </w:r>
      <w:r w:rsidRPr="0026490D">
        <w:rPr>
          <w:rFonts w:ascii="PT Astra Serif" w:hAnsi="PT Astra Serif"/>
          <w:sz w:val="28"/>
          <w:szCs w:val="28"/>
        </w:rPr>
        <w:t xml:space="preserve"> за выполнением муниципальных контрактов (договоров) по содержанию площадей и объектов благоустройства;</w:t>
      </w:r>
    </w:p>
    <w:p w:rsidR="005A292F" w:rsidRDefault="005A292F" w:rsidP="003A3D1A">
      <w:pPr>
        <w:pStyle w:val="ConsPlusNormal"/>
        <w:widowControl/>
        <w:numPr>
          <w:ilvl w:val="2"/>
          <w:numId w:val="13"/>
        </w:numPr>
        <w:tabs>
          <w:tab w:val="left" w:pos="1134"/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5A292F">
        <w:rPr>
          <w:rFonts w:ascii="PT Astra Serif" w:hAnsi="PT Astra Serif"/>
          <w:sz w:val="28"/>
          <w:szCs w:val="28"/>
        </w:rPr>
        <w:t>осуществл</w:t>
      </w:r>
      <w:r>
        <w:rPr>
          <w:rFonts w:ascii="PT Astra Serif" w:hAnsi="PT Astra Serif"/>
          <w:sz w:val="28"/>
          <w:szCs w:val="28"/>
        </w:rPr>
        <w:t>ение</w:t>
      </w:r>
      <w:r w:rsidRPr="005A292F">
        <w:rPr>
          <w:rFonts w:ascii="PT Astra Serif" w:hAnsi="PT Astra Serif"/>
          <w:sz w:val="28"/>
          <w:szCs w:val="28"/>
        </w:rPr>
        <w:t xml:space="preserve"> сопровождени</w:t>
      </w:r>
      <w:r>
        <w:rPr>
          <w:rFonts w:ascii="PT Astra Serif" w:hAnsi="PT Astra Serif"/>
          <w:sz w:val="28"/>
          <w:szCs w:val="28"/>
        </w:rPr>
        <w:t>я</w:t>
      </w:r>
      <w:r w:rsidRPr="005A292F">
        <w:rPr>
          <w:rFonts w:ascii="PT Astra Serif" w:hAnsi="PT Astra Serif"/>
          <w:sz w:val="28"/>
          <w:szCs w:val="28"/>
        </w:rPr>
        <w:t xml:space="preserve"> проекта «Бюджетная инициатива граждан» на территории поселок Тазовский;</w:t>
      </w:r>
    </w:p>
    <w:p w:rsidR="005A292F" w:rsidRDefault="005A292F" w:rsidP="003A3D1A">
      <w:pPr>
        <w:pStyle w:val="ConsPlusNormal"/>
        <w:widowControl/>
        <w:numPr>
          <w:ilvl w:val="2"/>
          <w:numId w:val="13"/>
        </w:numPr>
        <w:tabs>
          <w:tab w:val="left" w:pos="1134"/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772DFD">
        <w:rPr>
          <w:rFonts w:ascii="PT Astra Serif" w:hAnsi="PT Astra Serif"/>
          <w:sz w:val="28"/>
          <w:szCs w:val="28"/>
        </w:rPr>
        <w:t>осуществл</w:t>
      </w:r>
      <w:r>
        <w:rPr>
          <w:rFonts w:ascii="PT Astra Serif" w:hAnsi="PT Astra Serif"/>
          <w:sz w:val="28"/>
          <w:szCs w:val="28"/>
        </w:rPr>
        <w:t>ение</w:t>
      </w:r>
      <w:r w:rsidRPr="00772DFD">
        <w:rPr>
          <w:rFonts w:ascii="PT Astra Serif" w:hAnsi="PT Astra Serif"/>
          <w:sz w:val="28"/>
          <w:szCs w:val="28"/>
        </w:rPr>
        <w:t xml:space="preserve"> контроль за содержанием и очисткой уличных урн</w:t>
      </w:r>
      <w:r>
        <w:rPr>
          <w:rFonts w:ascii="PT Astra Serif" w:hAnsi="PT Astra Serif"/>
          <w:sz w:val="28"/>
          <w:szCs w:val="28"/>
        </w:rPr>
        <w:t>;</w:t>
      </w:r>
    </w:p>
    <w:p w:rsidR="005A292F" w:rsidRDefault="0093281D" w:rsidP="003A3D1A">
      <w:pPr>
        <w:pStyle w:val="ConsPlusNormal"/>
        <w:widowControl/>
        <w:numPr>
          <w:ilvl w:val="2"/>
          <w:numId w:val="13"/>
        </w:numPr>
        <w:tabs>
          <w:tab w:val="left" w:pos="1134"/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772DFD">
        <w:rPr>
          <w:rFonts w:ascii="PT Astra Serif" w:hAnsi="PT Astra Serif"/>
          <w:sz w:val="28"/>
          <w:szCs w:val="28"/>
        </w:rPr>
        <w:t>осуществл</w:t>
      </w:r>
      <w:r>
        <w:rPr>
          <w:rFonts w:ascii="PT Astra Serif" w:hAnsi="PT Astra Serif"/>
          <w:sz w:val="28"/>
          <w:szCs w:val="28"/>
        </w:rPr>
        <w:t>ение</w:t>
      </w:r>
      <w:r w:rsidRPr="00772DFD">
        <w:rPr>
          <w:rFonts w:ascii="PT Astra Serif" w:hAnsi="PT Astra Serif"/>
          <w:sz w:val="28"/>
          <w:szCs w:val="28"/>
        </w:rPr>
        <w:t xml:space="preserve">  контрол</w:t>
      </w:r>
      <w:r>
        <w:rPr>
          <w:rFonts w:ascii="PT Astra Serif" w:hAnsi="PT Astra Serif"/>
          <w:sz w:val="28"/>
          <w:szCs w:val="28"/>
        </w:rPr>
        <w:t>я</w:t>
      </w:r>
      <w:r w:rsidRPr="00772DFD">
        <w:rPr>
          <w:rFonts w:ascii="PT Astra Serif" w:hAnsi="PT Astra Serif"/>
          <w:sz w:val="28"/>
          <w:szCs w:val="28"/>
        </w:rPr>
        <w:t xml:space="preserve"> за состоянием контейнерных площадок, санитарным состоянием вокруг них;</w:t>
      </w:r>
    </w:p>
    <w:p w:rsidR="0093281D" w:rsidRDefault="0093281D" w:rsidP="003A3D1A">
      <w:pPr>
        <w:pStyle w:val="ConsPlusNormal"/>
        <w:widowControl/>
        <w:numPr>
          <w:ilvl w:val="2"/>
          <w:numId w:val="13"/>
        </w:numPr>
        <w:tabs>
          <w:tab w:val="left" w:pos="1134"/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18EA">
        <w:rPr>
          <w:rFonts w:ascii="PT Astra Serif" w:hAnsi="PT Astra Serif"/>
          <w:sz w:val="28"/>
          <w:szCs w:val="28"/>
        </w:rPr>
        <w:t>осуществл</w:t>
      </w:r>
      <w:r>
        <w:rPr>
          <w:rFonts w:ascii="PT Astra Serif" w:hAnsi="PT Astra Serif"/>
          <w:sz w:val="28"/>
          <w:szCs w:val="28"/>
        </w:rPr>
        <w:t>ение</w:t>
      </w:r>
      <w:r w:rsidRPr="009D18EA">
        <w:rPr>
          <w:rFonts w:ascii="PT Astra Serif" w:hAnsi="PT Astra Serif"/>
          <w:sz w:val="28"/>
          <w:szCs w:val="28"/>
        </w:rPr>
        <w:t xml:space="preserve"> контрол</w:t>
      </w:r>
      <w:r>
        <w:rPr>
          <w:rFonts w:ascii="PT Astra Serif" w:hAnsi="PT Astra Serif"/>
          <w:sz w:val="28"/>
          <w:szCs w:val="28"/>
        </w:rPr>
        <w:t>я</w:t>
      </w:r>
      <w:r w:rsidRPr="009D18EA">
        <w:rPr>
          <w:rFonts w:ascii="PT Astra Serif" w:hAnsi="PT Astra Serif"/>
          <w:sz w:val="28"/>
          <w:szCs w:val="28"/>
        </w:rPr>
        <w:t xml:space="preserve"> за выполнением муниципальных контрактов (договоров) по содержанию туалетов;</w:t>
      </w:r>
    </w:p>
    <w:p w:rsidR="0093281D" w:rsidRPr="00546E89" w:rsidRDefault="0093281D" w:rsidP="003A3D1A">
      <w:pPr>
        <w:pStyle w:val="ConsPlusNormal"/>
        <w:widowControl/>
        <w:numPr>
          <w:ilvl w:val="2"/>
          <w:numId w:val="13"/>
        </w:numPr>
        <w:tabs>
          <w:tab w:val="left" w:pos="1134"/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546E89">
        <w:rPr>
          <w:rFonts w:ascii="PT Astra Serif" w:hAnsi="PT Astra Serif"/>
          <w:sz w:val="28"/>
          <w:szCs w:val="28"/>
        </w:rPr>
        <w:t>осуществление работы по размещению полной и актуальной информации в системе ГИС ЖКХ;</w:t>
      </w:r>
    </w:p>
    <w:p w:rsidR="0093281D" w:rsidRDefault="0093281D" w:rsidP="003A3D1A">
      <w:pPr>
        <w:pStyle w:val="ConsPlusNormal"/>
        <w:widowControl/>
        <w:numPr>
          <w:ilvl w:val="2"/>
          <w:numId w:val="13"/>
        </w:numPr>
        <w:tabs>
          <w:tab w:val="left" w:pos="1134"/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3281D">
        <w:rPr>
          <w:rFonts w:ascii="PT Astra Serif" w:hAnsi="PT Astra Serif"/>
          <w:sz w:val="28"/>
          <w:szCs w:val="28"/>
        </w:rPr>
        <w:t>осуществл</w:t>
      </w:r>
      <w:r>
        <w:rPr>
          <w:rFonts w:ascii="PT Astra Serif" w:hAnsi="PT Astra Serif"/>
          <w:sz w:val="28"/>
          <w:szCs w:val="28"/>
        </w:rPr>
        <w:t>ение</w:t>
      </w:r>
      <w:r w:rsidRPr="0093281D">
        <w:rPr>
          <w:rFonts w:ascii="PT Astra Serif" w:hAnsi="PT Astra Serif"/>
          <w:sz w:val="28"/>
          <w:szCs w:val="28"/>
        </w:rPr>
        <w:t xml:space="preserve"> работ</w:t>
      </w:r>
      <w:r>
        <w:rPr>
          <w:rFonts w:ascii="PT Astra Serif" w:hAnsi="PT Astra Serif"/>
          <w:sz w:val="28"/>
          <w:szCs w:val="28"/>
        </w:rPr>
        <w:t>ы</w:t>
      </w:r>
      <w:r w:rsidRPr="0093281D">
        <w:rPr>
          <w:rFonts w:ascii="PT Astra Serif" w:hAnsi="PT Astra Serif"/>
          <w:sz w:val="28"/>
          <w:szCs w:val="28"/>
        </w:rPr>
        <w:t xml:space="preserve"> по размещению полной и актуальной информации в паспорте территорий;</w:t>
      </w:r>
    </w:p>
    <w:p w:rsidR="0093281D" w:rsidRDefault="0093281D" w:rsidP="003A3D1A">
      <w:pPr>
        <w:pStyle w:val="ConsPlusNormal"/>
        <w:widowControl/>
        <w:numPr>
          <w:ilvl w:val="2"/>
          <w:numId w:val="13"/>
        </w:numPr>
        <w:tabs>
          <w:tab w:val="left" w:pos="1134"/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организация</w:t>
      </w:r>
      <w:r w:rsidRPr="0093281D">
        <w:rPr>
          <w:rFonts w:ascii="PT Astra Serif" w:hAnsi="PT Astra Serif"/>
          <w:sz w:val="28"/>
          <w:szCs w:val="28"/>
        </w:rPr>
        <w:t xml:space="preserve"> отлов</w:t>
      </w:r>
      <w:r>
        <w:rPr>
          <w:rFonts w:ascii="PT Astra Serif" w:hAnsi="PT Astra Serif"/>
          <w:sz w:val="28"/>
          <w:szCs w:val="28"/>
        </w:rPr>
        <w:t>а</w:t>
      </w:r>
      <w:r w:rsidRPr="0093281D">
        <w:rPr>
          <w:rFonts w:ascii="PT Astra Serif" w:hAnsi="PT Astra Serif"/>
          <w:sz w:val="28"/>
          <w:szCs w:val="28"/>
        </w:rPr>
        <w:t xml:space="preserve"> животных без владельцев и контроль</w:t>
      </w:r>
      <w:r w:rsidR="003A3D1A" w:rsidRPr="003A3D1A">
        <w:rPr>
          <w:rFonts w:ascii="PT Astra Serif" w:hAnsi="PT Astra Serif"/>
          <w:sz w:val="28"/>
          <w:szCs w:val="28"/>
        </w:rPr>
        <w:t xml:space="preserve">                              </w:t>
      </w:r>
      <w:r w:rsidRPr="0093281D">
        <w:rPr>
          <w:rFonts w:ascii="PT Astra Serif" w:hAnsi="PT Astra Serif"/>
          <w:sz w:val="28"/>
          <w:szCs w:val="28"/>
        </w:rPr>
        <w:t xml:space="preserve"> за выполнением муниципального контракта и/или договора по отлову безнадзорных животных;</w:t>
      </w:r>
    </w:p>
    <w:p w:rsidR="0093281D" w:rsidRDefault="0093281D" w:rsidP="003A3D1A">
      <w:pPr>
        <w:pStyle w:val="ConsPlusNormal"/>
        <w:widowControl/>
        <w:numPr>
          <w:ilvl w:val="2"/>
          <w:numId w:val="13"/>
        </w:numPr>
        <w:tabs>
          <w:tab w:val="left" w:pos="1134"/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3281D">
        <w:rPr>
          <w:rFonts w:ascii="PT Astra Serif" w:hAnsi="PT Astra Serif"/>
          <w:sz w:val="28"/>
          <w:szCs w:val="28"/>
        </w:rPr>
        <w:t>обеспеч</w:t>
      </w:r>
      <w:r>
        <w:rPr>
          <w:rFonts w:ascii="PT Astra Serif" w:hAnsi="PT Astra Serif"/>
          <w:sz w:val="28"/>
          <w:szCs w:val="28"/>
        </w:rPr>
        <w:t>ение</w:t>
      </w:r>
      <w:r w:rsidRPr="0093281D">
        <w:rPr>
          <w:rFonts w:ascii="PT Astra Serif" w:hAnsi="PT Astra Serif"/>
          <w:sz w:val="28"/>
          <w:szCs w:val="28"/>
        </w:rPr>
        <w:t xml:space="preserve"> безопасност</w:t>
      </w:r>
      <w:r>
        <w:rPr>
          <w:rFonts w:ascii="PT Astra Serif" w:hAnsi="PT Astra Serif"/>
          <w:sz w:val="28"/>
          <w:szCs w:val="28"/>
        </w:rPr>
        <w:t>и</w:t>
      </w:r>
      <w:r w:rsidRPr="0093281D">
        <w:rPr>
          <w:rFonts w:ascii="PT Astra Serif" w:hAnsi="PT Astra Serif"/>
          <w:sz w:val="28"/>
          <w:szCs w:val="28"/>
        </w:rPr>
        <w:t xml:space="preserve">  дорожного движения, включая создание</w:t>
      </w:r>
      <w:r w:rsidR="003A3D1A" w:rsidRPr="003A3D1A">
        <w:rPr>
          <w:rFonts w:ascii="PT Astra Serif" w:hAnsi="PT Astra Serif"/>
          <w:sz w:val="28"/>
          <w:szCs w:val="28"/>
        </w:rPr>
        <w:t xml:space="preserve">      </w:t>
      </w:r>
      <w:r w:rsidRPr="0093281D">
        <w:rPr>
          <w:rFonts w:ascii="PT Astra Serif" w:hAnsi="PT Astra Serif"/>
          <w:sz w:val="28"/>
          <w:szCs w:val="28"/>
        </w:rPr>
        <w:t xml:space="preserve"> и обеспечение функциональных парковок (парковочных мест)</w:t>
      </w:r>
      <w:r>
        <w:rPr>
          <w:rFonts w:ascii="PT Astra Serif" w:hAnsi="PT Astra Serif"/>
          <w:sz w:val="28"/>
          <w:szCs w:val="28"/>
        </w:rPr>
        <w:t>;</w:t>
      </w:r>
    </w:p>
    <w:p w:rsidR="0093281D" w:rsidRDefault="0093281D" w:rsidP="003A3D1A">
      <w:pPr>
        <w:pStyle w:val="ConsPlusNormal"/>
        <w:widowControl/>
        <w:numPr>
          <w:ilvl w:val="2"/>
          <w:numId w:val="13"/>
        </w:numPr>
        <w:tabs>
          <w:tab w:val="left" w:pos="1134"/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3281D">
        <w:rPr>
          <w:rFonts w:ascii="PT Astra Serif" w:hAnsi="PT Astra Serif"/>
          <w:sz w:val="28"/>
          <w:szCs w:val="28"/>
        </w:rPr>
        <w:t>осуществл</w:t>
      </w:r>
      <w:r>
        <w:rPr>
          <w:rFonts w:ascii="PT Astra Serif" w:hAnsi="PT Astra Serif"/>
          <w:sz w:val="28"/>
          <w:szCs w:val="28"/>
        </w:rPr>
        <w:t>ение</w:t>
      </w:r>
      <w:r w:rsidRPr="0093281D">
        <w:rPr>
          <w:rFonts w:ascii="PT Astra Serif" w:hAnsi="PT Astra Serif"/>
          <w:sz w:val="28"/>
          <w:szCs w:val="28"/>
        </w:rPr>
        <w:t xml:space="preserve"> контрол</w:t>
      </w:r>
      <w:r>
        <w:rPr>
          <w:rFonts w:ascii="PT Astra Serif" w:hAnsi="PT Astra Serif"/>
          <w:sz w:val="28"/>
          <w:szCs w:val="28"/>
        </w:rPr>
        <w:t>я</w:t>
      </w:r>
      <w:r w:rsidRPr="0093281D">
        <w:rPr>
          <w:rFonts w:ascii="PT Astra Serif" w:hAnsi="PT Astra Serif"/>
          <w:sz w:val="28"/>
          <w:szCs w:val="28"/>
        </w:rPr>
        <w:t xml:space="preserve">  содержания и технического обслуживания светофоров;</w:t>
      </w:r>
    </w:p>
    <w:p w:rsidR="0093281D" w:rsidRPr="005E1E78" w:rsidRDefault="0093281D" w:rsidP="003A3D1A">
      <w:pPr>
        <w:pStyle w:val="ConsPlusNormal"/>
        <w:widowControl/>
        <w:numPr>
          <w:ilvl w:val="2"/>
          <w:numId w:val="13"/>
        </w:numPr>
        <w:tabs>
          <w:tab w:val="left" w:pos="1134"/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3281D">
        <w:rPr>
          <w:rFonts w:ascii="PT Astra Serif" w:hAnsi="PT Astra Serif"/>
          <w:sz w:val="28"/>
          <w:szCs w:val="28"/>
        </w:rPr>
        <w:t>осуществл</w:t>
      </w:r>
      <w:r>
        <w:rPr>
          <w:rFonts w:ascii="PT Astra Serif" w:hAnsi="PT Astra Serif"/>
          <w:sz w:val="28"/>
          <w:szCs w:val="28"/>
        </w:rPr>
        <w:t>ение</w:t>
      </w:r>
      <w:r w:rsidRPr="0093281D">
        <w:rPr>
          <w:rFonts w:ascii="PT Astra Serif" w:hAnsi="PT Astra Serif"/>
          <w:sz w:val="28"/>
          <w:szCs w:val="28"/>
        </w:rPr>
        <w:t xml:space="preserve"> контрол</w:t>
      </w:r>
      <w:r>
        <w:rPr>
          <w:rFonts w:ascii="PT Astra Serif" w:hAnsi="PT Astra Serif"/>
          <w:sz w:val="28"/>
          <w:szCs w:val="28"/>
        </w:rPr>
        <w:t>я</w:t>
      </w:r>
      <w:r w:rsidRPr="0093281D">
        <w:rPr>
          <w:rFonts w:ascii="PT Astra Serif" w:hAnsi="PT Astra Serif"/>
          <w:sz w:val="28"/>
          <w:szCs w:val="28"/>
        </w:rPr>
        <w:t xml:space="preserve"> выполнения муниципальных контрактов (договоров) по содержанию детских игровых, спортивных площадок, автомобильных дорог;</w:t>
      </w:r>
    </w:p>
    <w:p w:rsidR="00FB51E1" w:rsidRPr="00A17926" w:rsidRDefault="00FB51E1" w:rsidP="003A3D1A">
      <w:pPr>
        <w:pStyle w:val="ConsPlusNormal"/>
        <w:widowControl/>
        <w:numPr>
          <w:ilvl w:val="2"/>
          <w:numId w:val="13"/>
        </w:numPr>
        <w:tabs>
          <w:tab w:val="left" w:pos="1134"/>
          <w:tab w:val="left" w:pos="1560"/>
        </w:tabs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4F62CD">
        <w:rPr>
          <w:rFonts w:ascii="PT Astra Serif" w:hAnsi="PT Astra Serif"/>
          <w:sz w:val="28"/>
          <w:szCs w:val="28"/>
        </w:rPr>
        <w:t>формир</w:t>
      </w:r>
      <w:r w:rsidR="005A292F">
        <w:rPr>
          <w:rFonts w:ascii="PT Astra Serif" w:hAnsi="PT Astra Serif"/>
          <w:sz w:val="28"/>
          <w:szCs w:val="28"/>
        </w:rPr>
        <w:t>ование</w:t>
      </w:r>
      <w:r w:rsidRPr="004F62CD">
        <w:rPr>
          <w:rFonts w:ascii="PT Astra Serif" w:hAnsi="PT Astra Serif"/>
          <w:sz w:val="28"/>
          <w:szCs w:val="28"/>
        </w:rPr>
        <w:t xml:space="preserve"> и представл</w:t>
      </w:r>
      <w:r w:rsidR="005A292F">
        <w:rPr>
          <w:rFonts w:ascii="PT Astra Serif" w:hAnsi="PT Astra Serif"/>
          <w:sz w:val="28"/>
          <w:szCs w:val="28"/>
        </w:rPr>
        <w:t>ение</w:t>
      </w:r>
      <w:r w:rsidRPr="004F62CD">
        <w:rPr>
          <w:rFonts w:ascii="PT Astra Serif" w:hAnsi="PT Astra Serif"/>
          <w:sz w:val="28"/>
          <w:szCs w:val="28"/>
        </w:rPr>
        <w:t xml:space="preserve"> в соответствующие органы официальн</w:t>
      </w:r>
      <w:r w:rsidR="005A292F">
        <w:rPr>
          <w:rFonts w:ascii="PT Astra Serif" w:hAnsi="PT Astra Serif"/>
          <w:sz w:val="28"/>
          <w:szCs w:val="28"/>
        </w:rPr>
        <w:t>ой</w:t>
      </w:r>
      <w:r w:rsidRPr="004F62CD">
        <w:rPr>
          <w:rFonts w:ascii="PT Astra Serif" w:hAnsi="PT Astra Serif"/>
          <w:sz w:val="28"/>
          <w:szCs w:val="28"/>
        </w:rPr>
        <w:t xml:space="preserve"> статистическ</w:t>
      </w:r>
      <w:r w:rsidR="005A292F">
        <w:rPr>
          <w:rFonts w:ascii="PT Astra Serif" w:hAnsi="PT Astra Serif"/>
          <w:sz w:val="28"/>
          <w:szCs w:val="28"/>
        </w:rPr>
        <w:t>ой</w:t>
      </w:r>
      <w:r w:rsidRPr="004F62CD">
        <w:rPr>
          <w:rFonts w:ascii="PT Astra Serif" w:hAnsi="PT Astra Serif"/>
          <w:sz w:val="28"/>
          <w:szCs w:val="28"/>
        </w:rPr>
        <w:t xml:space="preserve"> информаци</w:t>
      </w:r>
      <w:r w:rsidR="005A292F">
        <w:rPr>
          <w:rFonts w:ascii="PT Astra Serif" w:hAnsi="PT Astra Serif"/>
          <w:sz w:val="28"/>
          <w:szCs w:val="28"/>
        </w:rPr>
        <w:t>и</w:t>
      </w:r>
      <w:r w:rsidRPr="004F62CD">
        <w:rPr>
          <w:rFonts w:ascii="PT Astra Serif" w:hAnsi="PT Astra Serif"/>
          <w:sz w:val="28"/>
          <w:szCs w:val="28"/>
        </w:rPr>
        <w:t xml:space="preserve"> в</w:t>
      </w:r>
      <w:r>
        <w:rPr>
          <w:rFonts w:ascii="PT Astra Serif" w:hAnsi="PT Astra Serif"/>
          <w:sz w:val="28"/>
          <w:szCs w:val="28"/>
        </w:rPr>
        <w:t xml:space="preserve"> пределах компетенции;</w:t>
      </w:r>
    </w:p>
    <w:p w:rsidR="00A23B33" w:rsidRPr="00F1293A" w:rsidRDefault="005A292F" w:rsidP="003A3D1A">
      <w:pPr>
        <w:pStyle w:val="a3"/>
        <w:numPr>
          <w:ilvl w:val="2"/>
          <w:numId w:val="13"/>
        </w:numPr>
        <w:tabs>
          <w:tab w:val="left" w:pos="1134"/>
          <w:tab w:val="left" w:pos="1560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разработка</w:t>
      </w:r>
      <w:r w:rsidR="00A23B33" w:rsidRPr="00F1293A">
        <w:rPr>
          <w:rFonts w:ascii="PT Astra Serif" w:hAnsi="PT Astra Serif"/>
          <w:sz w:val="28"/>
          <w:szCs w:val="28"/>
        </w:rPr>
        <w:t xml:space="preserve"> районны</w:t>
      </w:r>
      <w:r>
        <w:rPr>
          <w:rFonts w:ascii="PT Astra Serif" w:hAnsi="PT Astra Serif"/>
          <w:sz w:val="28"/>
          <w:szCs w:val="28"/>
        </w:rPr>
        <w:t>х</w:t>
      </w:r>
      <w:r w:rsidR="00A23B33" w:rsidRPr="00F1293A">
        <w:rPr>
          <w:rFonts w:ascii="PT Astra Serif" w:hAnsi="PT Astra Serif"/>
          <w:sz w:val="28"/>
          <w:szCs w:val="28"/>
        </w:rPr>
        <w:t xml:space="preserve"> </w:t>
      </w:r>
      <w:r w:rsidR="009A1C4C" w:rsidRPr="00F1293A">
        <w:rPr>
          <w:rFonts w:ascii="PT Astra Serif" w:hAnsi="PT Astra Serif"/>
          <w:sz w:val="28"/>
          <w:szCs w:val="28"/>
        </w:rPr>
        <w:t>муниципальны</w:t>
      </w:r>
      <w:r>
        <w:rPr>
          <w:rFonts w:ascii="PT Astra Serif" w:hAnsi="PT Astra Serif"/>
          <w:sz w:val="28"/>
          <w:szCs w:val="28"/>
        </w:rPr>
        <w:t>х</w:t>
      </w:r>
      <w:r w:rsidR="00A23B33" w:rsidRPr="00F1293A">
        <w:rPr>
          <w:rFonts w:ascii="PT Astra Serif" w:hAnsi="PT Astra Serif"/>
          <w:sz w:val="28"/>
          <w:szCs w:val="28"/>
        </w:rPr>
        <w:t xml:space="preserve"> программ</w:t>
      </w:r>
      <w:r w:rsidR="00A17926">
        <w:rPr>
          <w:rFonts w:ascii="PT Astra Serif" w:hAnsi="PT Astra Serif"/>
          <w:sz w:val="28"/>
          <w:szCs w:val="28"/>
        </w:rPr>
        <w:t xml:space="preserve"> в пределах компетенции</w:t>
      </w:r>
      <w:r w:rsidR="00A23B33" w:rsidRPr="00F1293A">
        <w:rPr>
          <w:rFonts w:ascii="PT Astra Serif" w:hAnsi="PT Astra Serif"/>
          <w:sz w:val="28"/>
          <w:szCs w:val="28"/>
        </w:rPr>
        <w:t>;</w:t>
      </w:r>
    </w:p>
    <w:p w:rsidR="00A23B33" w:rsidRPr="00F1293A" w:rsidRDefault="00A23B33" w:rsidP="003A3D1A">
      <w:pPr>
        <w:pStyle w:val="a3"/>
        <w:numPr>
          <w:ilvl w:val="2"/>
          <w:numId w:val="13"/>
        </w:numPr>
        <w:tabs>
          <w:tab w:val="left" w:pos="1134"/>
          <w:tab w:val="left" w:pos="1560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F1293A">
        <w:rPr>
          <w:rFonts w:ascii="PT Astra Serif" w:hAnsi="PT Astra Serif"/>
          <w:sz w:val="28"/>
          <w:szCs w:val="28"/>
        </w:rPr>
        <w:t xml:space="preserve">осуществляет координацию по реализации </w:t>
      </w:r>
      <w:r w:rsidR="009A1C4C" w:rsidRPr="00F1293A">
        <w:rPr>
          <w:rFonts w:ascii="PT Astra Serif" w:hAnsi="PT Astra Serif"/>
          <w:sz w:val="28"/>
          <w:szCs w:val="28"/>
        </w:rPr>
        <w:t>муниципальных</w:t>
      </w:r>
      <w:r w:rsidRPr="00F1293A">
        <w:rPr>
          <w:rFonts w:ascii="PT Astra Serif" w:hAnsi="PT Astra Serif"/>
          <w:sz w:val="28"/>
          <w:szCs w:val="28"/>
        </w:rPr>
        <w:t xml:space="preserve"> програм</w:t>
      </w:r>
      <w:r w:rsidR="00CC3409" w:rsidRPr="00F1293A">
        <w:rPr>
          <w:rFonts w:ascii="PT Astra Serif" w:hAnsi="PT Astra Serif"/>
          <w:sz w:val="28"/>
          <w:szCs w:val="28"/>
        </w:rPr>
        <w:t xml:space="preserve">м в сфере </w:t>
      </w:r>
      <w:r w:rsidR="00A17926">
        <w:rPr>
          <w:rFonts w:ascii="PT Astra Serif" w:hAnsi="PT Astra Serif"/>
          <w:sz w:val="28"/>
          <w:szCs w:val="28"/>
        </w:rPr>
        <w:t>благоустройства и жизнеобеспечения</w:t>
      </w:r>
      <w:r w:rsidR="00CC3409" w:rsidRPr="00F1293A">
        <w:rPr>
          <w:rFonts w:ascii="PT Astra Serif" w:hAnsi="PT Astra Serif"/>
          <w:sz w:val="28"/>
          <w:szCs w:val="28"/>
        </w:rPr>
        <w:t>;</w:t>
      </w:r>
    </w:p>
    <w:p w:rsidR="00A23B33" w:rsidRPr="00F1293A" w:rsidRDefault="00A23B33" w:rsidP="003A3D1A">
      <w:pPr>
        <w:pStyle w:val="a3"/>
        <w:numPr>
          <w:ilvl w:val="2"/>
          <w:numId w:val="13"/>
        </w:numPr>
        <w:tabs>
          <w:tab w:val="left" w:pos="1134"/>
          <w:tab w:val="left" w:pos="1560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F1293A">
        <w:rPr>
          <w:rFonts w:ascii="PT Astra Serif" w:hAnsi="PT Astra Serif"/>
          <w:sz w:val="28"/>
          <w:szCs w:val="28"/>
        </w:rPr>
        <w:t xml:space="preserve">проводит анализ эффективности существующих программ в сфере </w:t>
      </w:r>
      <w:r w:rsidR="00F81C19">
        <w:rPr>
          <w:rFonts w:ascii="PT Astra Serif" w:hAnsi="PT Astra Serif"/>
          <w:sz w:val="28"/>
          <w:szCs w:val="28"/>
        </w:rPr>
        <w:t>муниципального хозяйства</w:t>
      </w:r>
      <w:r w:rsidR="00A17926">
        <w:rPr>
          <w:rFonts w:ascii="PT Astra Serif" w:hAnsi="PT Astra Serif"/>
          <w:sz w:val="28"/>
          <w:szCs w:val="28"/>
        </w:rPr>
        <w:t xml:space="preserve"> и жизнеобеспечения</w:t>
      </w:r>
      <w:r w:rsidRPr="00F1293A">
        <w:rPr>
          <w:rFonts w:ascii="PT Astra Serif" w:hAnsi="PT Astra Serif"/>
          <w:sz w:val="28"/>
          <w:szCs w:val="28"/>
        </w:rPr>
        <w:t>, обобщает практический опыт</w:t>
      </w:r>
      <w:r w:rsidR="003A3D1A" w:rsidRPr="003A3D1A">
        <w:rPr>
          <w:rFonts w:ascii="PT Astra Serif" w:hAnsi="PT Astra Serif"/>
          <w:sz w:val="28"/>
          <w:szCs w:val="28"/>
        </w:rPr>
        <w:t xml:space="preserve">                   </w:t>
      </w:r>
      <w:r w:rsidRPr="00F1293A">
        <w:rPr>
          <w:rFonts w:ascii="PT Astra Serif" w:hAnsi="PT Astra Serif"/>
          <w:sz w:val="28"/>
          <w:szCs w:val="28"/>
        </w:rPr>
        <w:t xml:space="preserve"> и создает информационную основу для новых </w:t>
      </w:r>
      <w:r w:rsidR="00A17926">
        <w:rPr>
          <w:rFonts w:ascii="PT Astra Serif" w:hAnsi="PT Astra Serif"/>
          <w:sz w:val="28"/>
          <w:szCs w:val="28"/>
        </w:rPr>
        <w:t xml:space="preserve">муниципальных </w:t>
      </w:r>
      <w:r w:rsidRPr="00F1293A">
        <w:rPr>
          <w:rFonts w:ascii="PT Astra Serif" w:hAnsi="PT Astra Serif"/>
          <w:sz w:val="28"/>
          <w:szCs w:val="28"/>
        </w:rPr>
        <w:t>программ;</w:t>
      </w:r>
    </w:p>
    <w:p w:rsidR="00A23B33" w:rsidRPr="00F1293A" w:rsidRDefault="00A23B33" w:rsidP="003A3D1A">
      <w:pPr>
        <w:pStyle w:val="a3"/>
        <w:numPr>
          <w:ilvl w:val="2"/>
          <w:numId w:val="13"/>
        </w:numPr>
        <w:tabs>
          <w:tab w:val="left" w:pos="1134"/>
          <w:tab w:val="left" w:pos="1560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F1293A">
        <w:rPr>
          <w:rFonts w:ascii="PT Astra Serif" w:hAnsi="PT Astra Serif"/>
          <w:sz w:val="28"/>
          <w:szCs w:val="28"/>
        </w:rPr>
        <w:lastRenderedPageBreak/>
        <w:t>разрабатывает в пределах своей компетенции проекты распоряжени</w:t>
      </w:r>
      <w:r w:rsidR="00A17926">
        <w:rPr>
          <w:rFonts w:ascii="PT Astra Serif" w:hAnsi="PT Astra Serif"/>
          <w:sz w:val="28"/>
          <w:szCs w:val="28"/>
        </w:rPr>
        <w:t xml:space="preserve">й и постановлений по вопросам, входящим в компетенцию отдела, </w:t>
      </w:r>
      <w:r w:rsidRPr="00F1293A">
        <w:rPr>
          <w:rFonts w:ascii="PT Astra Serif" w:hAnsi="PT Astra Serif"/>
          <w:sz w:val="28"/>
          <w:szCs w:val="28"/>
        </w:rPr>
        <w:t>для утвержден</w:t>
      </w:r>
      <w:r w:rsidR="00CC3409" w:rsidRPr="00F1293A">
        <w:rPr>
          <w:rFonts w:ascii="PT Astra Serif" w:hAnsi="PT Astra Serif"/>
          <w:sz w:val="28"/>
          <w:szCs w:val="28"/>
        </w:rPr>
        <w:t>ия их Главой Тазовского района;</w:t>
      </w:r>
    </w:p>
    <w:p w:rsidR="00A23B33" w:rsidRPr="00F1293A" w:rsidRDefault="00A23B33" w:rsidP="003A3D1A">
      <w:pPr>
        <w:pStyle w:val="a3"/>
        <w:numPr>
          <w:ilvl w:val="2"/>
          <w:numId w:val="13"/>
        </w:numPr>
        <w:tabs>
          <w:tab w:val="left" w:pos="1134"/>
          <w:tab w:val="left" w:pos="1560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F1293A">
        <w:rPr>
          <w:rFonts w:ascii="PT Astra Serif" w:hAnsi="PT Astra Serif"/>
          <w:sz w:val="28"/>
          <w:szCs w:val="28"/>
        </w:rPr>
        <w:t xml:space="preserve">разрабатывает и выносит на рассмотрение в установленном порядке предложения и проекты по основным направлениям </w:t>
      </w:r>
      <w:r w:rsidR="00A17926">
        <w:rPr>
          <w:rFonts w:ascii="PT Astra Serif" w:hAnsi="PT Astra Serif"/>
          <w:sz w:val="28"/>
          <w:szCs w:val="28"/>
        </w:rPr>
        <w:t>деятельности управления</w:t>
      </w:r>
      <w:r w:rsidRPr="00F1293A">
        <w:rPr>
          <w:rFonts w:ascii="PT Astra Serif" w:hAnsi="PT Astra Serif"/>
          <w:sz w:val="28"/>
          <w:szCs w:val="28"/>
        </w:rPr>
        <w:t xml:space="preserve"> </w:t>
      </w:r>
      <w:r w:rsidR="003A3D1A" w:rsidRPr="003A3D1A">
        <w:rPr>
          <w:rFonts w:ascii="PT Astra Serif" w:hAnsi="PT Astra Serif"/>
          <w:sz w:val="28"/>
          <w:szCs w:val="28"/>
        </w:rPr>
        <w:t xml:space="preserve">     </w:t>
      </w:r>
      <w:r w:rsidRPr="00F1293A">
        <w:rPr>
          <w:rFonts w:ascii="PT Astra Serif" w:hAnsi="PT Astra Serif"/>
          <w:sz w:val="28"/>
          <w:szCs w:val="28"/>
        </w:rPr>
        <w:t>для рассмотрения и утверждения Главой Тазовск</w:t>
      </w:r>
      <w:r w:rsidR="00CC3409" w:rsidRPr="00F1293A">
        <w:rPr>
          <w:rFonts w:ascii="PT Astra Serif" w:hAnsi="PT Astra Serif"/>
          <w:sz w:val="28"/>
          <w:szCs w:val="28"/>
        </w:rPr>
        <w:t>ого района и его заместителями;</w:t>
      </w:r>
    </w:p>
    <w:p w:rsidR="00C8054D" w:rsidRDefault="00635E94" w:rsidP="003A3D1A">
      <w:pPr>
        <w:pStyle w:val="a3"/>
        <w:numPr>
          <w:ilvl w:val="2"/>
          <w:numId w:val="13"/>
        </w:numPr>
        <w:tabs>
          <w:tab w:val="left" w:pos="1134"/>
          <w:tab w:val="left" w:pos="1560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466404">
        <w:rPr>
          <w:rFonts w:ascii="PT Astra Serif" w:hAnsi="PT Astra Serif"/>
          <w:sz w:val="28"/>
          <w:szCs w:val="28"/>
        </w:rPr>
        <w:t xml:space="preserve">участвует в </w:t>
      </w:r>
      <w:r w:rsidR="00814F54" w:rsidRPr="00466404">
        <w:rPr>
          <w:rFonts w:ascii="PT Astra Serif" w:hAnsi="PT Astra Serif"/>
          <w:sz w:val="28"/>
          <w:szCs w:val="28"/>
        </w:rPr>
        <w:t>противодействи</w:t>
      </w:r>
      <w:r w:rsidRPr="00466404">
        <w:rPr>
          <w:rFonts w:ascii="PT Astra Serif" w:hAnsi="PT Astra Serif"/>
          <w:sz w:val="28"/>
          <w:szCs w:val="28"/>
        </w:rPr>
        <w:t>и</w:t>
      </w:r>
      <w:r w:rsidR="00814F54" w:rsidRPr="00466404">
        <w:rPr>
          <w:rFonts w:ascii="PT Astra Serif" w:hAnsi="PT Astra Serif"/>
          <w:sz w:val="28"/>
          <w:szCs w:val="28"/>
        </w:rPr>
        <w:t xml:space="preserve"> и профилактик</w:t>
      </w:r>
      <w:r w:rsidRPr="00466404">
        <w:rPr>
          <w:rFonts w:ascii="PT Astra Serif" w:hAnsi="PT Astra Serif"/>
          <w:sz w:val="28"/>
          <w:szCs w:val="28"/>
        </w:rPr>
        <w:t>е</w:t>
      </w:r>
      <w:r w:rsidR="00814F54" w:rsidRPr="00466404">
        <w:rPr>
          <w:rFonts w:ascii="PT Astra Serif" w:hAnsi="PT Astra Serif"/>
          <w:sz w:val="28"/>
          <w:szCs w:val="28"/>
        </w:rPr>
        <w:t xml:space="preserve"> корруп</w:t>
      </w:r>
      <w:r w:rsidR="00CC3409" w:rsidRPr="00466404">
        <w:rPr>
          <w:rFonts w:ascii="PT Astra Serif" w:hAnsi="PT Astra Serif"/>
          <w:sz w:val="28"/>
          <w:szCs w:val="28"/>
        </w:rPr>
        <w:t>ции в пределах своих полномочий</w:t>
      </w:r>
      <w:r w:rsidR="003A3D1A">
        <w:rPr>
          <w:rFonts w:ascii="PT Astra Serif" w:hAnsi="PT Astra Serif"/>
          <w:sz w:val="28"/>
          <w:szCs w:val="28"/>
        </w:rPr>
        <w:t>.</w:t>
      </w:r>
    </w:p>
    <w:p w:rsidR="00A23B33" w:rsidRPr="00F1293A" w:rsidRDefault="00A23B33" w:rsidP="003A3D1A">
      <w:pPr>
        <w:pStyle w:val="a3"/>
        <w:autoSpaceDE w:val="0"/>
        <w:autoSpaceDN w:val="0"/>
        <w:adjustRightInd w:val="0"/>
        <w:ind w:left="0"/>
        <w:jc w:val="both"/>
        <w:rPr>
          <w:rFonts w:ascii="PT Astra Serif" w:hAnsi="PT Astra Serif"/>
          <w:sz w:val="28"/>
          <w:szCs w:val="28"/>
        </w:rPr>
      </w:pPr>
    </w:p>
    <w:p w:rsidR="00A23B33" w:rsidRPr="003A3D1A" w:rsidRDefault="003A3D1A" w:rsidP="003A3D1A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  <w:lang w:val="en-US"/>
        </w:rPr>
        <w:t xml:space="preserve">III. </w:t>
      </w:r>
      <w:r w:rsidR="00A23B33" w:rsidRPr="003A3D1A">
        <w:rPr>
          <w:rFonts w:ascii="PT Astra Serif" w:hAnsi="PT Astra Serif"/>
          <w:b/>
          <w:sz w:val="28"/>
          <w:szCs w:val="28"/>
        </w:rPr>
        <w:t>Права</w:t>
      </w:r>
    </w:p>
    <w:p w:rsidR="00A23B33" w:rsidRPr="00F1293A" w:rsidRDefault="00A23B33" w:rsidP="003A3D1A">
      <w:pPr>
        <w:pStyle w:val="a3"/>
        <w:autoSpaceDE w:val="0"/>
        <w:autoSpaceDN w:val="0"/>
        <w:adjustRightInd w:val="0"/>
        <w:ind w:left="0"/>
        <w:jc w:val="both"/>
        <w:rPr>
          <w:rFonts w:ascii="PT Astra Serif" w:hAnsi="PT Astra Serif"/>
          <w:sz w:val="28"/>
          <w:szCs w:val="28"/>
        </w:rPr>
      </w:pPr>
    </w:p>
    <w:p w:rsidR="00A23B33" w:rsidRPr="003A3D1A" w:rsidRDefault="00A23B33" w:rsidP="003A3D1A">
      <w:pPr>
        <w:pStyle w:val="a3"/>
        <w:numPr>
          <w:ilvl w:val="1"/>
          <w:numId w:val="14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3A3D1A">
        <w:rPr>
          <w:rFonts w:ascii="PT Astra Serif" w:hAnsi="PT Astra Serif"/>
          <w:spacing w:val="-3"/>
          <w:sz w:val="28"/>
          <w:szCs w:val="28"/>
        </w:rPr>
        <w:t>Отдел имеет право:</w:t>
      </w:r>
    </w:p>
    <w:p w:rsidR="00A23B33" w:rsidRPr="00F1293A" w:rsidRDefault="00CC3409" w:rsidP="003A3D1A">
      <w:pPr>
        <w:pStyle w:val="a3"/>
        <w:numPr>
          <w:ilvl w:val="2"/>
          <w:numId w:val="14"/>
        </w:numPr>
        <w:tabs>
          <w:tab w:val="left" w:pos="1418"/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F1293A">
        <w:rPr>
          <w:rFonts w:ascii="PT Astra Serif" w:hAnsi="PT Astra Serif"/>
          <w:sz w:val="28"/>
          <w:szCs w:val="28"/>
        </w:rPr>
        <w:t>запрашивать</w:t>
      </w:r>
      <w:r w:rsidR="00A23B33" w:rsidRPr="00F1293A">
        <w:rPr>
          <w:rFonts w:ascii="PT Astra Serif" w:hAnsi="PT Astra Serif"/>
          <w:sz w:val="28"/>
          <w:szCs w:val="28"/>
        </w:rPr>
        <w:t xml:space="preserve"> и получать от имени </w:t>
      </w:r>
      <w:r w:rsidR="0005071A" w:rsidRPr="00F1293A">
        <w:rPr>
          <w:rFonts w:ascii="PT Astra Serif" w:hAnsi="PT Astra Serif"/>
          <w:sz w:val="28"/>
          <w:szCs w:val="28"/>
        </w:rPr>
        <w:t>у</w:t>
      </w:r>
      <w:r w:rsidR="00A23B33" w:rsidRPr="00F1293A">
        <w:rPr>
          <w:rFonts w:ascii="PT Astra Serif" w:hAnsi="PT Astra Serif"/>
          <w:sz w:val="28"/>
          <w:szCs w:val="28"/>
        </w:rPr>
        <w:t>правления необходимую информацию от п</w:t>
      </w:r>
      <w:r w:rsidRPr="00F1293A">
        <w:rPr>
          <w:rFonts w:ascii="PT Astra Serif" w:hAnsi="PT Astra Serif"/>
          <w:sz w:val="28"/>
          <w:szCs w:val="28"/>
        </w:rPr>
        <w:t>редприятий, учреждений и</w:t>
      </w:r>
      <w:r w:rsidR="00A23B33" w:rsidRPr="00F1293A">
        <w:rPr>
          <w:rFonts w:ascii="PT Astra Serif" w:hAnsi="PT Astra Serif"/>
          <w:sz w:val="28"/>
          <w:szCs w:val="28"/>
        </w:rPr>
        <w:t xml:space="preserve"> организаций, участвующих </w:t>
      </w:r>
      <w:r w:rsidRPr="00F1293A">
        <w:rPr>
          <w:rFonts w:ascii="PT Astra Serif" w:hAnsi="PT Astra Serif"/>
          <w:sz w:val="28"/>
          <w:szCs w:val="28"/>
        </w:rPr>
        <w:t xml:space="preserve">                        </w:t>
      </w:r>
      <w:r w:rsidR="00A23B33" w:rsidRPr="00F1293A">
        <w:rPr>
          <w:rFonts w:ascii="PT Astra Serif" w:hAnsi="PT Astra Serif"/>
          <w:sz w:val="28"/>
          <w:szCs w:val="28"/>
        </w:rPr>
        <w:t xml:space="preserve">в реализации программ, относящуюся к компетенции </w:t>
      </w:r>
      <w:r w:rsidR="0005071A" w:rsidRPr="00F1293A">
        <w:rPr>
          <w:rFonts w:ascii="PT Astra Serif" w:hAnsi="PT Astra Serif"/>
          <w:sz w:val="28"/>
          <w:szCs w:val="28"/>
        </w:rPr>
        <w:t>о</w:t>
      </w:r>
      <w:r w:rsidR="00A23B33" w:rsidRPr="00F1293A">
        <w:rPr>
          <w:rFonts w:ascii="PT Astra Serif" w:hAnsi="PT Astra Serif"/>
          <w:sz w:val="28"/>
          <w:szCs w:val="28"/>
        </w:rPr>
        <w:t>тдела;</w:t>
      </w:r>
    </w:p>
    <w:p w:rsidR="00A23B33" w:rsidRPr="00F1293A" w:rsidRDefault="00A23B33" w:rsidP="003A3D1A">
      <w:pPr>
        <w:pStyle w:val="a3"/>
        <w:numPr>
          <w:ilvl w:val="2"/>
          <w:numId w:val="14"/>
        </w:numPr>
        <w:tabs>
          <w:tab w:val="left" w:pos="1418"/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F1293A">
        <w:rPr>
          <w:rFonts w:ascii="PT Astra Serif" w:hAnsi="PT Astra Serif"/>
          <w:sz w:val="28"/>
          <w:szCs w:val="28"/>
        </w:rPr>
        <w:t>оказывать содействие предприят</w:t>
      </w:r>
      <w:r w:rsidR="00F81C19">
        <w:rPr>
          <w:rFonts w:ascii="PT Astra Serif" w:hAnsi="PT Astra Serif"/>
          <w:sz w:val="28"/>
          <w:szCs w:val="28"/>
        </w:rPr>
        <w:t>иям, организациям, учреждениям</w:t>
      </w:r>
      <w:r w:rsidR="003A3D1A" w:rsidRPr="003A3D1A">
        <w:rPr>
          <w:rFonts w:ascii="PT Astra Serif" w:hAnsi="PT Astra Serif"/>
          <w:sz w:val="28"/>
          <w:szCs w:val="28"/>
        </w:rPr>
        <w:t xml:space="preserve">                  </w:t>
      </w:r>
      <w:r w:rsidR="00F81C19">
        <w:rPr>
          <w:rFonts w:ascii="PT Astra Serif" w:hAnsi="PT Astra Serif"/>
          <w:sz w:val="28"/>
          <w:szCs w:val="28"/>
        </w:rPr>
        <w:t xml:space="preserve"> </w:t>
      </w:r>
      <w:r w:rsidRPr="00F1293A">
        <w:rPr>
          <w:rFonts w:ascii="PT Astra Serif" w:hAnsi="PT Astra Serif"/>
          <w:sz w:val="28"/>
          <w:szCs w:val="28"/>
        </w:rPr>
        <w:t xml:space="preserve">по вопросам, входящим в компетенцию </w:t>
      </w:r>
      <w:r w:rsidR="0005071A" w:rsidRPr="00F1293A">
        <w:rPr>
          <w:rFonts w:ascii="PT Astra Serif" w:hAnsi="PT Astra Serif"/>
          <w:sz w:val="28"/>
          <w:szCs w:val="28"/>
        </w:rPr>
        <w:t>о</w:t>
      </w:r>
      <w:r w:rsidRPr="00F1293A">
        <w:rPr>
          <w:rFonts w:ascii="PT Astra Serif" w:hAnsi="PT Astra Serif"/>
          <w:sz w:val="28"/>
          <w:szCs w:val="28"/>
        </w:rPr>
        <w:t>тдела;</w:t>
      </w:r>
    </w:p>
    <w:p w:rsidR="00A23B33" w:rsidRPr="00F1293A" w:rsidRDefault="00A23B33" w:rsidP="003A3D1A">
      <w:pPr>
        <w:pStyle w:val="a3"/>
        <w:numPr>
          <w:ilvl w:val="2"/>
          <w:numId w:val="14"/>
        </w:numPr>
        <w:tabs>
          <w:tab w:val="left" w:pos="1418"/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F1293A">
        <w:rPr>
          <w:rFonts w:ascii="PT Astra Serif" w:hAnsi="PT Astra Serif"/>
          <w:sz w:val="28"/>
          <w:szCs w:val="28"/>
        </w:rPr>
        <w:t xml:space="preserve">участвовать в разработке проектов </w:t>
      </w:r>
      <w:r w:rsidR="000722CB">
        <w:rPr>
          <w:rFonts w:ascii="PT Astra Serif" w:hAnsi="PT Astra Serif"/>
          <w:sz w:val="28"/>
          <w:szCs w:val="28"/>
        </w:rPr>
        <w:t xml:space="preserve">муниципальных </w:t>
      </w:r>
      <w:r w:rsidRPr="00F1293A">
        <w:rPr>
          <w:rFonts w:ascii="PT Astra Serif" w:hAnsi="PT Astra Serif"/>
          <w:sz w:val="28"/>
          <w:szCs w:val="28"/>
        </w:rPr>
        <w:t>правовых актов Администрации Тазовского района в пределах своей компетенции;</w:t>
      </w:r>
    </w:p>
    <w:p w:rsidR="00A23B33" w:rsidRPr="00F1293A" w:rsidRDefault="00CC3409" w:rsidP="003A3D1A">
      <w:pPr>
        <w:pStyle w:val="a3"/>
        <w:numPr>
          <w:ilvl w:val="2"/>
          <w:numId w:val="14"/>
        </w:numPr>
        <w:tabs>
          <w:tab w:val="left" w:pos="1418"/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F1293A">
        <w:rPr>
          <w:rFonts w:ascii="PT Astra Serif" w:hAnsi="PT Astra Serif"/>
          <w:sz w:val="28"/>
          <w:szCs w:val="28"/>
        </w:rPr>
        <w:t>использовать</w:t>
      </w:r>
      <w:r w:rsidR="00A23B33" w:rsidRPr="00F1293A">
        <w:rPr>
          <w:rFonts w:ascii="PT Astra Serif" w:hAnsi="PT Astra Serif"/>
          <w:sz w:val="28"/>
          <w:szCs w:val="28"/>
        </w:rPr>
        <w:t xml:space="preserve"> дл</w:t>
      </w:r>
      <w:r w:rsidRPr="00F1293A">
        <w:rPr>
          <w:rFonts w:ascii="PT Astra Serif" w:hAnsi="PT Astra Serif"/>
          <w:sz w:val="28"/>
          <w:szCs w:val="28"/>
        </w:rPr>
        <w:t xml:space="preserve">я работы компьютерную и </w:t>
      </w:r>
      <w:r w:rsidR="00A23B33" w:rsidRPr="00F1293A">
        <w:rPr>
          <w:rFonts w:ascii="PT Astra Serif" w:hAnsi="PT Astra Serif"/>
          <w:sz w:val="28"/>
          <w:szCs w:val="28"/>
        </w:rPr>
        <w:t>множительную</w:t>
      </w:r>
      <w:r w:rsidRPr="00F1293A">
        <w:rPr>
          <w:rFonts w:ascii="PT Astra Serif" w:hAnsi="PT Astra Serif"/>
          <w:sz w:val="28"/>
          <w:szCs w:val="28"/>
        </w:rPr>
        <w:t xml:space="preserve"> </w:t>
      </w:r>
      <w:r w:rsidR="00A23B33" w:rsidRPr="00F1293A">
        <w:rPr>
          <w:rFonts w:ascii="PT Astra Serif" w:hAnsi="PT Astra Serif"/>
          <w:spacing w:val="-3"/>
          <w:sz w:val="28"/>
          <w:szCs w:val="28"/>
        </w:rPr>
        <w:t xml:space="preserve">технику, </w:t>
      </w:r>
      <w:r w:rsidR="00A23B33" w:rsidRPr="00F1293A">
        <w:rPr>
          <w:rFonts w:ascii="PT Astra Serif" w:hAnsi="PT Astra Serif"/>
          <w:sz w:val="28"/>
          <w:szCs w:val="28"/>
        </w:rPr>
        <w:t>средства связи и коммуникации. Пользоваться в установленном порядке информацион</w:t>
      </w:r>
      <w:r w:rsidRPr="00F1293A">
        <w:rPr>
          <w:rFonts w:ascii="PT Astra Serif" w:hAnsi="PT Astra Serif"/>
          <w:sz w:val="28"/>
          <w:szCs w:val="28"/>
        </w:rPr>
        <w:t xml:space="preserve">ными банками данных </w:t>
      </w:r>
      <w:r w:rsidR="0005071A" w:rsidRPr="00F1293A">
        <w:rPr>
          <w:rFonts w:ascii="PT Astra Serif" w:hAnsi="PT Astra Serif"/>
          <w:sz w:val="28"/>
          <w:szCs w:val="28"/>
        </w:rPr>
        <w:t>у</w:t>
      </w:r>
      <w:r w:rsidRPr="00F1293A">
        <w:rPr>
          <w:rFonts w:ascii="PT Astra Serif" w:hAnsi="PT Astra Serif"/>
          <w:sz w:val="28"/>
          <w:szCs w:val="28"/>
        </w:rPr>
        <w:t>правления;</w:t>
      </w:r>
    </w:p>
    <w:p w:rsidR="00A23B33" w:rsidRPr="00F1293A" w:rsidRDefault="00A23B33" w:rsidP="003A3D1A">
      <w:pPr>
        <w:pStyle w:val="a3"/>
        <w:numPr>
          <w:ilvl w:val="2"/>
          <w:numId w:val="14"/>
        </w:numPr>
        <w:tabs>
          <w:tab w:val="left" w:pos="1418"/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F1293A">
        <w:rPr>
          <w:rFonts w:ascii="PT Astra Serif" w:hAnsi="PT Astra Serif"/>
          <w:sz w:val="28"/>
          <w:szCs w:val="28"/>
        </w:rPr>
        <w:t xml:space="preserve">вносить на рассмотрение начальника </w:t>
      </w:r>
      <w:r w:rsidR="0005071A" w:rsidRPr="00F1293A">
        <w:rPr>
          <w:rFonts w:ascii="PT Astra Serif" w:hAnsi="PT Astra Serif"/>
          <w:sz w:val="28"/>
          <w:szCs w:val="28"/>
        </w:rPr>
        <w:t>у</w:t>
      </w:r>
      <w:r w:rsidRPr="00F1293A">
        <w:rPr>
          <w:rFonts w:ascii="PT Astra Serif" w:hAnsi="PT Astra Serif"/>
          <w:sz w:val="28"/>
          <w:szCs w:val="28"/>
        </w:rPr>
        <w:t>правления проекты программ</w:t>
      </w:r>
      <w:r w:rsidR="003A3D1A" w:rsidRPr="003A3D1A">
        <w:rPr>
          <w:rFonts w:ascii="PT Astra Serif" w:hAnsi="PT Astra Serif"/>
          <w:sz w:val="28"/>
          <w:szCs w:val="28"/>
        </w:rPr>
        <w:t xml:space="preserve">              </w:t>
      </w:r>
      <w:r w:rsidRPr="00F1293A">
        <w:rPr>
          <w:rFonts w:ascii="PT Astra Serif" w:hAnsi="PT Astra Serif"/>
          <w:sz w:val="28"/>
          <w:szCs w:val="28"/>
        </w:rPr>
        <w:t xml:space="preserve"> в целях </w:t>
      </w:r>
      <w:r w:rsidR="00CC3409" w:rsidRPr="00F1293A">
        <w:rPr>
          <w:rFonts w:ascii="PT Astra Serif" w:hAnsi="PT Astra Serif"/>
          <w:sz w:val="28"/>
          <w:szCs w:val="28"/>
        </w:rPr>
        <w:t>реализации отраслевой политики;</w:t>
      </w:r>
    </w:p>
    <w:p w:rsidR="00A23B33" w:rsidRPr="00F1293A" w:rsidRDefault="00A23B33" w:rsidP="003A3D1A">
      <w:pPr>
        <w:pStyle w:val="a3"/>
        <w:numPr>
          <w:ilvl w:val="2"/>
          <w:numId w:val="14"/>
        </w:numPr>
        <w:tabs>
          <w:tab w:val="left" w:pos="1418"/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F1293A">
        <w:rPr>
          <w:rFonts w:ascii="PT Astra Serif" w:hAnsi="PT Astra Serif"/>
          <w:sz w:val="28"/>
          <w:szCs w:val="28"/>
        </w:rPr>
        <w:t xml:space="preserve">вносить на рассмотрение начальника </w:t>
      </w:r>
      <w:r w:rsidR="0005071A" w:rsidRPr="00F1293A">
        <w:rPr>
          <w:rFonts w:ascii="PT Astra Serif" w:hAnsi="PT Astra Serif"/>
          <w:sz w:val="28"/>
          <w:szCs w:val="28"/>
        </w:rPr>
        <w:t>у</w:t>
      </w:r>
      <w:r w:rsidRPr="00F1293A">
        <w:rPr>
          <w:rFonts w:ascii="PT Astra Serif" w:hAnsi="PT Astra Serif"/>
          <w:sz w:val="28"/>
          <w:szCs w:val="28"/>
        </w:rPr>
        <w:t xml:space="preserve">правления предложения </w:t>
      </w:r>
      <w:r w:rsidR="00CC3409" w:rsidRPr="00F1293A">
        <w:rPr>
          <w:rFonts w:ascii="PT Astra Serif" w:hAnsi="PT Astra Serif"/>
          <w:sz w:val="28"/>
          <w:szCs w:val="28"/>
        </w:rPr>
        <w:t xml:space="preserve">                </w:t>
      </w:r>
      <w:r w:rsidRPr="00F1293A">
        <w:rPr>
          <w:rFonts w:ascii="PT Astra Serif" w:hAnsi="PT Astra Serif"/>
          <w:sz w:val="28"/>
          <w:szCs w:val="28"/>
        </w:rPr>
        <w:t xml:space="preserve">для принятия решений по реализации функций, возложенных на </w:t>
      </w:r>
      <w:r w:rsidR="0005071A" w:rsidRPr="00F1293A">
        <w:rPr>
          <w:rFonts w:ascii="PT Astra Serif" w:hAnsi="PT Astra Serif"/>
          <w:sz w:val="28"/>
          <w:szCs w:val="28"/>
        </w:rPr>
        <w:t>о</w:t>
      </w:r>
      <w:r w:rsidRPr="00F1293A">
        <w:rPr>
          <w:rFonts w:ascii="PT Astra Serif" w:hAnsi="PT Astra Serif"/>
          <w:sz w:val="28"/>
          <w:szCs w:val="28"/>
        </w:rPr>
        <w:t>тдел;</w:t>
      </w:r>
    </w:p>
    <w:p w:rsidR="00A23B33" w:rsidRPr="00F1293A" w:rsidRDefault="00A23B33" w:rsidP="003A3D1A">
      <w:pPr>
        <w:pStyle w:val="a3"/>
        <w:numPr>
          <w:ilvl w:val="2"/>
          <w:numId w:val="14"/>
        </w:numPr>
        <w:tabs>
          <w:tab w:val="left" w:pos="1418"/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F1293A">
        <w:rPr>
          <w:rFonts w:ascii="PT Astra Serif" w:hAnsi="PT Astra Serif"/>
          <w:sz w:val="28"/>
          <w:szCs w:val="28"/>
        </w:rPr>
        <w:t xml:space="preserve">вносить на рассмотрение и утверждение начальнику </w:t>
      </w:r>
      <w:r w:rsidR="0005071A" w:rsidRPr="00F1293A">
        <w:rPr>
          <w:rFonts w:ascii="PT Astra Serif" w:hAnsi="PT Astra Serif"/>
          <w:sz w:val="28"/>
          <w:szCs w:val="28"/>
        </w:rPr>
        <w:t>у</w:t>
      </w:r>
      <w:r w:rsidRPr="00F1293A">
        <w:rPr>
          <w:rFonts w:ascii="PT Astra Serif" w:hAnsi="PT Astra Serif"/>
          <w:sz w:val="28"/>
          <w:szCs w:val="28"/>
        </w:rPr>
        <w:t xml:space="preserve">правления проекты приказов по вопросам деятельности </w:t>
      </w:r>
      <w:r w:rsidR="0005071A" w:rsidRPr="00F1293A">
        <w:rPr>
          <w:rFonts w:ascii="PT Astra Serif" w:hAnsi="PT Astra Serif"/>
          <w:sz w:val="28"/>
          <w:szCs w:val="28"/>
        </w:rPr>
        <w:t>о</w:t>
      </w:r>
      <w:r w:rsidRPr="00F1293A">
        <w:rPr>
          <w:rFonts w:ascii="PT Astra Serif" w:hAnsi="PT Astra Serif"/>
          <w:sz w:val="28"/>
          <w:szCs w:val="28"/>
        </w:rPr>
        <w:t>тдела;</w:t>
      </w:r>
    </w:p>
    <w:p w:rsidR="00A23B33" w:rsidRPr="00F1293A" w:rsidRDefault="00A23B33" w:rsidP="003A3D1A">
      <w:pPr>
        <w:pStyle w:val="a3"/>
        <w:numPr>
          <w:ilvl w:val="2"/>
          <w:numId w:val="14"/>
        </w:numPr>
        <w:tabs>
          <w:tab w:val="left" w:pos="1418"/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F1293A">
        <w:rPr>
          <w:rFonts w:ascii="PT Astra Serif" w:hAnsi="PT Astra Serif"/>
          <w:sz w:val="28"/>
          <w:szCs w:val="28"/>
        </w:rPr>
        <w:t xml:space="preserve">контролировать ход выполнения приказов начальника </w:t>
      </w:r>
      <w:r w:rsidR="0005071A" w:rsidRPr="00F1293A">
        <w:rPr>
          <w:rFonts w:ascii="PT Astra Serif" w:hAnsi="PT Astra Serif"/>
          <w:sz w:val="28"/>
          <w:szCs w:val="28"/>
        </w:rPr>
        <w:t>у</w:t>
      </w:r>
      <w:r w:rsidRPr="00F1293A">
        <w:rPr>
          <w:rFonts w:ascii="PT Astra Serif" w:hAnsi="PT Astra Serif"/>
          <w:sz w:val="28"/>
          <w:szCs w:val="28"/>
        </w:rPr>
        <w:t xml:space="preserve">правления </w:t>
      </w:r>
      <w:r w:rsidR="00CC3409" w:rsidRPr="00F1293A">
        <w:rPr>
          <w:rFonts w:ascii="PT Astra Serif" w:hAnsi="PT Astra Serif"/>
          <w:sz w:val="28"/>
          <w:szCs w:val="28"/>
        </w:rPr>
        <w:t xml:space="preserve">             </w:t>
      </w:r>
      <w:r w:rsidRPr="00F1293A">
        <w:rPr>
          <w:rFonts w:ascii="PT Astra Serif" w:hAnsi="PT Astra Serif"/>
          <w:sz w:val="28"/>
          <w:szCs w:val="28"/>
        </w:rPr>
        <w:t xml:space="preserve">в сфере </w:t>
      </w:r>
      <w:r w:rsidR="00F81C19">
        <w:rPr>
          <w:rFonts w:ascii="PT Astra Serif" w:hAnsi="PT Astra Serif"/>
          <w:sz w:val="28"/>
          <w:szCs w:val="28"/>
        </w:rPr>
        <w:t>муниципального хозяйства и жизнеобеспечения</w:t>
      </w:r>
      <w:r w:rsidRPr="00F1293A">
        <w:rPr>
          <w:rFonts w:ascii="PT Astra Serif" w:hAnsi="PT Astra Serif"/>
          <w:sz w:val="28"/>
          <w:szCs w:val="28"/>
        </w:rPr>
        <w:t>;</w:t>
      </w:r>
    </w:p>
    <w:p w:rsidR="00A23B33" w:rsidRPr="00F1293A" w:rsidRDefault="00A23B33" w:rsidP="003A3D1A">
      <w:pPr>
        <w:pStyle w:val="a3"/>
        <w:numPr>
          <w:ilvl w:val="2"/>
          <w:numId w:val="14"/>
        </w:numPr>
        <w:tabs>
          <w:tab w:val="left" w:pos="1418"/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F1293A">
        <w:rPr>
          <w:rFonts w:ascii="PT Astra Serif" w:hAnsi="PT Astra Serif"/>
          <w:sz w:val="28"/>
          <w:szCs w:val="28"/>
        </w:rPr>
        <w:t xml:space="preserve">вносить предложения начальнику </w:t>
      </w:r>
      <w:r w:rsidR="0005071A" w:rsidRPr="00F1293A">
        <w:rPr>
          <w:rFonts w:ascii="PT Astra Serif" w:hAnsi="PT Astra Serif"/>
          <w:sz w:val="28"/>
          <w:szCs w:val="28"/>
        </w:rPr>
        <w:t>у</w:t>
      </w:r>
      <w:r w:rsidRPr="00F1293A">
        <w:rPr>
          <w:rFonts w:ascii="PT Astra Serif" w:hAnsi="PT Astra Serif"/>
          <w:sz w:val="28"/>
          <w:szCs w:val="28"/>
        </w:rPr>
        <w:t xml:space="preserve">правления по улучшению работы </w:t>
      </w:r>
      <w:r w:rsidR="003A3D1A" w:rsidRPr="003A3D1A">
        <w:rPr>
          <w:rFonts w:ascii="PT Astra Serif" w:hAnsi="PT Astra Serif"/>
          <w:sz w:val="28"/>
          <w:szCs w:val="28"/>
        </w:rPr>
        <w:t xml:space="preserve">          </w:t>
      </w:r>
      <w:r w:rsidRPr="00F1293A">
        <w:rPr>
          <w:rFonts w:ascii="PT Astra Serif" w:hAnsi="PT Astra Serif"/>
          <w:sz w:val="28"/>
          <w:szCs w:val="28"/>
        </w:rPr>
        <w:t xml:space="preserve">с кадрами и совершенствованию системы управления в сфере </w:t>
      </w:r>
      <w:r w:rsidR="00DC2189">
        <w:rPr>
          <w:rFonts w:ascii="PT Astra Serif" w:hAnsi="PT Astra Serif"/>
          <w:sz w:val="28"/>
          <w:szCs w:val="28"/>
        </w:rPr>
        <w:t>муниципального хозяйства и жизнеобеспечения</w:t>
      </w:r>
      <w:r w:rsidRPr="00F1293A">
        <w:rPr>
          <w:rFonts w:ascii="PT Astra Serif" w:hAnsi="PT Astra Serif"/>
          <w:sz w:val="28"/>
          <w:szCs w:val="28"/>
        </w:rPr>
        <w:t>;</w:t>
      </w:r>
    </w:p>
    <w:p w:rsidR="00F1293A" w:rsidRPr="00F1293A" w:rsidRDefault="00F1293A" w:rsidP="003A3D1A">
      <w:pPr>
        <w:tabs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F1293A">
        <w:rPr>
          <w:rFonts w:ascii="PT Astra Serif" w:hAnsi="PT Astra Serif"/>
          <w:sz w:val="28"/>
          <w:szCs w:val="28"/>
        </w:rPr>
        <w:t>3.1.10. осуществлять иные права в соответствии с законодательством Российской Федерации, Ямало-Ненецкого автономного округа, муниципальными правовыми актами Тазовского района, Положением об управлении.</w:t>
      </w:r>
    </w:p>
    <w:p w:rsidR="00A23B33" w:rsidRPr="00F1293A" w:rsidRDefault="00A23B33" w:rsidP="003A3D1A">
      <w:pPr>
        <w:pStyle w:val="a3"/>
        <w:ind w:left="709"/>
        <w:jc w:val="both"/>
        <w:rPr>
          <w:rFonts w:ascii="PT Astra Serif" w:hAnsi="PT Astra Serif"/>
          <w:sz w:val="28"/>
          <w:szCs w:val="28"/>
        </w:rPr>
      </w:pPr>
    </w:p>
    <w:p w:rsidR="00A23B33" w:rsidRDefault="003A3D1A" w:rsidP="003A3D1A">
      <w:pPr>
        <w:pStyle w:val="a3"/>
        <w:ind w:left="45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  <w:lang w:val="en-US"/>
        </w:rPr>
        <w:t>VI</w:t>
      </w:r>
      <w:r w:rsidRPr="003A3D1A">
        <w:rPr>
          <w:rFonts w:ascii="PT Astra Serif" w:hAnsi="PT Astra Serif"/>
          <w:b/>
          <w:sz w:val="28"/>
          <w:szCs w:val="28"/>
        </w:rPr>
        <w:t xml:space="preserve">. </w:t>
      </w:r>
      <w:r w:rsidR="00A23B33" w:rsidRPr="00F1293A">
        <w:rPr>
          <w:rFonts w:ascii="PT Astra Serif" w:hAnsi="PT Astra Serif"/>
          <w:b/>
          <w:sz w:val="28"/>
          <w:szCs w:val="28"/>
        </w:rPr>
        <w:t>Организация деятельности</w:t>
      </w:r>
    </w:p>
    <w:p w:rsidR="00466404" w:rsidRPr="006B2C05" w:rsidRDefault="00466404" w:rsidP="003A3D1A">
      <w:pPr>
        <w:pStyle w:val="a3"/>
        <w:ind w:left="577"/>
        <w:rPr>
          <w:rFonts w:ascii="PT Astra Serif" w:hAnsi="PT Astra Serif"/>
          <w:b/>
          <w:sz w:val="28"/>
          <w:szCs w:val="28"/>
        </w:rPr>
      </w:pPr>
    </w:p>
    <w:p w:rsidR="00A23B33" w:rsidRPr="003A3D1A" w:rsidRDefault="00CC3409" w:rsidP="003A3D1A">
      <w:pPr>
        <w:pStyle w:val="a3"/>
        <w:numPr>
          <w:ilvl w:val="1"/>
          <w:numId w:val="15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3A3D1A">
        <w:rPr>
          <w:rFonts w:ascii="PT Astra Serif" w:hAnsi="PT Astra Serif"/>
          <w:sz w:val="28"/>
          <w:szCs w:val="28"/>
        </w:rPr>
        <w:t xml:space="preserve">Отдел </w:t>
      </w:r>
      <w:r w:rsidR="00A23B33" w:rsidRPr="003A3D1A">
        <w:rPr>
          <w:rFonts w:ascii="PT Astra Serif" w:hAnsi="PT Astra Serif"/>
          <w:sz w:val="28"/>
          <w:szCs w:val="28"/>
        </w:rPr>
        <w:t xml:space="preserve">возглавляет начальник </w:t>
      </w:r>
      <w:r w:rsidR="0005071A" w:rsidRPr="003A3D1A">
        <w:rPr>
          <w:rFonts w:ascii="PT Astra Serif" w:hAnsi="PT Astra Serif"/>
          <w:sz w:val="28"/>
          <w:szCs w:val="28"/>
        </w:rPr>
        <w:t>о</w:t>
      </w:r>
      <w:r w:rsidR="00A23B33" w:rsidRPr="003A3D1A">
        <w:rPr>
          <w:rFonts w:ascii="PT Astra Serif" w:hAnsi="PT Astra Serif"/>
          <w:sz w:val="28"/>
          <w:szCs w:val="28"/>
        </w:rPr>
        <w:t xml:space="preserve">тдела, назначаемый на должность </w:t>
      </w:r>
      <w:r w:rsidR="00F362D7" w:rsidRPr="003A3D1A">
        <w:rPr>
          <w:rFonts w:ascii="PT Astra Serif" w:hAnsi="PT Astra Serif"/>
          <w:sz w:val="28"/>
          <w:szCs w:val="28"/>
        </w:rPr>
        <w:t xml:space="preserve">                  </w:t>
      </w:r>
      <w:r w:rsidR="00A23B33" w:rsidRPr="003A3D1A">
        <w:rPr>
          <w:rFonts w:ascii="PT Astra Serif" w:hAnsi="PT Astra Serif"/>
          <w:sz w:val="28"/>
          <w:szCs w:val="28"/>
        </w:rPr>
        <w:t xml:space="preserve">и освобождаемый от должности начальником </w:t>
      </w:r>
      <w:r w:rsidR="0005071A" w:rsidRPr="003A3D1A">
        <w:rPr>
          <w:rFonts w:ascii="PT Astra Serif" w:hAnsi="PT Astra Serif"/>
          <w:sz w:val="28"/>
          <w:szCs w:val="28"/>
        </w:rPr>
        <w:t>у</w:t>
      </w:r>
      <w:r w:rsidR="00A23B33" w:rsidRPr="003A3D1A">
        <w:rPr>
          <w:rFonts w:ascii="PT Astra Serif" w:hAnsi="PT Astra Serif"/>
          <w:sz w:val="28"/>
          <w:szCs w:val="28"/>
        </w:rPr>
        <w:t>правления.</w:t>
      </w:r>
    </w:p>
    <w:p w:rsidR="00A23B33" w:rsidRPr="00F1293A" w:rsidRDefault="00A23B33" w:rsidP="003A3D1A">
      <w:pPr>
        <w:pStyle w:val="a3"/>
        <w:numPr>
          <w:ilvl w:val="1"/>
          <w:numId w:val="15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F1293A">
        <w:rPr>
          <w:rFonts w:ascii="PT Astra Serif" w:hAnsi="PT Astra Serif"/>
          <w:sz w:val="28"/>
          <w:szCs w:val="28"/>
        </w:rPr>
        <w:t xml:space="preserve">Начальник </w:t>
      </w:r>
      <w:r w:rsidR="0005071A" w:rsidRPr="00F1293A">
        <w:rPr>
          <w:rFonts w:ascii="PT Astra Serif" w:hAnsi="PT Astra Serif"/>
          <w:sz w:val="28"/>
          <w:szCs w:val="28"/>
        </w:rPr>
        <w:t>о</w:t>
      </w:r>
      <w:r w:rsidRPr="00F1293A">
        <w:rPr>
          <w:rFonts w:ascii="PT Astra Serif" w:hAnsi="PT Astra Serif"/>
          <w:sz w:val="28"/>
          <w:szCs w:val="28"/>
        </w:rPr>
        <w:t xml:space="preserve">тдела действует на основании должностной инструкции, Положения об </w:t>
      </w:r>
      <w:r w:rsidR="0005071A" w:rsidRPr="00F1293A">
        <w:rPr>
          <w:rFonts w:ascii="PT Astra Serif" w:hAnsi="PT Astra Serif"/>
          <w:sz w:val="28"/>
          <w:szCs w:val="28"/>
        </w:rPr>
        <w:t>от</w:t>
      </w:r>
      <w:r w:rsidRPr="00F1293A">
        <w:rPr>
          <w:rFonts w:ascii="PT Astra Serif" w:hAnsi="PT Astra Serif"/>
          <w:sz w:val="28"/>
          <w:szCs w:val="28"/>
        </w:rPr>
        <w:t xml:space="preserve">деле, Положения об </w:t>
      </w:r>
      <w:r w:rsidR="0005071A" w:rsidRPr="00F1293A">
        <w:rPr>
          <w:rFonts w:ascii="PT Astra Serif" w:hAnsi="PT Astra Serif"/>
          <w:sz w:val="28"/>
          <w:szCs w:val="28"/>
        </w:rPr>
        <w:t>у</w:t>
      </w:r>
      <w:r w:rsidRPr="00F1293A">
        <w:rPr>
          <w:rFonts w:ascii="PT Astra Serif" w:hAnsi="PT Astra Serif"/>
          <w:sz w:val="28"/>
          <w:szCs w:val="28"/>
        </w:rPr>
        <w:t xml:space="preserve">правлении, Устава муниципального </w:t>
      </w:r>
      <w:r w:rsidR="0005071A" w:rsidRPr="00F1293A">
        <w:rPr>
          <w:rFonts w:ascii="PT Astra Serif" w:hAnsi="PT Astra Serif"/>
          <w:sz w:val="28"/>
          <w:szCs w:val="28"/>
        </w:rPr>
        <w:t>округа</w:t>
      </w:r>
      <w:r w:rsidRPr="00F1293A">
        <w:rPr>
          <w:rFonts w:ascii="PT Astra Serif" w:hAnsi="PT Astra Serif"/>
          <w:sz w:val="28"/>
          <w:szCs w:val="28"/>
        </w:rPr>
        <w:t xml:space="preserve"> Тазовский район</w:t>
      </w:r>
      <w:r w:rsidR="0005071A" w:rsidRPr="00F1293A">
        <w:rPr>
          <w:rFonts w:ascii="PT Astra Serif" w:hAnsi="PT Astra Serif"/>
          <w:sz w:val="28"/>
          <w:szCs w:val="28"/>
        </w:rPr>
        <w:t xml:space="preserve"> Ямало-Ненецкого автономного округа</w:t>
      </w:r>
      <w:r w:rsidRPr="00F1293A">
        <w:rPr>
          <w:rFonts w:ascii="PT Astra Serif" w:hAnsi="PT Astra Serif"/>
          <w:sz w:val="28"/>
          <w:szCs w:val="28"/>
        </w:rPr>
        <w:t>, действующего законодательства Российской Федерации.</w:t>
      </w:r>
    </w:p>
    <w:p w:rsidR="00A23B33" w:rsidRPr="00F1293A" w:rsidRDefault="00A23B33" w:rsidP="003A3D1A">
      <w:pPr>
        <w:pStyle w:val="a3"/>
        <w:numPr>
          <w:ilvl w:val="1"/>
          <w:numId w:val="15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F1293A">
        <w:rPr>
          <w:rFonts w:ascii="PT Astra Serif" w:hAnsi="PT Astra Serif"/>
          <w:sz w:val="28"/>
          <w:szCs w:val="28"/>
        </w:rPr>
        <w:lastRenderedPageBreak/>
        <w:t xml:space="preserve">В случае временного отсутствия начальника </w:t>
      </w:r>
      <w:r w:rsidR="0005071A" w:rsidRPr="00F1293A">
        <w:rPr>
          <w:rFonts w:ascii="PT Astra Serif" w:hAnsi="PT Astra Serif"/>
          <w:sz w:val="28"/>
          <w:szCs w:val="28"/>
        </w:rPr>
        <w:t>о</w:t>
      </w:r>
      <w:r w:rsidRPr="00F1293A">
        <w:rPr>
          <w:rFonts w:ascii="PT Astra Serif" w:hAnsi="PT Astra Serif"/>
          <w:sz w:val="28"/>
          <w:szCs w:val="28"/>
        </w:rPr>
        <w:t xml:space="preserve">тдела в связи </w:t>
      </w:r>
      <w:r w:rsidR="00F362D7" w:rsidRPr="00F1293A">
        <w:rPr>
          <w:rFonts w:ascii="PT Astra Serif" w:hAnsi="PT Astra Serif"/>
          <w:sz w:val="28"/>
          <w:szCs w:val="28"/>
        </w:rPr>
        <w:t xml:space="preserve">                    </w:t>
      </w:r>
      <w:r w:rsidRPr="00F1293A">
        <w:rPr>
          <w:rFonts w:ascii="PT Astra Serif" w:hAnsi="PT Astra Serif"/>
          <w:sz w:val="28"/>
          <w:szCs w:val="28"/>
        </w:rPr>
        <w:t>с болезнью, отпуском или командировкой его обязанности и</w:t>
      </w:r>
      <w:r w:rsidR="00CC3409" w:rsidRPr="00F1293A">
        <w:rPr>
          <w:rFonts w:ascii="PT Astra Serif" w:hAnsi="PT Astra Serif"/>
          <w:sz w:val="28"/>
          <w:szCs w:val="28"/>
        </w:rPr>
        <w:t xml:space="preserve">сполняет специалист </w:t>
      </w:r>
      <w:r w:rsidR="0005071A" w:rsidRPr="00F1293A">
        <w:rPr>
          <w:rFonts w:ascii="PT Astra Serif" w:hAnsi="PT Astra Serif"/>
          <w:sz w:val="28"/>
          <w:szCs w:val="28"/>
        </w:rPr>
        <w:t>о</w:t>
      </w:r>
      <w:r w:rsidR="00CC3409" w:rsidRPr="00F1293A">
        <w:rPr>
          <w:rFonts w:ascii="PT Astra Serif" w:hAnsi="PT Astra Serif"/>
          <w:sz w:val="28"/>
          <w:szCs w:val="28"/>
        </w:rPr>
        <w:t xml:space="preserve">тдела или </w:t>
      </w:r>
      <w:r w:rsidRPr="00F1293A">
        <w:rPr>
          <w:rFonts w:ascii="PT Astra Serif" w:hAnsi="PT Astra Serif"/>
          <w:sz w:val="28"/>
          <w:szCs w:val="28"/>
        </w:rPr>
        <w:t xml:space="preserve">иное должностное лицо с возложением на него обязанностей </w:t>
      </w:r>
      <w:r w:rsidR="00F362D7" w:rsidRPr="00F1293A">
        <w:rPr>
          <w:rFonts w:ascii="PT Astra Serif" w:hAnsi="PT Astra Serif"/>
          <w:sz w:val="28"/>
          <w:szCs w:val="28"/>
        </w:rPr>
        <w:t xml:space="preserve">                    </w:t>
      </w:r>
      <w:r w:rsidRPr="00F1293A">
        <w:rPr>
          <w:rFonts w:ascii="PT Astra Serif" w:hAnsi="PT Astra Serif"/>
          <w:sz w:val="28"/>
          <w:szCs w:val="28"/>
        </w:rPr>
        <w:t xml:space="preserve">в установленном порядке. </w:t>
      </w:r>
    </w:p>
    <w:p w:rsidR="00A23B33" w:rsidRPr="00F1293A" w:rsidRDefault="00A23B33" w:rsidP="003A3D1A">
      <w:pPr>
        <w:pStyle w:val="a3"/>
        <w:numPr>
          <w:ilvl w:val="1"/>
          <w:numId w:val="15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F1293A">
        <w:rPr>
          <w:rFonts w:ascii="PT Astra Serif" w:hAnsi="PT Astra Serif"/>
          <w:sz w:val="28"/>
          <w:szCs w:val="28"/>
        </w:rPr>
        <w:t xml:space="preserve">Начальник </w:t>
      </w:r>
      <w:r w:rsidR="0005071A" w:rsidRPr="00F1293A">
        <w:rPr>
          <w:rFonts w:ascii="PT Astra Serif" w:hAnsi="PT Astra Serif"/>
          <w:sz w:val="28"/>
          <w:szCs w:val="28"/>
        </w:rPr>
        <w:t>о</w:t>
      </w:r>
      <w:r w:rsidRPr="00F1293A">
        <w:rPr>
          <w:rFonts w:ascii="PT Astra Serif" w:hAnsi="PT Astra Serif"/>
          <w:sz w:val="28"/>
          <w:szCs w:val="28"/>
        </w:rPr>
        <w:t>тдела:</w:t>
      </w:r>
    </w:p>
    <w:p w:rsidR="00A23B33" w:rsidRPr="00F1293A" w:rsidRDefault="00A23B33" w:rsidP="003A3D1A">
      <w:pPr>
        <w:pStyle w:val="a3"/>
        <w:numPr>
          <w:ilvl w:val="2"/>
          <w:numId w:val="15"/>
        </w:numPr>
        <w:tabs>
          <w:tab w:val="left" w:pos="1418"/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F1293A">
        <w:rPr>
          <w:rFonts w:ascii="PT Astra Serif" w:hAnsi="PT Astra Serif"/>
          <w:sz w:val="28"/>
          <w:szCs w:val="28"/>
        </w:rPr>
        <w:t xml:space="preserve">организует деятельность </w:t>
      </w:r>
      <w:r w:rsidR="0005071A" w:rsidRPr="00F1293A">
        <w:rPr>
          <w:rFonts w:ascii="PT Astra Serif" w:hAnsi="PT Astra Serif"/>
          <w:sz w:val="28"/>
          <w:szCs w:val="28"/>
        </w:rPr>
        <w:t>о</w:t>
      </w:r>
      <w:r w:rsidRPr="00F1293A">
        <w:rPr>
          <w:rFonts w:ascii="PT Astra Serif" w:hAnsi="PT Astra Serif"/>
          <w:sz w:val="28"/>
          <w:szCs w:val="28"/>
        </w:rPr>
        <w:t>тдела и несет персональную ответственность за вы</w:t>
      </w:r>
      <w:r w:rsidR="00F362D7" w:rsidRPr="00F1293A">
        <w:rPr>
          <w:rFonts w:ascii="PT Astra Serif" w:hAnsi="PT Astra Serif"/>
          <w:sz w:val="28"/>
          <w:szCs w:val="28"/>
        </w:rPr>
        <w:t xml:space="preserve">полнение возложенных на </w:t>
      </w:r>
      <w:r w:rsidR="0005071A" w:rsidRPr="00F1293A">
        <w:rPr>
          <w:rFonts w:ascii="PT Astra Serif" w:hAnsi="PT Astra Serif"/>
          <w:sz w:val="28"/>
          <w:szCs w:val="28"/>
        </w:rPr>
        <w:t>о</w:t>
      </w:r>
      <w:r w:rsidR="00F362D7" w:rsidRPr="00F1293A">
        <w:rPr>
          <w:rFonts w:ascii="PT Astra Serif" w:hAnsi="PT Astra Serif"/>
          <w:sz w:val="28"/>
          <w:szCs w:val="28"/>
        </w:rPr>
        <w:t>тдел функций;</w:t>
      </w:r>
    </w:p>
    <w:p w:rsidR="00A23B33" w:rsidRPr="00F1293A" w:rsidRDefault="00A23B33" w:rsidP="003A3D1A">
      <w:pPr>
        <w:pStyle w:val="a3"/>
        <w:numPr>
          <w:ilvl w:val="2"/>
          <w:numId w:val="15"/>
        </w:numPr>
        <w:tabs>
          <w:tab w:val="left" w:pos="1418"/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F1293A">
        <w:rPr>
          <w:rFonts w:ascii="PT Astra Serif" w:hAnsi="PT Astra Serif"/>
          <w:sz w:val="28"/>
          <w:szCs w:val="28"/>
        </w:rPr>
        <w:t>распределяет должностные обязанн</w:t>
      </w:r>
      <w:r w:rsidR="00F362D7" w:rsidRPr="00F1293A">
        <w:rPr>
          <w:rFonts w:ascii="PT Astra Serif" w:hAnsi="PT Astra Serif"/>
          <w:sz w:val="28"/>
          <w:szCs w:val="28"/>
        </w:rPr>
        <w:t xml:space="preserve">ости между сотрудниками </w:t>
      </w:r>
      <w:r w:rsidR="0005071A" w:rsidRPr="00F1293A">
        <w:rPr>
          <w:rFonts w:ascii="PT Astra Serif" w:hAnsi="PT Astra Serif"/>
          <w:sz w:val="28"/>
          <w:szCs w:val="28"/>
        </w:rPr>
        <w:t>о</w:t>
      </w:r>
      <w:r w:rsidR="00F362D7" w:rsidRPr="00F1293A">
        <w:rPr>
          <w:rFonts w:ascii="PT Astra Serif" w:hAnsi="PT Astra Serif"/>
          <w:sz w:val="28"/>
          <w:szCs w:val="28"/>
        </w:rPr>
        <w:t>тдела;</w:t>
      </w:r>
    </w:p>
    <w:p w:rsidR="00A23B33" w:rsidRPr="00F1293A" w:rsidRDefault="00A23B33" w:rsidP="003A3D1A">
      <w:pPr>
        <w:pStyle w:val="a3"/>
        <w:numPr>
          <w:ilvl w:val="2"/>
          <w:numId w:val="15"/>
        </w:numPr>
        <w:tabs>
          <w:tab w:val="left" w:pos="1418"/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F1293A">
        <w:rPr>
          <w:rFonts w:ascii="PT Astra Serif" w:hAnsi="PT Astra Serif"/>
          <w:sz w:val="28"/>
          <w:szCs w:val="28"/>
        </w:rPr>
        <w:t xml:space="preserve">вносит в установленном порядке для утверждения начальнику </w:t>
      </w:r>
      <w:r w:rsidR="0005071A" w:rsidRPr="00F1293A">
        <w:rPr>
          <w:rFonts w:ascii="PT Astra Serif" w:hAnsi="PT Astra Serif"/>
          <w:sz w:val="28"/>
          <w:szCs w:val="28"/>
        </w:rPr>
        <w:t>у</w:t>
      </w:r>
      <w:r w:rsidRPr="00F1293A">
        <w:rPr>
          <w:rFonts w:ascii="PT Astra Serif" w:hAnsi="PT Astra Serif"/>
          <w:sz w:val="28"/>
          <w:szCs w:val="28"/>
        </w:rPr>
        <w:t xml:space="preserve">правления проекты постановлений и распоряжений Главы Тазовского района, другие документы в пределах полномочий, возложенных на </w:t>
      </w:r>
      <w:r w:rsidR="0005071A" w:rsidRPr="00F1293A">
        <w:rPr>
          <w:rFonts w:ascii="PT Astra Serif" w:hAnsi="PT Astra Serif"/>
          <w:sz w:val="28"/>
          <w:szCs w:val="28"/>
        </w:rPr>
        <w:t>о</w:t>
      </w:r>
      <w:r w:rsidRPr="00F1293A">
        <w:rPr>
          <w:rFonts w:ascii="PT Astra Serif" w:hAnsi="PT Astra Serif"/>
          <w:sz w:val="28"/>
          <w:szCs w:val="28"/>
        </w:rPr>
        <w:t>тдел;</w:t>
      </w:r>
    </w:p>
    <w:p w:rsidR="00A23B33" w:rsidRPr="00F1293A" w:rsidRDefault="00A23B33" w:rsidP="003A3D1A">
      <w:pPr>
        <w:pStyle w:val="a3"/>
        <w:numPr>
          <w:ilvl w:val="2"/>
          <w:numId w:val="15"/>
        </w:numPr>
        <w:tabs>
          <w:tab w:val="left" w:pos="1418"/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F1293A">
        <w:rPr>
          <w:rFonts w:ascii="PT Astra Serif" w:hAnsi="PT Astra Serif"/>
          <w:sz w:val="28"/>
          <w:szCs w:val="28"/>
        </w:rPr>
        <w:t xml:space="preserve">обеспечивает соблюдение сотрудниками </w:t>
      </w:r>
      <w:r w:rsidR="0005071A" w:rsidRPr="00F1293A">
        <w:rPr>
          <w:rFonts w:ascii="PT Astra Serif" w:hAnsi="PT Astra Serif"/>
          <w:sz w:val="28"/>
          <w:szCs w:val="28"/>
        </w:rPr>
        <w:t>о</w:t>
      </w:r>
      <w:r w:rsidRPr="00F1293A">
        <w:rPr>
          <w:rFonts w:ascii="PT Astra Serif" w:hAnsi="PT Astra Serif"/>
          <w:sz w:val="28"/>
          <w:szCs w:val="28"/>
        </w:rPr>
        <w:t>тдела правил охраны труда, трудовой дисциплины и требований, установленных должностными инструкциями;</w:t>
      </w:r>
    </w:p>
    <w:p w:rsidR="00A23B33" w:rsidRDefault="00A23B33" w:rsidP="003A3D1A">
      <w:pPr>
        <w:pStyle w:val="a3"/>
        <w:numPr>
          <w:ilvl w:val="2"/>
          <w:numId w:val="15"/>
        </w:numPr>
        <w:tabs>
          <w:tab w:val="left" w:pos="1418"/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F1293A">
        <w:rPr>
          <w:rFonts w:ascii="PT Astra Serif" w:hAnsi="PT Astra Serif"/>
          <w:sz w:val="28"/>
          <w:szCs w:val="28"/>
        </w:rPr>
        <w:t xml:space="preserve">осуществляет иные полномочия, установленные федеральным законодательством, законодательством </w:t>
      </w:r>
      <w:r w:rsidR="00F362D7" w:rsidRPr="00F1293A">
        <w:rPr>
          <w:rFonts w:ascii="PT Astra Serif" w:hAnsi="PT Astra Serif"/>
          <w:sz w:val="28"/>
          <w:szCs w:val="28"/>
        </w:rPr>
        <w:t xml:space="preserve">Ямало-Ненецкого </w:t>
      </w:r>
      <w:r w:rsidRPr="00F1293A">
        <w:rPr>
          <w:rFonts w:ascii="PT Astra Serif" w:hAnsi="PT Astra Serif"/>
          <w:sz w:val="28"/>
          <w:szCs w:val="28"/>
        </w:rPr>
        <w:t xml:space="preserve">автономного округа, </w:t>
      </w:r>
      <w:r w:rsidR="0005071A" w:rsidRPr="00F1293A">
        <w:rPr>
          <w:rFonts w:ascii="PT Astra Serif" w:hAnsi="PT Astra Serif"/>
          <w:sz w:val="28"/>
          <w:szCs w:val="28"/>
        </w:rPr>
        <w:t>муниципальными правовыми актами Тазовского района</w:t>
      </w:r>
      <w:r w:rsidR="00F362D7" w:rsidRPr="00F1293A">
        <w:rPr>
          <w:rFonts w:ascii="PT Astra Serif" w:hAnsi="PT Astra Serif"/>
          <w:sz w:val="28"/>
          <w:szCs w:val="28"/>
        </w:rPr>
        <w:t>.</w:t>
      </w:r>
    </w:p>
    <w:p w:rsidR="006B2C05" w:rsidRPr="006B2C05" w:rsidRDefault="006B2C05" w:rsidP="003A3D1A">
      <w:pPr>
        <w:pStyle w:val="a3"/>
        <w:tabs>
          <w:tab w:val="left" w:pos="1560"/>
        </w:tabs>
        <w:ind w:left="709"/>
        <w:jc w:val="both"/>
        <w:rPr>
          <w:rFonts w:ascii="PT Astra Serif" w:hAnsi="PT Astra Serif"/>
          <w:sz w:val="28"/>
          <w:szCs w:val="28"/>
        </w:rPr>
      </w:pPr>
    </w:p>
    <w:p w:rsidR="00A404F5" w:rsidRDefault="003A3D1A" w:rsidP="003A3D1A">
      <w:pPr>
        <w:pStyle w:val="a3"/>
        <w:ind w:left="45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  <w:lang w:val="en-US"/>
        </w:rPr>
        <w:t>V</w:t>
      </w:r>
      <w:r w:rsidRPr="006D42F2">
        <w:rPr>
          <w:rFonts w:ascii="PT Astra Serif" w:hAnsi="PT Astra Serif"/>
          <w:b/>
          <w:sz w:val="28"/>
          <w:szCs w:val="28"/>
        </w:rPr>
        <w:t xml:space="preserve">. </w:t>
      </w:r>
      <w:r w:rsidR="00A404F5" w:rsidRPr="00F1293A">
        <w:rPr>
          <w:rFonts w:ascii="PT Astra Serif" w:hAnsi="PT Astra Serif"/>
          <w:b/>
          <w:sz w:val="28"/>
          <w:szCs w:val="28"/>
        </w:rPr>
        <w:t xml:space="preserve">Прекращение деятельности </w:t>
      </w:r>
      <w:r w:rsidR="0005071A" w:rsidRPr="00F1293A">
        <w:rPr>
          <w:rFonts w:ascii="PT Astra Serif" w:hAnsi="PT Astra Serif"/>
          <w:b/>
          <w:sz w:val="28"/>
          <w:szCs w:val="28"/>
        </w:rPr>
        <w:t>о</w:t>
      </w:r>
      <w:r w:rsidR="00A404F5" w:rsidRPr="00F1293A">
        <w:rPr>
          <w:rFonts w:ascii="PT Astra Serif" w:hAnsi="PT Astra Serif"/>
          <w:b/>
          <w:sz w:val="28"/>
          <w:szCs w:val="28"/>
        </w:rPr>
        <w:t>тдела</w:t>
      </w:r>
    </w:p>
    <w:p w:rsidR="00466404" w:rsidRPr="00F1293A" w:rsidRDefault="00466404" w:rsidP="003A3D1A">
      <w:pPr>
        <w:pStyle w:val="a3"/>
        <w:ind w:left="577"/>
        <w:rPr>
          <w:rFonts w:ascii="PT Astra Serif" w:hAnsi="PT Astra Serif"/>
          <w:b/>
          <w:sz w:val="28"/>
          <w:szCs w:val="28"/>
        </w:rPr>
      </w:pPr>
    </w:p>
    <w:p w:rsidR="00A404F5" w:rsidRDefault="000001D4" w:rsidP="003A3D1A">
      <w:pPr>
        <w:pStyle w:val="a3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F1293A">
        <w:rPr>
          <w:rFonts w:ascii="PT Astra Serif" w:hAnsi="PT Astra Serif"/>
          <w:sz w:val="28"/>
          <w:szCs w:val="28"/>
        </w:rPr>
        <w:t>Отдел п</w:t>
      </w:r>
      <w:r w:rsidR="00A404F5" w:rsidRPr="00F1293A">
        <w:rPr>
          <w:rFonts w:ascii="PT Astra Serif" w:hAnsi="PT Astra Serif"/>
          <w:sz w:val="28"/>
          <w:szCs w:val="28"/>
        </w:rPr>
        <w:t>рекращ</w:t>
      </w:r>
      <w:r w:rsidRPr="00F1293A">
        <w:rPr>
          <w:rFonts w:ascii="PT Astra Serif" w:hAnsi="PT Astra Serif"/>
          <w:sz w:val="28"/>
          <w:szCs w:val="28"/>
        </w:rPr>
        <w:t>ает свою</w:t>
      </w:r>
      <w:r w:rsidR="00A404F5" w:rsidRPr="00F1293A">
        <w:rPr>
          <w:rFonts w:ascii="PT Astra Serif" w:hAnsi="PT Astra Serif"/>
          <w:sz w:val="28"/>
          <w:szCs w:val="28"/>
        </w:rPr>
        <w:t xml:space="preserve"> деятельност</w:t>
      </w:r>
      <w:r w:rsidRPr="00F1293A">
        <w:rPr>
          <w:rFonts w:ascii="PT Astra Serif" w:hAnsi="PT Astra Serif"/>
          <w:sz w:val="28"/>
          <w:szCs w:val="28"/>
        </w:rPr>
        <w:t>ь</w:t>
      </w:r>
      <w:r w:rsidR="00A404F5" w:rsidRPr="00F1293A">
        <w:rPr>
          <w:rFonts w:ascii="PT Astra Serif" w:hAnsi="PT Astra Serif"/>
          <w:sz w:val="28"/>
          <w:szCs w:val="28"/>
        </w:rPr>
        <w:t xml:space="preserve"> </w:t>
      </w:r>
      <w:r w:rsidRPr="00F1293A">
        <w:rPr>
          <w:rFonts w:ascii="PT Astra Serif" w:hAnsi="PT Astra Serif"/>
          <w:sz w:val="28"/>
          <w:szCs w:val="28"/>
        </w:rPr>
        <w:t>в соответствии с</w:t>
      </w:r>
      <w:r w:rsidR="00A404F5" w:rsidRPr="00F1293A">
        <w:rPr>
          <w:rFonts w:ascii="PT Astra Serif" w:hAnsi="PT Astra Serif"/>
          <w:sz w:val="28"/>
          <w:szCs w:val="28"/>
        </w:rPr>
        <w:t xml:space="preserve"> решени</w:t>
      </w:r>
      <w:r w:rsidRPr="00F1293A">
        <w:rPr>
          <w:rFonts w:ascii="PT Astra Serif" w:hAnsi="PT Astra Serif"/>
          <w:sz w:val="28"/>
          <w:szCs w:val="28"/>
        </w:rPr>
        <w:t>ем</w:t>
      </w:r>
      <w:r w:rsidR="00A404F5" w:rsidRPr="00F1293A">
        <w:rPr>
          <w:rFonts w:ascii="PT Astra Serif" w:hAnsi="PT Astra Serif"/>
          <w:sz w:val="28"/>
          <w:szCs w:val="28"/>
        </w:rPr>
        <w:t xml:space="preserve"> Главы </w:t>
      </w:r>
      <w:r w:rsidR="00F362D7" w:rsidRPr="00F1293A">
        <w:rPr>
          <w:rFonts w:ascii="PT Astra Serif" w:hAnsi="PT Astra Serif"/>
          <w:sz w:val="28"/>
          <w:szCs w:val="28"/>
        </w:rPr>
        <w:t xml:space="preserve">Тазовского </w:t>
      </w:r>
      <w:r w:rsidR="00A404F5" w:rsidRPr="00F1293A">
        <w:rPr>
          <w:rFonts w:ascii="PT Astra Serif" w:hAnsi="PT Astra Serif"/>
          <w:sz w:val="28"/>
          <w:szCs w:val="28"/>
        </w:rPr>
        <w:t>район</w:t>
      </w:r>
      <w:r w:rsidR="00FC164D" w:rsidRPr="00F1293A">
        <w:rPr>
          <w:rFonts w:ascii="PT Astra Serif" w:hAnsi="PT Astra Serif"/>
          <w:sz w:val="28"/>
          <w:szCs w:val="28"/>
        </w:rPr>
        <w:t>а в порядке, установленном законодательством Российской Федерации</w:t>
      </w:r>
      <w:r w:rsidRPr="00F1293A">
        <w:rPr>
          <w:rFonts w:ascii="PT Astra Serif" w:hAnsi="PT Astra Serif"/>
          <w:sz w:val="28"/>
          <w:szCs w:val="28"/>
        </w:rPr>
        <w:t>.</w:t>
      </w:r>
    </w:p>
    <w:p w:rsidR="00AC7067" w:rsidRDefault="00AC7067" w:rsidP="003A3D1A">
      <w:pPr>
        <w:pStyle w:val="a3"/>
        <w:ind w:left="0" w:firstLine="709"/>
        <w:jc w:val="both"/>
        <w:rPr>
          <w:rFonts w:ascii="PT Astra Serif" w:hAnsi="PT Astra Serif"/>
          <w:sz w:val="28"/>
          <w:szCs w:val="28"/>
        </w:rPr>
      </w:pPr>
    </w:p>
    <w:p w:rsidR="00AC7067" w:rsidRDefault="00AC7067" w:rsidP="003A3D1A">
      <w:pPr>
        <w:pStyle w:val="a3"/>
        <w:ind w:left="0" w:firstLine="709"/>
        <w:jc w:val="both"/>
        <w:rPr>
          <w:rFonts w:ascii="PT Astra Serif" w:hAnsi="PT Astra Serif"/>
          <w:sz w:val="28"/>
          <w:szCs w:val="28"/>
        </w:rPr>
      </w:pPr>
    </w:p>
    <w:p w:rsidR="00AC7067" w:rsidRDefault="00AC7067" w:rsidP="003A3D1A">
      <w:pPr>
        <w:pStyle w:val="a3"/>
        <w:ind w:left="0" w:firstLine="709"/>
        <w:jc w:val="both"/>
        <w:rPr>
          <w:rFonts w:ascii="PT Astra Serif" w:hAnsi="PT Astra Serif"/>
          <w:sz w:val="28"/>
          <w:szCs w:val="28"/>
        </w:rPr>
      </w:pPr>
    </w:p>
    <w:p w:rsidR="00AC7067" w:rsidRDefault="00AC7067" w:rsidP="003A3D1A">
      <w:pPr>
        <w:pStyle w:val="a3"/>
        <w:ind w:left="0" w:firstLine="709"/>
        <w:jc w:val="both"/>
        <w:rPr>
          <w:rFonts w:ascii="PT Astra Serif" w:hAnsi="PT Astra Serif"/>
          <w:sz w:val="28"/>
          <w:szCs w:val="28"/>
        </w:rPr>
      </w:pPr>
    </w:p>
    <w:sectPr w:rsidR="00AC7067" w:rsidSect="00CC3409">
      <w:headerReference w:type="default" r:id="rId7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176C" w:rsidRDefault="0017176C" w:rsidP="00A23B33">
      <w:pPr>
        <w:spacing w:after="0" w:line="240" w:lineRule="auto"/>
      </w:pPr>
      <w:r>
        <w:separator/>
      </w:r>
    </w:p>
  </w:endnote>
  <w:endnote w:type="continuationSeparator" w:id="0">
    <w:p w:rsidR="0017176C" w:rsidRDefault="0017176C" w:rsidP="00A23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176C" w:rsidRDefault="0017176C" w:rsidP="00A23B33">
      <w:pPr>
        <w:spacing w:after="0" w:line="240" w:lineRule="auto"/>
      </w:pPr>
      <w:r>
        <w:separator/>
      </w:r>
    </w:p>
  </w:footnote>
  <w:footnote w:type="continuationSeparator" w:id="0">
    <w:p w:rsidR="0017176C" w:rsidRDefault="0017176C" w:rsidP="00A23B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0CF6" w:rsidRPr="00790F01" w:rsidRDefault="00B44AA2" w:rsidP="00790F01">
    <w:pPr>
      <w:pStyle w:val="a4"/>
      <w:jc w:val="center"/>
      <w:rPr>
        <w:rFonts w:ascii="Times New Roman" w:hAnsi="Times New Roman"/>
        <w:sz w:val="24"/>
      </w:rPr>
    </w:pPr>
    <w:r w:rsidRPr="00790F01">
      <w:rPr>
        <w:rFonts w:ascii="Times New Roman" w:hAnsi="Times New Roman"/>
        <w:sz w:val="24"/>
      </w:rPr>
      <w:fldChar w:fldCharType="begin"/>
    </w:r>
    <w:r w:rsidR="005F0CF6" w:rsidRPr="00790F01">
      <w:rPr>
        <w:rFonts w:ascii="Times New Roman" w:hAnsi="Times New Roman"/>
        <w:sz w:val="24"/>
      </w:rPr>
      <w:instrText xml:space="preserve"> PAGE   \* MERGEFORMAT </w:instrText>
    </w:r>
    <w:r w:rsidRPr="00790F01">
      <w:rPr>
        <w:rFonts w:ascii="Times New Roman" w:hAnsi="Times New Roman"/>
        <w:sz w:val="24"/>
      </w:rPr>
      <w:fldChar w:fldCharType="separate"/>
    </w:r>
    <w:r w:rsidR="006D42F2">
      <w:rPr>
        <w:rFonts w:ascii="Times New Roman" w:hAnsi="Times New Roman"/>
        <w:noProof/>
        <w:sz w:val="24"/>
      </w:rPr>
      <w:t>3</w:t>
    </w:r>
    <w:r w:rsidRPr="00790F01">
      <w:rPr>
        <w:rFonts w:ascii="Times New Roman" w:hAnsi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70FFF"/>
    <w:multiLevelType w:val="hybridMultilevel"/>
    <w:tmpl w:val="D8887174"/>
    <w:lvl w:ilvl="0" w:tplc="B85C39EA">
      <w:start w:val="1"/>
      <w:numFmt w:val="decimal"/>
      <w:lvlText w:val="%1)"/>
      <w:lvlJc w:val="left"/>
      <w:pPr>
        <w:ind w:left="688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123A5E22"/>
    <w:multiLevelType w:val="multilevel"/>
    <w:tmpl w:val="F9D6097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color w:val="000000"/>
      </w:rPr>
    </w:lvl>
  </w:abstractNum>
  <w:abstractNum w:abstractNumId="2" w15:restartNumberingAfterBreak="0">
    <w:nsid w:val="13665894"/>
    <w:multiLevelType w:val="hybridMultilevel"/>
    <w:tmpl w:val="DB5C0C12"/>
    <w:lvl w:ilvl="0" w:tplc="542CAD1A">
      <w:start w:val="1"/>
      <w:numFmt w:val="decimal"/>
      <w:lvlText w:val="%1)"/>
      <w:lvlJc w:val="left"/>
      <w:pPr>
        <w:ind w:left="2625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040AFA"/>
    <w:multiLevelType w:val="multilevel"/>
    <w:tmpl w:val="005AB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9916515"/>
    <w:multiLevelType w:val="multilevel"/>
    <w:tmpl w:val="086EC6FE"/>
    <w:lvl w:ilvl="0">
      <w:start w:val="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31887474"/>
    <w:multiLevelType w:val="hybridMultilevel"/>
    <w:tmpl w:val="A5D44024"/>
    <w:lvl w:ilvl="0" w:tplc="B85C39EA">
      <w:start w:val="1"/>
      <w:numFmt w:val="decimal"/>
      <w:lvlText w:val="%1)"/>
      <w:lvlJc w:val="left"/>
      <w:pPr>
        <w:ind w:left="147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3F154112"/>
    <w:multiLevelType w:val="multilevel"/>
    <w:tmpl w:val="11EA992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4F8B450F"/>
    <w:multiLevelType w:val="hybridMultilevel"/>
    <w:tmpl w:val="5936ECA0"/>
    <w:lvl w:ilvl="0" w:tplc="B7000E20">
      <w:start w:val="1"/>
      <w:numFmt w:val="decimal"/>
      <w:lvlText w:val="%1)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6500C23"/>
    <w:multiLevelType w:val="multilevel"/>
    <w:tmpl w:val="086EC6FE"/>
    <w:lvl w:ilvl="0">
      <w:start w:val="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 w15:restartNumberingAfterBreak="0">
    <w:nsid w:val="62701FFA"/>
    <w:multiLevelType w:val="multilevel"/>
    <w:tmpl w:val="E536EC1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68967F5C"/>
    <w:multiLevelType w:val="multilevel"/>
    <w:tmpl w:val="8DA0CE9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6A2149E8"/>
    <w:multiLevelType w:val="hybridMultilevel"/>
    <w:tmpl w:val="A4E8CD14"/>
    <w:lvl w:ilvl="0" w:tplc="D0EEC5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09139C"/>
    <w:multiLevelType w:val="multilevel"/>
    <w:tmpl w:val="086EC6FE"/>
    <w:lvl w:ilvl="0">
      <w:start w:val="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 w15:restartNumberingAfterBreak="0">
    <w:nsid w:val="762D5C60"/>
    <w:multiLevelType w:val="multilevel"/>
    <w:tmpl w:val="086EC6FE"/>
    <w:lvl w:ilvl="0">
      <w:start w:val="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 w15:restartNumberingAfterBreak="0">
    <w:nsid w:val="7D4E65EB"/>
    <w:multiLevelType w:val="multilevel"/>
    <w:tmpl w:val="5B1A6B8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num w:numId="1">
    <w:abstractNumId w:val="12"/>
  </w:num>
  <w:num w:numId="2">
    <w:abstractNumId w:val="14"/>
  </w:num>
  <w:num w:numId="3">
    <w:abstractNumId w:val="1"/>
  </w:num>
  <w:num w:numId="4">
    <w:abstractNumId w:val="2"/>
  </w:num>
  <w:num w:numId="5">
    <w:abstractNumId w:val="5"/>
  </w:num>
  <w:num w:numId="6">
    <w:abstractNumId w:val="0"/>
  </w:num>
  <w:num w:numId="7">
    <w:abstractNumId w:val="11"/>
  </w:num>
  <w:num w:numId="8">
    <w:abstractNumId w:val="13"/>
  </w:num>
  <w:num w:numId="9">
    <w:abstractNumId w:val="7"/>
  </w:num>
  <w:num w:numId="10">
    <w:abstractNumId w:val="4"/>
  </w:num>
  <w:num w:numId="11">
    <w:abstractNumId w:val="8"/>
  </w:num>
  <w:num w:numId="12">
    <w:abstractNumId w:val="3"/>
  </w:num>
  <w:num w:numId="13">
    <w:abstractNumId w:val="10"/>
  </w:num>
  <w:num w:numId="14">
    <w:abstractNumId w:val="9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3B33"/>
    <w:rsid w:val="000001D4"/>
    <w:rsid w:val="00001D38"/>
    <w:rsid w:val="0001502E"/>
    <w:rsid w:val="000168C8"/>
    <w:rsid w:val="0002002C"/>
    <w:rsid w:val="000223C0"/>
    <w:rsid w:val="00040591"/>
    <w:rsid w:val="00046E52"/>
    <w:rsid w:val="0005071A"/>
    <w:rsid w:val="000722CB"/>
    <w:rsid w:val="00072487"/>
    <w:rsid w:val="0009173A"/>
    <w:rsid w:val="0009575F"/>
    <w:rsid w:val="000E326B"/>
    <w:rsid w:val="000F44F4"/>
    <w:rsid w:val="00134CF0"/>
    <w:rsid w:val="00141223"/>
    <w:rsid w:val="001476AF"/>
    <w:rsid w:val="0017176C"/>
    <w:rsid w:val="00175E6B"/>
    <w:rsid w:val="001859B8"/>
    <w:rsid w:val="00190B66"/>
    <w:rsid w:val="001A16AC"/>
    <w:rsid w:val="001B2564"/>
    <w:rsid w:val="001B4910"/>
    <w:rsid w:val="00200250"/>
    <w:rsid w:val="002037CD"/>
    <w:rsid w:val="00211C6B"/>
    <w:rsid w:val="00213148"/>
    <w:rsid w:val="002250E2"/>
    <w:rsid w:val="00242A0C"/>
    <w:rsid w:val="00245CC6"/>
    <w:rsid w:val="0026296D"/>
    <w:rsid w:val="002734A5"/>
    <w:rsid w:val="0029141B"/>
    <w:rsid w:val="002B0CBB"/>
    <w:rsid w:val="002C6558"/>
    <w:rsid w:val="002D25D1"/>
    <w:rsid w:val="002F0934"/>
    <w:rsid w:val="0030262D"/>
    <w:rsid w:val="00313024"/>
    <w:rsid w:val="003279E2"/>
    <w:rsid w:val="00346C2C"/>
    <w:rsid w:val="00353F73"/>
    <w:rsid w:val="00356CAF"/>
    <w:rsid w:val="003A3D1A"/>
    <w:rsid w:val="003D067D"/>
    <w:rsid w:val="003E487B"/>
    <w:rsid w:val="0040796E"/>
    <w:rsid w:val="00417FBD"/>
    <w:rsid w:val="00422B84"/>
    <w:rsid w:val="00457429"/>
    <w:rsid w:val="00466404"/>
    <w:rsid w:val="004707A9"/>
    <w:rsid w:val="0048417C"/>
    <w:rsid w:val="004B7A7F"/>
    <w:rsid w:val="004C3BED"/>
    <w:rsid w:val="004D76F7"/>
    <w:rsid w:val="00504BFC"/>
    <w:rsid w:val="00506745"/>
    <w:rsid w:val="00546E89"/>
    <w:rsid w:val="00547321"/>
    <w:rsid w:val="005A292F"/>
    <w:rsid w:val="005A69F5"/>
    <w:rsid w:val="005B2D58"/>
    <w:rsid w:val="005D044A"/>
    <w:rsid w:val="005E1E78"/>
    <w:rsid w:val="005F0CF6"/>
    <w:rsid w:val="00602678"/>
    <w:rsid w:val="00607DEE"/>
    <w:rsid w:val="00635E94"/>
    <w:rsid w:val="0065792E"/>
    <w:rsid w:val="006610C7"/>
    <w:rsid w:val="006861D7"/>
    <w:rsid w:val="00687A1F"/>
    <w:rsid w:val="0069086D"/>
    <w:rsid w:val="0069133C"/>
    <w:rsid w:val="006A77DA"/>
    <w:rsid w:val="006B2C05"/>
    <w:rsid w:val="006C64B0"/>
    <w:rsid w:val="006D42F2"/>
    <w:rsid w:val="00707CA7"/>
    <w:rsid w:val="00734C45"/>
    <w:rsid w:val="0077322C"/>
    <w:rsid w:val="00776D54"/>
    <w:rsid w:val="00790F01"/>
    <w:rsid w:val="007A188E"/>
    <w:rsid w:val="007B1A09"/>
    <w:rsid w:val="007F7B54"/>
    <w:rsid w:val="00802AFE"/>
    <w:rsid w:val="00814F54"/>
    <w:rsid w:val="00816CA4"/>
    <w:rsid w:val="0086102B"/>
    <w:rsid w:val="00867AF4"/>
    <w:rsid w:val="00883A4B"/>
    <w:rsid w:val="00896441"/>
    <w:rsid w:val="008A557C"/>
    <w:rsid w:val="008D16E2"/>
    <w:rsid w:val="008E79CA"/>
    <w:rsid w:val="0093281D"/>
    <w:rsid w:val="00934F09"/>
    <w:rsid w:val="009437F5"/>
    <w:rsid w:val="00966AE0"/>
    <w:rsid w:val="00987073"/>
    <w:rsid w:val="009A1C4C"/>
    <w:rsid w:val="009D20FD"/>
    <w:rsid w:val="009E3778"/>
    <w:rsid w:val="009E68CD"/>
    <w:rsid w:val="00A17926"/>
    <w:rsid w:val="00A23B33"/>
    <w:rsid w:val="00A404CB"/>
    <w:rsid w:val="00A404F5"/>
    <w:rsid w:val="00AA2763"/>
    <w:rsid w:val="00AB5182"/>
    <w:rsid w:val="00AC7067"/>
    <w:rsid w:val="00AE2F32"/>
    <w:rsid w:val="00B12700"/>
    <w:rsid w:val="00B255A3"/>
    <w:rsid w:val="00B26F64"/>
    <w:rsid w:val="00B36681"/>
    <w:rsid w:val="00B44AA2"/>
    <w:rsid w:val="00B46A40"/>
    <w:rsid w:val="00B61669"/>
    <w:rsid w:val="00B81666"/>
    <w:rsid w:val="00B86DBA"/>
    <w:rsid w:val="00C41067"/>
    <w:rsid w:val="00C4721D"/>
    <w:rsid w:val="00C501CD"/>
    <w:rsid w:val="00C51C46"/>
    <w:rsid w:val="00C8054D"/>
    <w:rsid w:val="00CA6B6B"/>
    <w:rsid w:val="00CB3D13"/>
    <w:rsid w:val="00CC3409"/>
    <w:rsid w:val="00CC4D83"/>
    <w:rsid w:val="00CE1819"/>
    <w:rsid w:val="00D20B24"/>
    <w:rsid w:val="00D5457F"/>
    <w:rsid w:val="00D56D3E"/>
    <w:rsid w:val="00D6707A"/>
    <w:rsid w:val="00D85DA7"/>
    <w:rsid w:val="00D91708"/>
    <w:rsid w:val="00DB2C91"/>
    <w:rsid w:val="00DC2189"/>
    <w:rsid w:val="00DD0E68"/>
    <w:rsid w:val="00DD4155"/>
    <w:rsid w:val="00DD6473"/>
    <w:rsid w:val="00DE0548"/>
    <w:rsid w:val="00E06557"/>
    <w:rsid w:val="00E2356B"/>
    <w:rsid w:val="00E356D2"/>
    <w:rsid w:val="00E779C7"/>
    <w:rsid w:val="00E95FA7"/>
    <w:rsid w:val="00EA056A"/>
    <w:rsid w:val="00EB49AA"/>
    <w:rsid w:val="00EC4567"/>
    <w:rsid w:val="00ED029B"/>
    <w:rsid w:val="00ED40C2"/>
    <w:rsid w:val="00EE6AE8"/>
    <w:rsid w:val="00F05975"/>
    <w:rsid w:val="00F1142A"/>
    <w:rsid w:val="00F1293A"/>
    <w:rsid w:val="00F208E0"/>
    <w:rsid w:val="00F22023"/>
    <w:rsid w:val="00F362D7"/>
    <w:rsid w:val="00F47F98"/>
    <w:rsid w:val="00F533DC"/>
    <w:rsid w:val="00F70C52"/>
    <w:rsid w:val="00F73B09"/>
    <w:rsid w:val="00F81C19"/>
    <w:rsid w:val="00F85296"/>
    <w:rsid w:val="00FA5BFA"/>
    <w:rsid w:val="00FA622A"/>
    <w:rsid w:val="00FA6B72"/>
    <w:rsid w:val="00FB0848"/>
    <w:rsid w:val="00FB51E1"/>
    <w:rsid w:val="00FC164D"/>
    <w:rsid w:val="00FC2EFD"/>
    <w:rsid w:val="00FE6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1F731A7-6691-4A21-9399-AF024E058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6B6B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A23B33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rmal">
    <w:name w:val="ConsPlusNormal"/>
    <w:rsid w:val="00A23B3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List Paragraph"/>
    <w:basedOn w:val="a"/>
    <w:uiPriority w:val="34"/>
    <w:qFormat/>
    <w:rsid w:val="00A23B33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A23B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23B33"/>
  </w:style>
  <w:style w:type="paragraph" w:styleId="a6">
    <w:name w:val="footer"/>
    <w:basedOn w:val="a"/>
    <w:link w:val="a7"/>
    <w:uiPriority w:val="99"/>
    <w:unhideWhenUsed/>
    <w:rsid w:val="00A23B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23B33"/>
  </w:style>
  <w:style w:type="paragraph" w:styleId="a8">
    <w:name w:val="Balloon Text"/>
    <w:basedOn w:val="a"/>
    <w:link w:val="a9"/>
    <w:uiPriority w:val="99"/>
    <w:semiHidden/>
    <w:unhideWhenUsed/>
    <w:rsid w:val="00F362D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F362D7"/>
    <w:rPr>
      <w:rFonts w:ascii="Tahoma" w:hAnsi="Tahoma" w:cs="Tahoma"/>
      <w:sz w:val="16"/>
      <w:szCs w:val="16"/>
    </w:rPr>
  </w:style>
  <w:style w:type="paragraph" w:styleId="aa">
    <w:name w:val="Body Text Indent"/>
    <w:basedOn w:val="a"/>
    <w:link w:val="ab"/>
    <w:rsid w:val="004B7A7F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hAnsi="Times New Roman"/>
      <w:sz w:val="28"/>
      <w:szCs w:val="24"/>
    </w:rPr>
  </w:style>
  <w:style w:type="character" w:customStyle="1" w:styleId="ab">
    <w:name w:val="Основной текст с отступом Знак"/>
    <w:basedOn w:val="a0"/>
    <w:link w:val="aa"/>
    <w:rsid w:val="004B7A7F"/>
    <w:rPr>
      <w:rFonts w:ascii="Times New Roman" w:hAnsi="Times New Roman"/>
      <w:sz w:val="28"/>
      <w:szCs w:val="24"/>
    </w:rPr>
  </w:style>
  <w:style w:type="paragraph" w:styleId="ac">
    <w:name w:val="Normal (Web)"/>
    <w:basedOn w:val="a"/>
    <w:uiPriority w:val="99"/>
    <w:semiHidden/>
    <w:unhideWhenUsed/>
    <w:rsid w:val="00966AE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d">
    <w:name w:val="No Spacing"/>
    <w:qFormat/>
    <w:rsid w:val="009D20FD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259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4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4987</TotalTime>
  <Pages>1</Pages>
  <Words>2390</Words>
  <Characters>13624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Молодёжная политика</Company>
  <LinksUpToDate>false</LinksUpToDate>
  <CharactersWithSpaces>15983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Главный бухгалтер</dc:creator>
  <cp:keywords/>
  <dc:description/>
  <cp:lastModifiedBy>Фадеева Алена Михайловна</cp:lastModifiedBy>
  <cp:revision>8</cp:revision>
  <cp:lastPrinted>2021-12-07T10:33:00Z</cp:lastPrinted>
  <dcterms:created xsi:type="dcterms:W3CDTF">2020-12-18T07:19:00Z</dcterms:created>
  <dcterms:modified xsi:type="dcterms:W3CDTF">2021-12-07T10:33:00Z</dcterms:modified>
</cp:coreProperties>
</file>