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253"/>
        <w:gridCol w:w="2551"/>
        <w:gridCol w:w="638"/>
        <w:gridCol w:w="2481"/>
      </w:tblGrid>
      <w:tr w:rsidR="00877A28" w:rsidRPr="001A7844" w:rsidTr="003A0B01">
        <w:tc>
          <w:tcPr>
            <w:tcW w:w="9923" w:type="dxa"/>
            <w:gridSpan w:val="4"/>
          </w:tcPr>
          <w:p w:rsidR="00877A28" w:rsidRPr="001A7844" w:rsidRDefault="00877A28" w:rsidP="00877A28">
            <w:pPr>
              <w:spacing w:before="240" w:after="60" w:line="240" w:lineRule="auto"/>
              <w:ind w:left="-108" w:right="-108"/>
              <w:jc w:val="center"/>
              <w:outlineLvl w:val="4"/>
              <w:rPr>
                <w:rFonts w:ascii="Times New Roman" w:eastAsia="Times New Roman" w:hAnsi="Times New Roman" w:cs="Times New Roman"/>
                <w:bCs/>
                <w:iCs/>
                <w:color w:val="365F91"/>
                <w:sz w:val="16"/>
                <w:szCs w:val="16"/>
                <w:lang w:eastAsia="ru-RU"/>
              </w:rPr>
            </w:pPr>
            <w:r w:rsidRPr="001A7844">
              <w:rPr>
                <w:rFonts w:ascii="Times New Roman" w:eastAsia="Times New Roman" w:hAnsi="Times New Roman" w:cs="Times New Roman"/>
                <w:b/>
                <w:bCs/>
                <w:i/>
                <w:iCs/>
                <w:noProof/>
                <w:sz w:val="26"/>
                <w:szCs w:val="26"/>
                <w:lang w:eastAsia="ru-RU"/>
              </w:rPr>
              <w:drawing>
                <wp:inline distT="0" distB="0" distL="0" distR="0">
                  <wp:extent cx="58102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647700"/>
                          </a:xfrm>
                          <a:prstGeom prst="rect">
                            <a:avLst/>
                          </a:prstGeom>
                          <a:noFill/>
                        </pic:spPr>
                      </pic:pic>
                    </a:graphicData>
                  </a:graphic>
                </wp:inline>
              </w:drawing>
            </w:r>
          </w:p>
        </w:tc>
      </w:tr>
      <w:tr w:rsidR="00877A28" w:rsidRPr="001A7844" w:rsidTr="003A0B01">
        <w:tc>
          <w:tcPr>
            <w:tcW w:w="9923" w:type="dxa"/>
            <w:gridSpan w:val="4"/>
          </w:tcPr>
          <w:p w:rsidR="00877A28" w:rsidRPr="001A7844" w:rsidRDefault="00877A28" w:rsidP="00877A28">
            <w:pPr>
              <w:spacing w:after="60" w:line="360" w:lineRule="auto"/>
              <w:jc w:val="center"/>
              <w:outlineLvl w:val="4"/>
              <w:rPr>
                <w:rFonts w:ascii="Times New Roman" w:eastAsia="Times New Roman" w:hAnsi="Times New Roman" w:cs="Times New Roman"/>
                <w:b/>
                <w:bCs/>
                <w:iCs/>
                <w:color w:val="365F91"/>
                <w:sz w:val="40"/>
                <w:szCs w:val="40"/>
                <w:lang w:eastAsia="ru-RU"/>
              </w:rPr>
            </w:pPr>
            <w:r w:rsidRPr="001A7844">
              <w:rPr>
                <w:rFonts w:ascii="Times New Roman" w:eastAsia="Times New Roman" w:hAnsi="Times New Roman" w:cs="Times New Roman"/>
                <w:b/>
                <w:bCs/>
                <w:iCs/>
                <w:color w:val="365F91"/>
                <w:sz w:val="40"/>
                <w:szCs w:val="40"/>
                <w:lang w:eastAsia="ru-RU"/>
              </w:rPr>
              <w:t>ГЛАВА  ТАЗОВСКОГО  РАЙОНА</w:t>
            </w:r>
          </w:p>
        </w:tc>
      </w:tr>
      <w:tr w:rsidR="00877A28" w:rsidRPr="001A7844" w:rsidTr="003A0B01">
        <w:trPr>
          <w:cantSplit/>
          <w:trHeight w:val="670"/>
        </w:trPr>
        <w:tc>
          <w:tcPr>
            <w:tcW w:w="9923" w:type="dxa"/>
            <w:gridSpan w:val="4"/>
            <w:vAlign w:val="bottom"/>
          </w:tcPr>
          <w:p w:rsidR="00877A28" w:rsidRPr="001A7844" w:rsidRDefault="00877A28" w:rsidP="00877A28">
            <w:pPr>
              <w:spacing w:after="60" w:line="240" w:lineRule="auto"/>
              <w:jc w:val="center"/>
              <w:outlineLvl w:val="4"/>
              <w:rPr>
                <w:rFonts w:ascii="Times New Roman" w:eastAsia="Times New Roman" w:hAnsi="Times New Roman" w:cs="Times New Roman"/>
                <w:b/>
                <w:bCs/>
                <w:iCs/>
                <w:color w:val="365F91"/>
                <w:sz w:val="44"/>
                <w:szCs w:val="44"/>
                <w:lang w:eastAsia="ru-RU"/>
              </w:rPr>
            </w:pPr>
            <w:r w:rsidRPr="001A7844">
              <w:rPr>
                <w:rFonts w:ascii="Times New Roman" w:eastAsia="Times New Roman" w:hAnsi="Times New Roman" w:cs="Times New Roman"/>
                <w:b/>
                <w:bCs/>
                <w:iCs/>
                <w:color w:val="365F91"/>
                <w:spacing w:val="34"/>
                <w:sz w:val="44"/>
                <w:szCs w:val="44"/>
                <w:lang w:eastAsia="ru-RU"/>
              </w:rPr>
              <w:t>ПОСТАНОВЛЕНИЕ</w:t>
            </w:r>
          </w:p>
        </w:tc>
      </w:tr>
      <w:tr w:rsidR="00877A28" w:rsidRPr="001A7844" w:rsidTr="003A0B01">
        <w:trPr>
          <w:cantSplit/>
          <w:trHeight w:val="670"/>
        </w:trPr>
        <w:tc>
          <w:tcPr>
            <w:tcW w:w="9923" w:type="dxa"/>
            <w:gridSpan w:val="4"/>
            <w:vAlign w:val="bottom"/>
          </w:tcPr>
          <w:p w:rsidR="00877A28" w:rsidRPr="001A7844" w:rsidRDefault="00877A28" w:rsidP="00877A28">
            <w:pPr>
              <w:spacing w:after="0" w:line="240" w:lineRule="auto"/>
              <w:jc w:val="center"/>
              <w:outlineLvl w:val="4"/>
              <w:rPr>
                <w:rFonts w:ascii="Times New Roman" w:eastAsia="Times New Roman" w:hAnsi="Times New Roman" w:cs="Times New Roman"/>
                <w:bCs/>
                <w:iCs/>
                <w:color w:val="365F91"/>
                <w:spacing w:val="34"/>
                <w:sz w:val="24"/>
                <w:szCs w:val="24"/>
                <w:lang w:eastAsia="ru-RU"/>
              </w:rPr>
            </w:pPr>
          </w:p>
        </w:tc>
      </w:tr>
      <w:tr w:rsidR="00877A28" w:rsidRPr="001A7844" w:rsidTr="003A0B01">
        <w:trPr>
          <w:trHeight w:val="233"/>
        </w:trPr>
        <w:tc>
          <w:tcPr>
            <w:tcW w:w="4253" w:type="dxa"/>
            <w:tcBorders>
              <w:bottom w:val="single" w:sz="4" w:space="0" w:color="auto"/>
            </w:tcBorders>
            <w:vAlign w:val="bottom"/>
          </w:tcPr>
          <w:p w:rsidR="00877A28" w:rsidRPr="001A7844" w:rsidRDefault="00877A28" w:rsidP="00877A28">
            <w:pPr>
              <w:tabs>
                <w:tab w:val="left" w:pos="3720"/>
              </w:tabs>
              <w:spacing w:after="0" w:line="240" w:lineRule="auto"/>
              <w:ind w:left="-108" w:right="-108"/>
              <w:jc w:val="center"/>
              <w:rPr>
                <w:rFonts w:ascii="Times New Roman" w:eastAsia="Times New Roman" w:hAnsi="Times New Roman" w:cs="Times New Roman"/>
                <w:sz w:val="24"/>
                <w:szCs w:val="24"/>
                <w:lang w:eastAsia="ru-RU"/>
              </w:rPr>
            </w:pPr>
            <w:r w:rsidRPr="001A7844">
              <w:rPr>
                <w:rFonts w:ascii="Times New Roman" w:eastAsia="Times New Roman" w:hAnsi="Times New Roman" w:cs="Times New Roman"/>
                <w:sz w:val="24"/>
                <w:szCs w:val="24"/>
                <w:lang w:val="en-US" w:eastAsia="ru-RU"/>
              </w:rPr>
              <w:t xml:space="preserve">27 </w:t>
            </w:r>
            <w:r w:rsidRPr="001A7844">
              <w:rPr>
                <w:rFonts w:ascii="Times New Roman" w:eastAsia="Times New Roman" w:hAnsi="Times New Roman" w:cs="Times New Roman"/>
                <w:sz w:val="24"/>
                <w:szCs w:val="24"/>
                <w:lang w:eastAsia="ru-RU"/>
              </w:rPr>
              <w:t>ноября 2017 года</w:t>
            </w:r>
          </w:p>
        </w:tc>
        <w:tc>
          <w:tcPr>
            <w:tcW w:w="2551" w:type="dxa"/>
            <w:vAlign w:val="bottom"/>
          </w:tcPr>
          <w:p w:rsidR="00877A28" w:rsidRPr="001A7844" w:rsidRDefault="00877A28" w:rsidP="00877A28">
            <w:pPr>
              <w:tabs>
                <w:tab w:val="left" w:pos="3720"/>
              </w:tabs>
              <w:spacing w:after="0" w:line="240" w:lineRule="auto"/>
              <w:ind w:left="-108" w:right="-108"/>
              <w:jc w:val="center"/>
              <w:rPr>
                <w:rFonts w:ascii="Times New Roman" w:eastAsia="Times New Roman" w:hAnsi="Times New Roman" w:cs="Times New Roman"/>
                <w:color w:val="1F497D"/>
                <w:sz w:val="24"/>
                <w:szCs w:val="24"/>
                <w:lang w:eastAsia="ru-RU"/>
              </w:rPr>
            </w:pPr>
          </w:p>
        </w:tc>
        <w:tc>
          <w:tcPr>
            <w:tcW w:w="638" w:type="dxa"/>
            <w:vAlign w:val="bottom"/>
          </w:tcPr>
          <w:p w:rsidR="00877A28" w:rsidRPr="001A7844" w:rsidRDefault="00877A28" w:rsidP="00877A28">
            <w:pPr>
              <w:tabs>
                <w:tab w:val="left" w:pos="3720"/>
              </w:tabs>
              <w:spacing w:after="0" w:line="240" w:lineRule="auto"/>
              <w:ind w:left="-108" w:right="-108"/>
              <w:jc w:val="center"/>
              <w:rPr>
                <w:rFonts w:ascii="Times New Roman" w:eastAsia="Times New Roman" w:hAnsi="Times New Roman" w:cs="Times New Roman"/>
                <w:sz w:val="24"/>
                <w:szCs w:val="24"/>
                <w:lang w:eastAsia="ru-RU"/>
              </w:rPr>
            </w:pPr>
            <w:r w:rsidRPr="001A7844">
              <w:rPr>
                <w:rFonts w:ascii="Times New Roman" w:eastAsia="Times New Roman" w:hAnsi="Times New Roman" w:cs="Times New Roman"/>
                <w:sz w:val="24"/>
                <w:szCs w:val="24"/>
                <w:lang w:eastAsia="ru-RU"/>
              </w:rPr>
              <w:t>№</w:t>
            </w:r>
          </w:p>
        </w:tc>
        <w:tc>
          <w:tcPr>
            <w:tcW w:w="2481" w:type="dxa"/>
            <w:tcBorders>
              <w:left w:val="nil"/>
              <w:bottom w:val="single" w:sz="4" w:space="0" w:color="auto"/>
            </w:tcBorders>
            <w:vAlign w:val="bottom"/>
          </w:tcPr>
          <w:p w:rsidR="00877A28" w:rsidRPr="001A7844" w:rsidRDefault="00877A28" w:rsidP="00877A28">
            <w:pPr>
              <w:tabs>
                <w:tab w:val="left" w:pos="3720"/>
              </w:tabs>
              <w:spacing w:after="0" w:line="240" w:lineRule="auto"/>
              <w:ind w:left="-108" w:right="-108"/>
              <w:jc w:val="center"/>
              <w:rPr>
                <w:rFonts w:ascii="Times New Roman" w:eastAsia="Times New Roman" w:hAnsi="Times New Roman" w:cs="Times New Roman"/>
                <w:sz w:val="24"/>
                <w:szCs w:val="24"/>
                <w:lang w:eastAsia="ru-RU"/>
              </w:rPr>
            </w:pPr>
            <w:bookmarkStart w:id="0" w:name="_GoBack"/>
            <w:r w:rsidRPr="001A7844">
              <w:rPr>
                <w:rFonts w:ascii="Times New Roman" w:eastAsia="Times New Roman" w:hAnsi="Times New Roman" w:cs="Times New Roman"/>
                <w:sz w:val="24"/>
                <w:szCs w:val="24"/>
                <w:lang w:eastAsia="ru-RU"/>
              </w:rPr>
              <w:t>29-пг</w:t>
            </w:r>
            <w:bookmarkEnd w:id="0"/>
          </w:p>
        </w:tc>
      </w:tr>
    </w:tbl>
    <w:p w:rsidR="00877A28" w:rsidRPr="001A7844" w:rsidRDefault="00877A28" w:rsidP="00877A28">
      <w:pPr>
        <w:spacing w:after="0" w:line="240" w:lineRule="auto"/>
        <w:rPr>
          <w:rFonts w:ascii="Times New Roman" w:hAnsi="Times New Roman" w:cs="Times New Roman"/>
          <w:sz w:val="28"/>
          <w:szCs w:val="28"/>
          <w:lang w:val="en-US"/>
        </w:rPr>
      </w:pPr>
    </w:p>
    <w:p w:rsidR="00E90DDB" w:rsidRPr="001A7844" w:rsidRDefault="00E90DDB" w:rsidP="00D746CD">
      <w:pPr>
        <w:spacing w:after="0" w:line="240" w:lineRule="auto"/>
        <w:jc w:val="center"/>
        <w:rPr>
          <w:rFonts w:ascii="Times New Roman" w:hAnsi="Times New Roman" w:cs="Times New Roman"/>
          <w:sz w:val="28"/>
          <w:szCs w:val="28"/>
        </w:rPr>
      </w:pPr>
      <w:r w:rsidRPr="001A7844">
        <w:rPr>
          <w:rFonts w:ascii="Times New Roman" w:hAnsi="Times New Roman" w:cs="Times New Roman"/>
          <w:sz w:val="28"/>
          <w:szCs w:val="28"/>
        </w:rPr>
        <w:t>п. Тазовский</w:t>
      </w:r>
    </w:p>
    <w:p w:rsidR="001919E6" w:rsidRPr="001A7844" w:rsidRDefault="001919E6" w:rsidP="00D746CD">
      <w:pPr>
        <w:spacing w:after="0" w:line="240" w:lineRule="auto"/>
        <w:jc w:val="center"/>
        <w:rPr>
          <w:rFonts w:ascii="Times New Roman" w:hAnsi="Times New Roman" w:cs="Times New Roman"/>
          <w:sz w:val="28"/>
          <w:szCs w:val="28"/>
        </w:rPr>
      </w:pPr>
    </w:p>
    <w:p w:rsidR="001919E6" w:rsidRPr="001A7844" w:rsidRDefault="001919E6" w:rsidP="00D746CD">
      <w:pPr>
        <w:spacing w:after="0" w:line="240" w:lineRule="auto"/>
        <w:jc w:val="center"/>
        <w:outlineLvl w:val="1"/>
        <w:rPr>
          <w:rFonts w:ascii="Times New Roman" w:eastAsia="Times New Roman" w:hAnsi="Times New Roman" w:cs="Times New Roman"/>
          <w:b/>
          <w:bCs/>
          <w:sz w:val="28"/>
          <w:szCs w:val="28"/>
        </w:rPr>
      </w:pPr>
      <w:r w:rsidRPr="001A7844">
        <w:rPr>
          <w:rFonts w:ascii="Times New Roman" w:eastAsia="Times New Roman" w:hAnsi="Times New Roman" w:cs="Times New Roman"/>
          <w:b/>
          <w:bCs/>
          <w:sz w:val="28"/>
          <w:szCs w:val="28"/>
        </w:rPr>
        <w:t>О мероприят</w:t>
      </w:r>
      <w:r w:rsidR="009132CB" w:rsidRPr="001A7844">
        <w:rPr>
          <w:rFonts w:ascii="Times New Roman" w:eastAsia="Times New Roman" w:hAnsi="Times New Roman" w:cs="Times New Roman"/>
          <w:b/>
          <w:bCs/>
          <w:sz w:val="28"/>
          <w:szCs w:val="28"/>
        </w:rPr>
        <w:t>иях, посвященных празднованию 8</w:t>
      </w:r>
      <w:r w:rsidR="005808B1" w:rsidRPr="001A7844">
        <w:rPr>
          <w:rFonts w:ascii="Times New Roman" w:eastAsia="Times New Roman" w:hAnsi="Times New Roman" w:cs="Times New Roman"/>
          <w:b/>
          <w:bCs/>
          <w:sz w:val="28"/>
          <w:szCs w:val="28"/>
        </w:rPr>
        <w:t>7</w:t>
      </w:r>
      <w:r w:rsidRPr="001A7844">
        <w:rPr>
          <w:rFonts w:ascii="Times New Roman" w:eastAsia="Times New Roman" w:hAnsi="Times New Roman" w:cs="Times New Roman"/>
          <w:b/>
          <w:bCs/>
          <w:sz w:val="28"/>
          <w:szCs w:val="28"/>
        </w:rPr>
        <w:t>-й годовщины со дня образования Ямало-Ненецкого автоном</w:t>
      </w:r>
      <w:r w:rsidR="00D746CD" w:rsidRPr="001A7844">
        <w:rPr>
          <w:rFonts w:ascii="Times New Roman" w:eastAsia="Times New Roman" w:hAnsi="Times New Roman" w:cs="Times New Roman"/>
          <w:b/>
          <w:bCs/>
          <w:sz w:val="28"/>
          <w:szCs w:val="28"/>
        </w:rPr>
        <w:t>ного округа и Тазовского районав </w:t>
      </w:r>
      <w:r w:rsidRPr="001A7844">
        <w:rPr>
          <w:rFonts w:ascii="Times New Roman" w:eastAsia="Times New Roman" w:hAnsi="Times New Roman" w:cs="Times New Roman"/>
          <w:b/>
          <w:bCs/>
          <w:sz w:val="28"/>
          <w:szCs w:val="28"/>
        </w:rPr>
        <w:t>муниципальном образовании Тазовский район</w:t>
      </w:r>
      <w:r w:rsidR="009132CB" w:rsidRPr="001A7844">
        <w:rPr>
          <w:rFonts w:ascii="Times New Roman" w:eastAsia="Times New Roman" w:hAnsi="Times New Roman" w:cs="Times New Roman"/>
          <w:b/>
          <w:bCs/>
          <w:color w:val="000000" w:themeColor="text1"/>
          <w:sz w:val="28"/>
          <w:szCs w:val="28"/>
        </w:rPr>
        <w:t xml:space="preserve"> в 201</w:t>
      </w:r>
      <w:r w:rsidR="005808B1" w:rsidRPr="001A7844">
        <w:rPr>
          <w:rFonts w:ascii="Times New Roman" w:eastAsia="Times New Roman" w:hAnsi="Times New Roman" w:cs="Times New Roman"/>
          <w:b/>
          <w:bCs/>
          <w:color w:val="000000" w:themeColor="text1"/>
          <w:sz w:val="28"/>
          <w:szCs w:val="28"/>
        </w:rPr>
        <w:t>7</w:t>
      </w:r>
      <w:r w:rsidR="009132CB" w:rsidRPr="001A7844">
        <w:rPr>
          <w:rFonts w:ascii="Times New Roman" w:eastAsia="Times New Roman" w:hAnsi="Times New Roman" w:cs="Times New Roman"/>
          <w:b/>
          <w:bCs/>
          <w:color w:val="000000" w:themeColor="text1"/>
          <w:sz w:val="28"/>
          <w:szCs w:val="28"/>
        </w:rPr>
        <w:t xml:space="preserve"> году</w:t>
      </w:r>
    </w:p>
    <w:p w:rsidR="001919E6" w:rsidRPr="001A7844" w:rsidRDefault="001919E6" w:rsidP="00D746CD">
      <w:pPr>
        <w:spacing w:after="0" w:line="240" w:lineRule="auto"/>
        <w:jc w:val="both"/>
        <w:outlineLvl w:val="1"/>
        <w:rPr>
          <w:rFonts w:ascii="Times New Roman" w:eastAsia="Times New Roman" w:hAnsi="Times New Roman" w:cs="Times New Roman"/>
          <w:bCs/>
          <w:sz w:val="28"/>
          <w:szCs w:val="28"/>
        </w:rPr>
      </w:pPr>
    </w:p>
    <w:p w:rsidR="001919E6" w:rsidRPr="001A7844" w:rsidRDefault="001919E6" w:rsidP="00D746CD">
      <w:pPr>
        <w:spacing w:after="0" w:line="240" w:lineRule="auto"/>
        <w:jc w:val="both"/>
        <w:outlineLvl w:val="1"/>
        <w:rPr>
          <w:rFonts w:ascii="Times New Roman" w:eastAsia="Times New Roman" w:hAnsi="Times New Roman" w:cs="Times New Roman"/>
          <w:bCs/>
          <w:sz w:val="28"/>
          <w:szCs w:val="28"/>
        </w:rPr>
      </w:pPr>
    </w:p>
    <w:p w:rsidR="001919E6" w:rsidRPr="001A7844" w:rsidRDefault="001919E6" w:rsidP="00D746CD">
      <w:pPr>
        <w:spacing w:after="0" w:line="240" w:lineRule="auto"/>
        <w:ind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sz w:val="28"/>
          <w:szCs w:val="28"/>
        </w:rPr>
        <w:t>В связи с празднованием 8</w:t>
      </w:r>
      <w:r w:rsidR="005808B1" w:rsidRPr="001A7844">
        <w:rPr>
          <w:rFonts w:ascii="Times New Roman" w:eastAsia="Times New Roman" w:hAnsi="Times New Roman" w:cs="Times New Roman"/>
          <w:sz w:val="28"/>
          <w:szCs w:val="28"/>
        </w:rPr>
        <w:t>7</w:t>
      </w:r>
      <w:r w:rsidRPr="001A7844">
        <w:rPr>
          <w:rFonts w:ascii="Times New Roman" w:eastAsia="Times New Roman" w:hAnsi="Times New Roman" w:cs="Times New Roman"/>
          <w:sz w:val="28"/>
          <w:szCs w:val="28"/>
        </w:rPr>
        <w:t>-й годовщины со дня образования Ямало-Ненецкого автоном</w:t>
      </w:r>
      <w:r w:rsidR="00D746CD" w:rsidRPr="001A7844">
        <w:rPr>
          <w:rFonts w:ascii="Times New Roman" w:eastAsia="Times New Roman" w:hAnsi="Times New Roman" w:cs="Times New Roman"/>
          <w:sz w:val="28"/>
          <w:szCs w:val="28"/>
        </w:rPr>
        <w:t>ного округа и Тазовского района</w:t>
      </w:r>
      <w:r w:rsidRPr="001A7844">
        <w:rPr>
          <w:rFonts w:ascii="Times New Roman" w:eastAsia="Times New Roman" w:hAnsi="Times New Roman" w:cs="Times New Roman"/>
          <w:sz w:val="28"/>
          <w:szCs w:val="28"/>
        </w:rPr>
        <w:t xml:space="preserve"> в муниципальном образовании Тазовский район</w:t>
      </w:r>
      <w:r w:rsidR="008A2E27" w:rsidRPr="001A7844">
        <w:rPr>
          <w:rFonts w:ascii="Times New Roman" w:eastAsia="Times New Roman" w:hAnsi="Times New Roman" w:cs="Times New Roman"/>
          <w:sz w:val="28"/>
          <w:szCs w:val="28"/>
        </w:rPr>
        <w:t xml:space="preserve"> в 201</w:t>
      </w:r>
      <w:r w:rsidR="005808B1" w:rsidRPr="001A7844">
        <w:rPr>
          <w:rFonts w:ascii="Times New Roman" w:eastAsia="Times New Roman" w:hAnsi="Times New Roman" w:cs="Times New Roman"/>
          <w:sz w:val="28"/>
          <w:szCs w:val="28"/>
        </w:rPr>
        <w:t>7</w:t>
      </w:r>
      <w:r w:rsidR="008A2E27" w:rsidRPr="001A7844">
        <w:rPr>
          <w:rFonts w:ascii="Times New Roman" w:eastAsia="Times New Roman" w:hAnsi="Times New Roman" w:cs="Times New Roman"/>
          <w:sz w:val="28"/>
          <w:szCs w:val="28"/>
        </w:rPr>
        <w:t xml:space="preserve"> году</w:t>
      </w:r>
      <w:r w:rsidRPr="001A7844">
        <w:rPr>
          <w:rFonts w:ascii="Times New Roman" w:eastAsia="Times New Roman" w:hAnsi="Times New Roman" w:cs="Times New Roman"/>
          <w:sz w:val="28"/>
          <w:szCs w:val="28"/>
        </w:rPr>
        <w:t xml:space="preserve">, в целях координации деятельности органов местного самоуправления, организаций и учреждений всех форм собственности, общественных объединений по подготовке и проведению мероприятий, </w:t>
      </w:r>
      <w:r w:rsidRPr="001A7844">
        <w:rPr>
          <w:rFonts w:ascii="Times New Roman" w:eastAsia="Times New Roman" w:hAnsi="Times New Roman" w:cs="Times New Roman"/>
          <w:color w:val="000000"/>
          <w:sz w:val="28"/>
          <w:szCs w:val="28"/>
        </w:rPr>
        <w:t>руководствуясь статьей 35 Устава муниципального образования Тазовский район</w:t>
      </w:r>
      <w:r w:rsidRPr="001A7844">
        <w:rPr>
          <w:rFonts w:ascii="Times New Roman" w:eastAsia="Times New Roman" w:hAnsi="Times New Roman" w:cs="Times New Roman"/>
          <w:sz w:val="28"/>
          <w:szCs w:val="28"/>
        </w:rPr>
        <w:t>,</w:t>
      </w:r>
    </w:p>
    <w:p w:rsidR="001919E6" w:rsidRPr="001A7844" w:rsidRDefault="001919E6" w:rsidP="00D746CD">
      <w:pPr>
        <w:spacing w:after="0" w:line="240" w:lineRule="auto"/>
        <w:jc w:val="both"/>
        <w:rPr>
          <w:rFonts w:ascii="Times New Roman" w:eastAsia="Times New Roman" w:hAnsi="Times New Roman" w:cs="Times New Roman"/>
          <w:sz w:val="28"/>
          <w:szCs w:val="28"/>
        </w:rPr>
      </w:pPr>
    </w:p>
    <w:p w:rsidR="001919E6" w:rsidRPr="001A7844" w:rsidRDefault="001919E6" w:rsidP="00D746CD">
      <w:pPr>
        <w:spacing w:after="0" w:line="240" w:lineRule="auto"/>
        <w:jc w:val="center"/>
        <w:rPr>
          <w:rFonts w:ascii="Times New Roman" w:eastAsia="Times New Roman" w:hAnsi="Times New Roman" w:cs="Times New Roman"/>
          <w:b/>
          <w:bCs/>
          <w:sz w:val="28"/>
          <w:szCs w:val="28"/>
        </w:rPr>
      </w:pPr>
      <w:r w:rsidRPr="001A7844">
        <w:rPr>
          <w:rFonts w:ascii="Times New Roman" w:eastAsia="Times New Roman" w:hAnsi="Times New Roman" w:cs="Times New Roman"/>
          <w:b/>
          <w:bCs/>
          <w:sz w:val="28"/>
          <w:szCs w:val="28"/>
        </w:rPr>
        <w:t>П О С Т А Н О В Л Я Ю:</w:t>
      </w:r>
    </w:p>
    <w:p w:rsidR="001919E6" w:rsidRPr="001A7844" w:rsidRDefault="001919E6" w:rsidP="00D746CD">
      <w:pPr>
        <w:spacing w:after="0" w:line="240" w:lineRule="auto"/>
        <w:jc w:val="both"/>
        <w:rPr>
          <w:rFonts w:ascii="Times New Roman" w:eastAsia="Times New Roman" w:hAnsi="Times New Roman" w:cs="Times New Roman"/>
          <w:sz w:val="28"/>
          <w:szCs w:val="28"/>
        </w:rPr>
      </w:pPr>
    </w:p>
    <w:p w:rsidR="00D746CD" w:rsidRPr="001A7844" w:rsidRDefault="001919E6" w:rsidP="00D746CD">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sz w:val="28"/>
          <w:szCs w:val="28"/>
        </w:rPr>
        <w:t>Провести в муниципальном образовании Тазовски</w:t>
      </w:r>
      <w:r w:rsidR="00FA4625" w:rsidRPr="001A7844">
        <w:rPr>
          <w:rFonts w:ascii="Times New Roman" w:eastAsia="Times New Roman" w:hAnsi="Times New Roman" w:cs="Times New Roman"/>
          <w:sz w:val="28"/>
          <w:szCs w:val="28"/>
        </w:rPr>
        <w:t>й район мероприятия, посвященны</w:t>
      </w:r>
      <w:r w:rsidR="00FF4A4A" w:rsidRPr="001A7844">
        <w:rPr>
          <w:rFonts w:ascii="Times New Roman" w:eastAsia="Times New Roman" w:hAnsi="Times New Roman" w:cs="Times New Roman"/>
          <w:sz w:val="28"/>
          <w:szCs w:val="28"/>
        </w:rPr>
        <w:t>е</w:t>
      </w:r>
      <w:r w:rsidRPr="001A7844">
        <w:rPr>
          <w:rFonts w:ascii="Times New Roman" w:eastAsia="Times New Roman" w:hAnsi="Times New Roman" w:cs="Times New Roman"/>
          <w:sz w:val="28"/>
          <w:szCs w:val="28"/>
        </w:rPr>
        <w:t xml:space="preserve"> празднованию 8</w:t>
      </w:r>
      <w:r w:rsidR="005808B1" w:rsidRPr="001A7844">
        <w:rPr>
          <w:rFonts w:ascii="Times New Roman" w:eastAsia="Times New Roman" w:hAnsi="Times New Roman" w:cs="Times New Roman"/>
          <w:sz w:val="28"/>
          <w:szCs w:val="28"/>
        </w:rPr>
        <w:t>7</w:t>
      </w:r>
      <w:r w:rsidRPr="001A7844">
        <w:rPr>
          <w:rFonts w:ascii="Times New Roman" w:eastAsia="Times New Roman" w:hAnsi="Times New Roman" w:cs="Times New Roman"/>
          <w:sz w:val="28"/>
          <w:szCs w:val="28"/>
        </w:rPr>
        <w:t>-й годовщины со дня образованияЯмало-Ненецкого автономного округа и Тазовского района</w:t>
      </w:r>
      <w:r w:rsidR="0031710F" w:rsidRPr="001A7844">
        <w:rPr>
          <w:rFonts w:ascii="Times New Roman" w:eastAsia="Times New Roman" w:hAnsi="Times New Roman" w:cs="Times New Roman"/>
          <w:sz w:val="28"/>
          <w:szCs w:val="28"/>
        </w:rPr>
        <w:t xml:space="preserve"> в </w:t>
      </w:r>
      <w:r w:rsidR="00FE216C" w:rsidRPr="001A7844">
        <w:rPr>
          <w:rFonts w:ascii="Times New Roman" w:eastAsia="Times New Roman" w:hAnsi="Times New Roman" w:cs="Times New Roman"/>
          <w:sz w:val="28"/>
          <w:szCs w:val="28"/>
        </w:rPr>
        <w:t xml:space="preserve">муниципальном образовании Тазовский район в </w:t>
      </w:r>
      <w:r w:rsidR="0031710F" w:rsidRPr="001A7844">
        <w:rPr>
          <w:rFonts w:ascii="Times New Roman" w:eastAsia="Times New Roman" w:hAnsi="Times New Roman" w:cs="Times New Roman"/>
          <w:sz w:val="28"/>
          <w:szCs w:val="28"/>
        </w:rPr>
        <w:t>201</w:t>
      </w:r>
      <w:r w:rsidR="005808B1" w:rsidRPr="001A7844">
        <w:rPr>
          <w:rFonts w:ascii="Times New Roman" w:eastAsia="Times New Roman" w:hAnsi="Times New Roman" w:cs="Times New Roman"/>
          <w:sz w:val="28"/>
          <w:szCs w:val="28"/>
        </w:rPr>
        <w:t>7</w:t>
      </w:r>
      <w:r w:rsidR="0031710F" w:rsidRPr="001A7844">
        <w:rPr>
          <w:rFonts w:ascii="Times New Roman" w:eastAsia="Times New Roman" w:hAnsi="Times New Roman" w:cs="Times New Roman"/>
          <w:sz w:val="28"/>
          <w:szCs w:val="28"/>
        </w:rPr>
        <w:t xml:space="preserve"> году</w:t>
      </w:r>
      <w:r w:rsidRPr="001A7844">
        <w:rPr>
          <w:rFonts w:ascii="Times New Roman" w:eastAsia="Times New Roman" w:hAnsi="Times New Roman" w:cs="Times New Roman"/>
          <w:sz w:val="28"/>
          <w:szCs w:val="28"/>
        </w:rPr>
        <w:t>.</w:t>
      </w:r>
    </w:p>
    <w:p w:rsidR="00D746CD" w:rsidRPr="001A7844" w:rsidRDefault="002D3375" w:rsidP="00D746CD">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color w:val="000000"/>
          <w:sz w:val="28"/>
          <w:szCs w:val="28"/>
        </w:rPr>
        <w:t>Утвердить:</w:t>
      </w:r>
    </w:p>
    <w:p w:rsidR="00D746CD" w:rsidRPr="001A7844" w:rsidRDefault="00FE216C" w:rsidP="00D746CD">
      <w:pPr>
        <w:pStyle w:val="a3"/>
        <w:numPr>
          <w:ilvl w:val="1"/>
          <w:numId w:val="6"/>
        </w:numPr>
        <w:tabs>
          <w:tab w:val="left" w:pos="1276"/>
        </w:tabs>
        <w:spacing w:after="0" w:line="240" w:lineRule="auto"/>
        <w:ind w:left="0"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color w:val="000000"/>
          <w:sz w:val="28"/>
          <w:szCs w:val="28"/>
        </w:rPr>
        <w:t>П</w:t>
      </w:r>
      <w:r w:rsidR="00703D36" w:rsidRPr="001A7844">
        <w:rPr>
          <w:rFonts w:ascii="Times New Roman" w:eastAsia="Times New Roman" w:hAnsi="Times New Roman" w:cs="Times New Roman"/>
          <w:color w:val="000000"/>
          <w:sz w:val="28"/>
          <w:szCs w:val="28"/>
        </w:rPr>
        <w:t xml:space="preserve">лан мероприятий, посвященных празднованию 87-й годовщины </w:t>
      </w:r>
      <w:r w:rsidR="00D746CD" w:rsidRPr="001A7844">
        <w:rPr>
          <w:rFonts w:ascii="Times New Roman" w:eastAsia="Times New Roman" w:hAnsi="Times New Roman" w:cs="Times New Roman"/>
          <w:color w:val="000000"/>
          <w:sz w:val="28"/>
          <w:szCs w:val="28"/>
        </w:rPr>
        <w:t>со </w:t>
      </w:r>
      <w:r w:rsidR="00703D36" w:rsidRPr="001A7844">
        <w:rPr>
          <w:rFonts w:ascii="Times New Roman" w:eastAsia="Times New Roman" w:hAnsi="Times New Roman" w:cs="Times New Roman"/>
          <w:color w:val="000000"/>
          <w:sz w:val="28"/>
          <w:szCs w:val="28"/>
        </w:rPr>
        <w:t>дня образования Ямало-Ненецкого автоном</w:t>
      </w:r>
      <w:r w:rsidR="00D746CD" w:rsidRPr="001A7844">
        <w:rPr>
          <w:rFonts w:ascii="Times New Roman" w:eastAsia="Times New Roman" w:hAnsi="Times New Roman" w:cs="Times New Roman"/>
          <w:color w:val="000000"/>
          <w:sz w:val="28"/>
          <w:szCs w:val="28"/>
        </w:rPr>
        <w:t>ного округа и Тазовского районав </w:t>
      </w:r>
      <w:r w:rsidR="00703D36" w:rsidRPr="001A7844">
        <w:rPr>
          <w:rFonts w:ascii="Times New Roman" w:eastAsia="Times New Roman" w:hAnsi="Times New Roman" w:cs="Times New Roman"/>
          <w:color w:val="000000"/>
          <w:sz w:val="28"/>
          <w:szCs w:val="28"/>
        </w:rPr>
        <w:t xml:space="preserve">муниципальном образовании Тазовский район в 2017 году (далее - план), согласно приложению </w:t>
      </w:r>
      <w:r w:rsidRPr="001A7844">
        <w:rPr>
          <w:rFonts w:ascii="Times New Roman" w:eastAsia="Times New Roman" w:hAnsi="Times New Roman" w:cs="Times New Roman"/>
          <w:color w:val="000000"/>
          <w:sz w:val="28"/>
          <w:szCs w:val="28"/>
        </w:rPr>
        <w:t>№ 1;</w:t>
      </w:r>
    </w:p>
    <w:p w:rsidR="00D746CD" w:rsidRPr="001A7844" w:rsidRDefault="00FE216C" w:rsidP="00D746CD">
      <w:pPr>
        <w:pStyle w:val="a3"/>
        <w:numPr>
          <w:ilvl w:val="1"/>
          <w:numId w:val="6"/>
        </w:numPr>
        <w:tabs>
          <w:tab w:val="left" w:pos="1276"/>
        </w:tabs>
        <w:spacing w:after="0" w:line="240" w:lineRule="auto"/>
        <w:ind w:left="0"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color w:val="000000"/>
          <w:sz w:val="28"/>
          <w:szCs w:val="28"/>
        </w:rPr>
        <w:t>П</w:t>
      </w:r>
      <w:r w:rsidR="005808B1" w:rsidRPr="001A7844">
        <w:rPr>
          <w:rFonts w:ascii="Times New Roman" w:eastAsia="Times New Roman" w:hAnsi="Times New Roman" w:cs="Times New Roman"/>
          <w:color w:val="000000"/>
          <w:sz w:val="28"/>
          <w:szCs w:val="28"/>
        </w:rPr>
        <w:t xml:space="preserve">оложение </w:t>
      </w:r>
      <w:r w:rsidR="008A2E27" w:rsidRPr="001A7844">
        <w:rPr>
          <w:rFonts w:ascii="Times New Roman" w:eastAsia="Times New Roman" w:hAnsi="Times New Roman" w:cs="Times New Roman"/>
          <w:color w:val="000000"/>
          <w:sz w:val="28"/>
          <w:szCs w:val="28"/>
        </w:rPr>
        <w:t>об организационном комитете по подготовке и проведению мероприятий</w:t>
      </w:r>
      <w:r w:rsidR="0031710F" w:rsidRPr="001A7844">
        <w:rPr>
          <w:rFonts w:ascii="Times New Roman" w:eastAsia="Times New Roman" w:hAnsi="Times New Roman" w:cs="Times New Roman"/>
          <w:color w:val="000000"/>
          <w:sz w:val="28"/>
          <w:szCs w:val="28"/>
        </w:rPr>
        <w:t xml:space="preserve">, </w:t>
      </w:r>
      <w:r w:rsidR="0031710F" w:rsidRPr="001A7844">
        <w:rPr>
          <w:rFonts w:ascii="Times New Roman" w:eastAsia="Times New Roman" w:hAnsi="Times New Roman" w:cs="Times New Roman"/>
          <w:sz w:val="28"/>
          <w:szCs w:val="28"/>
        </w:rPr>
        <w:t>посвященны</w:t>
      </w:r>
      <w:r w:rsidR="00FF4A4A" w:rsidRPr="001A7844">
        <w:rPr>
          <w:rFonts w:ascii="Times New Roman" w:eastAsia="Times New Roman" w:hAnsi="Times New Roman" w:cs="Times New Roman"/>
          <w:sz w:val="28"/>
          <w:szCs w:val="28"/>
        </w:rPr>
        <w:t>х</w:t>
      </w:r>
      <w:r w:rsidR="0031710F" w:rsidRPr="001A7844">
        <w:rPr>
          <w:rFonts w:ascii="Times New Roman" w:eastAsia="Times New Roman" w:hAnsi="Times New Roman" w:cs="Times New Roman"/>
          <w:sz w:val="28"/>
          <w:szCs w:val="28"/>
        </w:rPr>
        <w:t xml:space="preserve"> празднованию 8</w:t>
      </w:r>
      <w:r w:rsidR="005808B1" w:rsidRPr="001A7844">
        <w:rPr>
          <w:rFonts w:ascii="Times New Roman" w:eastAsia="Times New Roman" w:hAnsi="Times New Roman" w:cs="Times New Roman"/>
          <w:sz w:val="28"/>
          <w:szCs w:val="28"/>
        </w:rPr>
        <w:t>7</w:t>
      </w:r>
      <w:r w:rsidR="0031710F" w:rsidRPr="001A7844">
        <w:rPr>
          <w:rFonts w:ascii="Times New Roman" w:eastAsia="Times New Roman" w:hAnsi="Times New Roman" w:cs="Times New Roman"/>
          <w:sz w:val="28"/>
          <w:szCs w:val="28"/>
        </w:rPr>
        <w:t xml:space="preserve">-й годовщины со дня образования Ямало-Ненецкого автономного округа и Тазовского района </w:t>
      </w:r>
      <w:r w:rsidRPr="001A7844">
        <w:rPr>
          <w:rFonts w:ascii="Times New Roman" w:eastAsia="Times New Roman" w:hAnsi="Times New Roman" w:cs="Times New Roman"/>
          <w:sz w:val="28"/>
          <w:szCs w:val="28"/>
        </w:rPr>
        <w:t xml:space="preserve">в муниципальном образовании Тазовский район </w:t>
      </w:r>
      <w:r w:rsidR="0031710F" w:rsidRPr="001A7844">
        <w:rPr>
          <w:rFonts w:ascii="Times New Roman" w:eastAsia="Times New Roman" w:hAnsi="Times New Roman" w:cs="Times New Roman"/>
          <w:sz w:val="28"/>
          <w:szCs w:val="28"/>
        </w:rPr>
        <w:t>в 201</w:t>
      </w:r>
      <w:r w:rsidR="005808B1" w:rsidRPr="001A7844">
        <w:rPr>
          <w:rFonts w:ascii="Times New Roman" w:eastAsia="Times New Roman" w:hAnsi="Times New Roman" w:cs="Times New Roman"/>
          <w:sz w:val="28"/>
          <w:szCs w:val="28"/>
        </w:rPr>
        <w:t>7</w:t>
      </w:r>
      <w:r w:rsidR="0031710F" w:rsidRPr="001A7844">
        <w:rPr>
          <w:rFonts w:ascii="Times New Roman" w:eastAsia="Times New Roman" w:hAnsi="Times New Roman" w:cs="Times New Roman"/>
          <w:sz w:val="28"/>
          <w:szCs w:val="28"/>
        </w:rPr>
        <w:t xml:space="preserve"> году, согласно приложени</w:t>
      </w:r>
      <w:r w:rsidR="00777391" w:rsidRPr="001A7844">
        <w:rPr>
          <w:rFonts w:ascii="Times New Roman" w:eastAsia="Times New Roman" w:hAnsi="Times New Roman" w:cs="Times New Roman"/>
          <w:sz w:val="28"/>
          <w:szCs w:val="28"/>
        </w:rPr>
        <w:t>ю</w:t>
      </w:r>
      <w:r w:rsidR="0031710F" w:rsidRPr="001A7844">
        <w:rPr>
          <w:rFonts w:ascii="Times New Roman" w:eastAsia="Times New Roman" w:hAnsi="Times New Roman" w:cs="Times New Roman"/>
          <w:sz w:val="28"/>
          <w:szCs w:val="28"/>
        </w:rPr>
        <w:t xml:space="preserve"> №</w:t>
      </w:r>
      <w:r w:rsidR="00FE3D48" w:rsidRPr="001A7844">
        <w:rPr>
          <w:rFonts w:ascii="Times New Roman" w:eastAsia="Times New Roman" w:hAnsi="Times New Roman" w:cs="Times New Roman"/>
          <w:sz w:val="28"/>
          <w:szCs w:val="28"/>
        </w:rPr>
        <w:t>2</w:t>
      </w:r>
      <w:r w:rsidRPr="001A7844">
        <w:rPr>
          <w:rFonts w:ascii="Times New Roman" w:eastAsia="Times New Roman" w:hAnsi="Times New Roman" w:cs="Times New Roman"/>
          <w:sz w:val="28"/>
          <w:szCs w:val="28"/>
        </w:rPr>
        <w:t>;</w:t>
      </w:r>
    </w:p>
    <w:p w:rsidR="0031710F" w:rsidRPr="001A7844" w:rsidRDefault="00FE216C" w:rsidP="00D746CD">
      <w:pPr>
        <w:pStyle w:val="a3"/>
        <w:numPr>
          <w:ilvl w:val="1"/>
          <w:numId w:val="6"/>
        </w:numPr>
        <w:tabs>
          <w:tab w:val="left" w:pos="1276"/>
        </w:tabs>
        <w:spacing w:after="0" w:line="240" w:lineRule="auto"/>
        <w:ind w:left="0"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color w:val="000000"/>
          <w:sz w:val="28"/>
          <w:szCs w:val="28"/>
        </w:rPr>
        <w:t>С</w:t>
      </w:r>
      <w:r w:rsidR="0031710F" w:rsidRPr="001A7844">
        <w:rPr>
          <w:rFonts w:ascii="Times New Roman" w:eastAsia="Times New Roman" w:hAnsi="Times New Roman" w:cs="Times New Roman"/>
          <w:color w:val="000000"/>
          <w:sz w:val="28"/>
          <w:szCs w:val="28"/>
        </w:rPr>
        <w:t>остав оргкомитета по подготовке и проведению мероприятий, посвященных празднованию 8</w:t>
      </w:r>
      <w:r w:rsidR="005808B1" w:rsidRPr="001A7844">
        <w:rPr>
          <w:rFonts w:ascii="Times New Roman" w:eastAsia="Times New Roman" w:hAnsi="Times New Roman" w:cs="Times New Roman"/>
          <w:color w:val="000000"/>
          <w:sz w:val="28"/>
          <w:szCs w:val="28"/>
        </w:rPr>
        <w:t>7</w:t>
      </w:r>
      <w:r w:rsidR="0031710F" w:rsidRPr="001A7844">
        <w:rPr>
          <w:rFonts w:ascii="Times New Roman" w:eastAsia="Times New Roman" w:hAnsi="Times New Roman" w:cs="Times New Roman"/>
          <w:color w:val="000000"/>
          <w:sz w:val="28"/>
          <w:szCs w:val="28"/>
        </w:rPr>
        <w:t xml:space="preserve">-й годовщины со дня образованияЯмало-Ненецкого автономного округа и Тазовского района в муниципальном образовании Тазовский район </w:t>
      </w:r>
      <w:r w:rsidRPr="001A7844">
        <w:rPr>
          <w:rFonts w:ascii="Times New Roman" w:eastAsia="Times New Roman" w:hAnsi="Times New Roman" w:cs="Times New Roman"/>
          <w:color w:val="000000"/>
          <w:sz w:val="28"/>
          <w:szCs w:val="28"/>
        </w:rPr>
        <w:t xml:space="preserve">в 2017 году </w:t>
      </w:r>
      <w:r w:rsidR="005808B1" w:rsidRPr="001A7844">
        <w:rPr>
          <w:rFonts w:ascii="Times New Roman" w:eastAsia="Times New Roman" w:hAnsi="Times New Roman" w:cs="Times New Roman"/>
          <w:color w:val="000000"/>
          <w:sz w:val="28"/>
          <w:szCs w:val="28"/>
        </w:rPr>
        <w:t xml:space="preserve">(далее - </w:t>
      </w:r>
      <w:r w:rsidR="00A276AB" w:rsidRPr="001A7844">
        <w:rPr>
          <w:rFonts w:ascii="Times New Roman" w:eastAsia="Times New Roman" w:hAnsi="Times New Roman" w:cs="Times New Roman"/>
          <w:color w:val="000000"/>
          <w:sz w:val="28"/>
          <w:szCs w:val="28"/>
        </w:rPr>
        <w:t xml:space="preserve">организационный комитет), </w:t>
      </w:r>
      <w:r w:rsidR="0031710F" w:rsidRPr="001A7844">
        <w:rPr>
          <w:rFonts w:ascii="Times New Roman" w:eastAsia="Times New Roman" w:hAnsi="Times New Roman" w:cs="Times New Roman"/>
          <w:color w:val="000000"/>
          <w:sz w:val="28"/>
          <w:szCs w:val="28"/>
        </w:rPr>
        <w:t>согласно приложению</w:t>
      </w:r>
      <w:r w:rsidR="00A276AB" w:rsidRPr="001A7844">
        <w:rPr>
          <w:rFonts w:ascii="Times New Roman" w:eastAsia="Times New Roman" w:hAnsi="Times New Roman" w:cs="Times New Roman"/>
          <w:color w:val="000000"/>
          <w:sz w:val="28"/>
          <w:szCs w:val="28"/>
        </w:rPr>
        <w:t xml:space="preserve"> №</w:t>
      </w:r>
      <w:r w:rsidR="00FE3D48" w:rsidRPr="001A7844">
        <w:rPr>
          <w:rFonts w:ascii="Times New Roman" w:eastAsia="Times New Roman" w:hAnsi="Times New Roman" w:cs="Times New Roman"/>
          <w:color w:val="000000"/>
          <w:sz w:val="28"/>
          <w:szCs w:val="28"/>
        </w:rPr>
        <w:t>3</w:t>
      </w:r>
      <w:r w:rsidR="0031710F" w:rsidRPr="001A7844">
        <w:rPr>
          <w:rFonts w:ascii="Times New Roman" w:eastAsia="Times New Roman" w:hAnsi="Times New Roman" w:cs="Times New Roman"/>
          <w:color w:val="000000"/>
          <w:sz w:val="28"/>
          <w:szCs w:val="28"/>
        </w:rPr>
        <w:t>.</w:t>
      </w:r>
    </w:p>
    <w:p w:rsidR="00D746CD" w:rsidRPr="001A7844" w:rsidRDefault="001919E6" w:rsidP="00D746CD">
      <w:pPr>
        <w:pStyle w:val="a3"/>
        <w:numPr>
          <w:ilvl w:val="0"/>
          <w:numId w:val="6"/>
        </w:numPr>
        <w:tabs>
          <w:tab w:val="left" w:pos="1134"/>
        </w:tabs>
        <w:spacing w:after="0" w:line="240" w:lineRule="auto"/>
        <w:ind w:left="0" w:firstLine="709"/>
        <w:jc w:val="both"/>
        <w:rPr>
          <w:rFonts w:ascii="Times New Roman" w:eastAsia="Times New Roman" w:hAnsi="Times New Roman" w:cs="Times New Roman"/>
          <w:color w:val="000000"/>
          <w:sz w:val="28"/>
          <w:szCs w:val="28"/>
        </w:rPr>
      </w:pPr>
      <w:r w:rsidRPr="001A7844">
        <w:rPr>
          <w:rFonts w:ascii="Times New Roman" w:eastAsia="Times New Roman" w:hAnsi="Times New Roman" w:cs="Times New Roman"/>
          <w:color w:val="000000"/>
          <w:sz w:val="28"/>
          <w:szCs w:val="28"/>
        </w:rPr>
        <w:lastRenderedPageBreak/>
        <w:t>Рекомендовать:</w:t>
      </w:r>
    </w:p>
    <w:p w:rsidR="00D746CD" w:rsidRPr="001A7844" w:rsidRDefault="001919E6" w:rsidP="00D746CD">
      <w:pPr>
        <w:pStyle w:val="a3"/>
        <w:numPr>
          <w:ilvl w:val="1"/>
          <w:numId w:val="6"/>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1A7844">
        <w:rPr>
          <w:rFonts w:ascii="Times New Roman" w:eastAsia="Times New Roman" w:hAnsi="Times New Roman" w:cs="Times New Roman"/>
          <w:color w:val="000000"/>
          <w:sz w:val="28"/>
          <w:szCs w:val="28"/>
        </w:rPr>
        <w:t>Главам поселений Тазовского района (</w:t>
      </w:r>
      <w:r w:rsidR="005808B1" w:rsidRPr="001A7844">
        <w:rPr>
          <w:rFonts w:ascii="Times New Roman" w:eastAsia="Times New Roman" w:hAnsi="Times New Roman" w:cs="Times New Roman"/>
          <w:color w:val="000000"/>
          <w:sz w:val="28"/>
          <w:szCs w:val="28"/>
        </w:rPr>
        <w:t>Яптунай О.Е.</w:t>
      </w:r>
      <w:r w:rsidRPr="001A7844">
        <w:rPr>
          <w:rFonts w:ascii="Times New Roman" w:eastAsia="Times New Roman" w:hAnsi="Times New Roman" w:cs="Times New Roman"/>
          <w:color w:val="000000"/>
          <w:sz w:val="28"/>
          <w:szCs w:val="28"/>
        </w:rPr>
        <w:t xml:space="preserve">, Заборный И.М., Дружинин Д.Б., Шабалин О.Н., </w:t>
      </w:r>
      <w:r w:rsidR="005808B1" w:rsidRPr="001A7844">
        <w:rPr>
          <w:rFonts w:ascii="Times New Roman" w:eastAsia="Times New Roman" w:hAnsi="Times New Roman" w:cs="Times New Roman"/>
          <w:color w:val="000000"/>
          <w:sz w:val="28"/>
          <w:szCs w:val="28"/>
        </w:rPr>
        <w:t xml:space="preserve">Киржаков Е.Г.) организовать и провести </w:t>
      </w:r>
      <w:r w:rsidR="00D746CD" w:rsidRPr="001A7844">
        <w:rPr>
          <w:rFonts w:ascii="Times New Roman" w:eastAsia="Times New Roman" w:hAnsi="Times New Roman" w:cs="Times New Roman"/>
          <w:color w:val="000000"/>
          <w:sz w:val="28"/>
          <w:szCs w:val="28"/>
        </w:rPr>
        <w:t>на </w:t>
      </w:r>
      <w:r w:rsidRPr="001A7844">
        <w:rPr>
          <w:rFonts w:ascii="Times New Roman" w:eastAsia="Times New Roman" w:hAnsi="Times New Roman" w:cs="Times New Roman"/>
          <w:color w:val="000000"/>
          <w:sz w:val="28"/>
          <w:szCs w:val="28"/>
        </w:rPr>
        <w:t>территориях поселений мероприятия, посвященные праздничной дате;</w:t>
      </w:r>
    </w:p>
    <w:p w:rsidR="001919E6" w:rsidRPr="001A7844" w:rsidRDefault="00FF4A4A" w:rsidP="00D746CD">
      <w:pPr>
        <w:pStyle w:val="a3"/>
        <w:numPr>
          <w:ilvl w:val="1"/>
          <w:numId w:val="6"/>
        </w:numPr>
        <w:tabs>
          <w:tab w:val="left" w:pos="1276"/>
        </w:tabs>
        <w:spacing w:after="0" w:line="240" w:lineRule="auto"/>
        <w:ind w:left="0" w:firstLine="709"/>
        <w:jc w:val="both"/>
        <w:rPr>
          <w:rStyle w:val="apple-style-span"/>
          <w:rFonts w:ascii="Times New Roman" w:eastAsia="Times New Roman" w:hAnsi="Times New Roman" w:cs="Times New Roman"/>
          <w:color w:val="000000"/>
          <w:sz w:val="28"/>
          <w:szCs w:val="28"/>
        </w:rPr>
      </w:pPr>
      <w:r w:rsidRPr="001A7844">
        <w:rPr>
          <w:rStyle w:val="apple-style-span"/>
          <w:rFonts w:ascii="Times New Roman" w:hAnsi="Times New Roman" w:cs="Times New Roman"/>
          <w:color w:val="000000"/>
          <w:sz w:val="28"/>
          <w:szCs w:val="28"/>
        </w:rPr>
        <w:t>р</w:t>
      </w:r>
      <w:r w:rsidR="001919E6" w:rsidRPr="001A7844">
        <w:rPr>
          <w:rStyle w:val="apple-style-span"/>
          <w:rFonts w:ascii="Times New Roman" w:hAnsi="Times New Roman" w:cs="Times New Roman"/>
          <w:color w:val="000000"/>
          <w:sz w:val="28"/>
          <w:szCs w:val="28"/>
        </w:rPr>
        <w:t>уководителям учреждений, организаций всех форм собственности</w:t>
      </w:r>
      <w:r w:rsidR="00D746CD" w:rsidRPr="001A7844">
        <w:rPr>
          <w:rStyle w:val="apple-style-span"/>
          <w:rFonts w:ascii="Times New Roman" w:hAnsi="Times New Roman" w:cs="Times New Roman"/>
          <w:color w:val="000000"/>
          <w:sz w:val="28"/>
          <w:szCs w:val="28"/>
        </w:rPr>
        <w:t>в </w:t>
      </w:r>
      <w:r w:rsidR="001919E6" w:rsidRPr="001A7844">
        <w:rPr>
          <w:rStyle w:val="apple-style-span"/>
          <w:rFonts w:ascii="Times New Roman" w:hAnsi="Times New Roman" w:cs="Times New Roman"/>
          <w:color w:val="000000"/>
          <w:sz w:val="28"/>
          <w:szCs w:val="28"/>
        </w:rPr>
        <w:t>срок до 14 декабря 201</w:t>
      </w:r>
      <w:r w:rsidR="005808B1" w:rsidRPr="001A7844">
        <w:rPr>
          <w:rStyle w:val="apple-style-span"/>
          <w:rFonts w:ascii="Times New Roman" w:hAnsi="Times New Roman" w:cs="Times New Roman"/>
          <w:color w:val="000000"/>
          <w:sz w:val="28"/>
          <w:szCs w:val="28"/>
        </w:rPr>
        <w:t>7</w:t>
      </w:r>
      <w:r w:rsidR="001919E6" w:rsidRPr="001A7844">
        <w:rPr>
          <w:rStyle w:val="apple-style-span"/>
          <w:rFonts w:ascii="Times New Roman" w:hAnsi="Times New Roman" w:cs="Times New Roman"/>
          <w:color w:val="000000"/>
          <w:sz w:val="28"/>
          <w:szCs w:val="28"/>
        </w:rPr>
        <w:t xml:space="preserve"> года направить информацию о проведенных мероприятиях согласно утвержденному плану в Управление культуры, физической культуры и спорта, молодежной политики и туризма Администрации Тазовского района.</w:t>
      </w:r>
    </w:p>
    <w:p w:rsidR="00D746CD" w:rsidRPr="001A7844" w:rsidRDefault="001919E6" w:rsidP="00D746CD">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sz w:val="28"/>
          <w:szCs w:val="28"/>
        </w:rPr>
        <w:t>Опубликовать настоящее постановление в районной газете «Советское Заполярье».</w:t>
      </w:r>
    </w:p>
    <w:p w:rsidR="001919E6" w:rsidRPr="001A7844" w:rsidRDefault="001919E6" w:rsidP="00D746CD">
      <w:pPr>
        <w:pStyle w:val="a3"/>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rPr>
      </w:pPr>
      <w:r w:rsidRPr="001A7844">
        <w:rPr>
          <w:rFonts w:ascii="Times New Roman" w:eastAsia="Times New Roman" w:hAnsi="Times New Roman" w:cs="Times New Roman"/>
          <w:sz w:val="28"/>
          <w:szCs w:val="28"/>
        </w:rPr>
        <w:t>Контроль за исполнением настоящего постановления возложить</w:t>
      </w:r>
      <w:r w:rsidR="00D746CD" w:rsidRPr="001A7844">
        <w:rPr>
          <w:rFonts w:ascii="Times New Roman" w:eastAsia="Times New Roman" w:hAnsi="Times New Roman" w:cs="Times New Roman"/>
          <w:sz w:val="28"/>
          <w:szCs w:val="28"/>
        </w:rPr>
        <w:t>на </w:t>
      </w:r>
      <w:r w:rsidRPr="001A7844">
        <w:rPr>
          <w:rFonts w:ascii="Times New Roman" w:eastAsia="Times New Roman" w:hAnsi="Times New Roman" w:cs="Times New Roman"/>
          <w:sz w:val="28"/>
          <w:szCs w:val="28"/>
        </w:rPr>
        <w:t>заместителя главы Администрации Тазовского района Шарикадзе Е.А.</w:t>
      </w:r>
    </w:p>
    <w:p w:rsidR="00F27B9B" w:rsidRPr="001A7844" w:rsidRDefault="00F27B9B" w:rsidP="00D746CD">
      <w:pPr>
        <w:spacing w:after="0" w:line="240" w:lineRule="auto"/>
        <w:jc w:val="both"/>
        <w:rPr>
          <w:rFonts w:ascii="Times New Roman" w:hAnsi="Times New Roman" w:cs="Times New Roman"/>
          <w:sz w:val="28"/>
          <w:szCs w:val="28"/>
        </w:rPr>
      </w:pPr>
    </w:p>
    <w:p w:rsidR="000652E8" w:rsidRPr="001A7844" w:rsidRDefault="000652E8" w:rsidP="00D746CD">
      <w:pPr>
        <w:spacing w:after="0" w:line="240" w:lineRule="auto"/>
        <w:jc w:val="both"/>
        <w:rPr>
          <w:rFonts w:ascii="Times New Roman" w:hAnsi="Times New Roman" w:cs="Times New Roman"/>
          <w:sz w:val="28"/>
          <w:szCs w:val="28"/>
        </w:rPr>
      </w:pPr>
    </w:p>
    <w:p w:rsidR="00E90DDB" w:rsidRPr="001A7844" w:rsidRDefault="00E90DDB" w:rsidP="00D746CD">
      <w:pPr>
        <w:spacing w:after="0" w:line="240" w:lineRule="auto"/>
        <w:jc w:val="both"/>
        <w:rPr>
          <w:rFonts w:ascii="Times New Roman" w:hAnsi="Times New Roman" w:cs="Times New Roman"/>
          <w:sz w:val="28"/>
          <w:szCs w:val="28"/>
        </w:rPr>
      </w:pPr>
    </w:p>
    <w:p w:rsidR="001A7844" w:rsidRPr="001A7844" w:rsidRDefault="00F27B9B" w:rsidP="00D746CD">
      <w:pPr>
        <w:spacing w:after="0" w:line="240" w:lineRule="auto"/>
        <w:jc w:val="both"/>
        <w:rPr>
          <w:rFonts w:ascii="Times New Roman" w:hAnsi="Times New Roman" w:cs="Times New Roman"/>
          <w:sz w:val="28"/>
          <w:szCs w:val="28"/>
        </w:rPr>
        <w:sectPr w:rsidR="001A7844" w:rsidRPr="001A7844" w:rsidSect="00877A28">
          <w:headerReference w:type="default" r:id="rId9"/>
          <w:pgSz w:w="11906" w:h="16838" w:code="9"/>
          <w:pgMar w:top="284" w:right="567" w:bottom="1134" w:left="1418" w:header="709" w:footer="108" w:gutter="0"/>
          <w:cols w:space="708"/>
          <w:titlePg/>
          <w:docGrid w:linePitch="360"/>
        </w:sectPr>
      </w:pPr>
      <w:r w:rsidRPr="001A7844">
        <w:rPr>
          <w:rFonts w:ascii="Times New Roman" w:hAnsi="Times New Roman" w:cs="Times New Roman"/>
          <w:sz w:val="28"/>
          <w:szCs w:val="28"/>
        </w:rPr>
        <w:t xml:space="preserve">Глава Тазовского района                                 </w:t>
      </w:r>
      <w:r w:rsidR="00853485" w:rsidRPr="001A7844">
        <w:rPr>
          <w:rFonts w:ascii="Times New Roman" w:hAnsi="Times New Roman" w:cs="Times New Roman"/>
          <w:sz w:val="28"/>
          <w:szCs w:val="28"/>
        </w:rPr>
        <w:t xml:space="preserve"> А.И. Иванов</w:t>
      </w:r>
    </w:p>
    <w:p w:rsidR="001A7844" w:rsidRPr="001A7844" w:rsidRDefault="001A7844" w:rsidP="001A7844">
      <w:pPr>
        <w:spacing w:after="0" w:line="360" w:lineRule="auto"/>
        <w:ind w:left="5103"/>
        <w:rPr>
          <w:rFonts w:ascii="Times New Roman" w:hAnsi="Times New Roman" w:cs="Times New Roman"/>
          <w:sz w:val="28"/>
          <w:szCs w:val="28"/>
        </w:rPr>
      </w:pPr>
      <w:r w:rsidRPr="001A7844">
        <w:rPr>
          <w:rFonts w:ascii="Times New Roman" w:hAnsi="Times New Roman" w:cs="Times New Roman"/>
          <w:sz w:val="28"/>
          <w:szCs w:val="28"/>
        </w:rPr>
        <w:lastRenderedPageBreak/>
        <w:t>Приложение № 1</w:t>
      </w:r>
    </w:p>
    <w:p w:rsidR="001A7844" w:rsidRPr="001A7844" w:rsidRDefault="001A7844" w:rsidP="001A7844">
      <w:pPr>
        <w:tabs>
          <w:tab w:val="left" w:pos="9356"/>
        </w:tabs>
        <w:spacing w:after="0" w:line="240" w:lineRule="auto"/>
        <w:ind w:left="5103"/>
        <w:rPr>
          <w:rFonts w:ascii="Times New Roman" w:hAnsi="Times New Roman" w:cs="Times New Roman"/>
          <w:sz w:val="28"/>
          <w:szCs w:val="28"/>
        </w:rPr>
      </w:pPr>
      <w:r w:rsidRPr="001A7844">
        <w:rPr>
          <w:rFonts w:ascii="Times New Roman" w:hAnsi="Times New Roman" w:cs="Times New Roman"/>
          <w:sz w:val="28"/>
          <w:szCs w:val="28"/>
        </w:rPr>
        <w:t>УТВЕРЖДЕН</w:t>
      </w:r>
    </w:p>
    <w:p w:rsidR="001A7844" w:rsidRPr="001A7844" w:rsidRDefault="001A7844" w:rsidP="001A7844">
      <w:pPr>
        <w:tabs>
          <w:tab w:val="left" w:pos="9356"/>
        </w:tabs>
        <w:spacing w:after="0" w:line="240" w:lineRule="auto"/>
        <w:ind w:left="5103"/>
        <w:rPr>
          <w:rFonts w:ascii="Times New Roman" w:hAnsi="Times New Roman" w:cs="Times New Roman"/>
          <w:sz w:val="28"/>
          <w:szCs w:val="28"/>
        </w:rPr>
      </w:pPr>
      <w:r w:rsidRPr="001A7844">
        <w:rPr>
          <w:rFonts w:ascii="Times New Roman" w:hAnsi="Times New Roman" w:cs="Times New Roman"/>
          <w:sz w:val="28"/>
          <w:szCs w:val="28"/>
        </w:rPr>
        <w:t>постановлением</w:t>
      </w:r>
    </w:p>
    <w:p w:rsidR="001A7844" w:rsidRPr="001A7844" w:rsidRDefault="001A7844" w:rsidP="001A7844">
      <w:pPr>
        <w:tabs>
          <w:tab w:val="left" w:pos="9356"/>
        </w:tabs>
        <w:spacing w:after="0" w:line="240" w:lineRule="auto"/>
        <w:ind w:left="5103"/>
        <w:rPr>
          <w:rFonts w:ascii="Times New Roman" w:hAnsi="Times New Roman" w:cs="Times New Roman"/>
          <w:sz w:val="28"/>
          <w:szCs w:val="28"/>
        </w:rPr>
      </w:pPr>
      <w:r w:rsidRPr="001A7844">
        <w:rPr>
          <w:rFonts w:ascii="Times New Roman" w:hAnsi="Times New Roman" w:cs="Times New Roman"/>
          <w:sz w:val="28"/>
          <w:szCs w:val="28"/>
        </w:rPr>
        <w:t>Главы Тазовского района</w:t>
      </w:r>
    </w:p>
    <w:p w:rsidR="001A7844" w:rsidRPr="001A7844" w:rsidRDefault="001A7844" w:rsidP="001A7844">
      <w:pPr>
        <w:tabs>
          <w:tab w:val="left" w:pos="9356"/>
        </w:tabs>
        <w:spacing w:after="0" w:line="240" w:lineRule="auto"/>
        <w:ind w:left="5103"/>
        <w:rPr>
          <w:rFonts w:ascii="Times New Roman" w:hAnsi="Times New Roman" w:cs="Times New Roman"/>
          <w:sz w:val="28"/>
          <w:szCs w:val="28"/>
        </w:rPr>
      </w:pPr>
      <w:r w:rsidRPr="001A7844">
        <w:rPr>
          <w:rFonts w:ascii="Times New Roman" w:hAnsi="Times New Roman" w:cs="Times New Roman"/>
          <w:sz w:val="28"/>
          <w:szCs w:val="28"/>
        </w:rPr>
        <w:t>от 27 ноября 2017 года№ 29-пг</w:t>
      </w:r>
    </w:p>
    <w:p w:rsidR="001A7844" w:rsidRPr="001A7844" w:rsidRDefault="001A7844" w:rsidP="001A7844">
      <w:pPr>
        <w:tabs>
          <w:tab w:val="left" w:pos="9356"/>
        </w:tabs>
        <w:spacing w:after="0" w:line="240" w:lineRule="auto"/>
        <w:rPr>
          <w:rFonts w:ascii="Times New Roman" w:hAnsi="Times New Roman" w:cs="Times New Roman"/>
          <w:sz w:val="28"/>
          <w:szCs w:val="28"/>
        </w:rPr>
      </w:pPr>
    </w:p>
    <w:p w:rsidR="001A7844" w:rsidRPr="001A7844" w:rsidRDefault="001A7844" w:rsidP="001A7844">
      <w:pPr>
        <w:tabs>
          <w:tab w:val="left" w:pos="9356"/>
        </w:tabs>
        <w:spacing w:after="0" w:line="240" w:lineRule="auto"/>
        <w:rPr>
          <w:rFonts w:ascii="Times New Roman" w:hAnsi="Times New Roman" w:cs="Times New Roman"/>
          <w:sz w:val="28"/>
          <w:szCs w:val="28"/>
        </w:rPr>
      </w:pPr>
    </w:p>
    <w:p w:rsidR="001A7844" w:rsidRPr="001A7844" w:rsidRDefault="001A7844" w:rsidP="001A7844">
      <w:pPr>
        <w:tabs>
          <w:tab w:val="left" w:pos="9356"/>
        </w:tabs>
        <w:spacing w:after="0" w:line="240" w:lineRule="auto"/>
        <w:rPr>
          <w:rFonts w:ascii="Times New Roman" w:hAnsi="Times New Roman" w:cs="Times New Roman"/>
          <w:sz w:val="28"/>
          <w:szCs w:val="28"/>
        </w:rPr>
      </w:pPr>
    </w:p>
    <w:p w:rsidR="001A7844" w:rsidRPr="001A7844" w:rsidRDefault="001A7844" w:rsidP="001A7844">
      <w:pPr>
        <w:spacing w:after="0" w:line="240" w:lineRule="auto"/>
        <w:ind w:right="-2"/>
        <w:contextualSpacing/>
        <w:jc w:val="center"/>
        <w:rPr>
          <w:rFonts w:ascii="Times New Roman" w:hAnsi="Times New Roman" w:cs="Times New Roman"/>
          <w:b/>
          <w:sz w:val="28"/>
          <w:szCs w:val="28"/>
        </w:rPr>
      </w:pPr>
      <w:r w:rsidRPr="001A7844">
        <w:rPr>
          <w:rFonts w:ascii="Times New Roman" w:hAnsi="Times New Roman" w:cs="Times New Roman"/>
          <w:b/>
          <w:sz w:val="28"/>
          <w:szCs w:val="28"/>
        </w:rPr>
        <w:t>ПЛАН</w:t>
      </w:r>
    </w:p>
    <w:p w:rsidR="001A7844" w:rsidRPr="001A7844" w:rsidRDefault="001A7844" w:rsidP="001A7844">
      <w:pPr>
        <w:spacing w:after="0" w:line="240" w:lineRule="auto"/>
        <w:jc w:val="center"/>
        <w:outlineLvl w:val="1"/>
        <w:rPr>
          <w:rFonts w:ascii="Times New Roman" w:eastAsia="Times New Roman" w:hAnsi="Times New Roman" w:cs="Times New Roman"/>
          <w:b/>
          <w:bCs/>
          <w:sz w:val="28"/>
          <w:szCs w:val="28"/>
        </w:rPr>
      </w:pPr>
      <w:r w:rsidRPr="001A7844">
        <w:rPr>
          <w:rFonts w:ascii="Times New Roman" w:hAnsi="Times New Roman" w:cs="Times New Roman"/>
          <w:b/>
          <w:sz w:val="28"/>
          <w:szCs w:val="28"/>
        </w:rPr>
        <w:t xml:space="preserve">мероприятий, </w:t>
      </w:r>
      <w:r w:rsidRPr="001A7844">
        <w:rPr>
          <w:rFonts w:ascii="Times New Roman" w:eastAsia="Times New Roman" w:hAnsi="Times New Roman" w:cs="Times New Roman"/>
          <w:b/>
          <w:bCs/>
          <w:sz w:val="28"/>
          <w:szCs w:val="28"/>
        </w:rPr>
        <w:t>посвященных празднованию 87-й годовщины со дня образования Ямало-Ненецкого автономного округа и Тазовского района</w:t>
      </w:r>
    </w:p>
    <w:p w:rsidR="001A7844" w:rsidRPr="001A7844" w:rsidRDefault="001A7844" w:rsidP="001A7844">
      <w:pPr>
        <w:spacing w:after="0" w:line="240" w:lineRule="auto"/>
        <w:jc w:val="center"/>
        <w:outlineLvl w:val="1"/>
        <w:rPr>
          <w:rFonts w:ascii="Times New Roman" w:eastAsia="Times New Roman" w:hAnsi="Times New Roman" w:cs="Times New Roman"/>
          <w:b/>
          <w:bCs/>
          <w:color w:val="000000" w:themeColor="text1"/>
          <w:sz w:val="28"/>
          <w:szCs w:val="28"/>
        </w:rPr>
      </w:pPr>
      <w:r w:rsidRPr="001A7844">
        <w:rPr>
          <w:rFonts w:ascii="Times New Roman" w:eastAsia="Times New Roman" w:hAnsi="Times New Roman" w:cs="Times New Roman"/>
          <w:b/>
          <w:bCs/>
          <w:sz w:val="28"/>
          <w:szCs w:val="28"/>
        </w:rPr>
        <w:t>в муниципальном образовании Тазовский район</w:t>
      </w:r>
      <w:r w:rsidRPr="001A7844">
        <w:rPr>
          <w:rFonts w:ascii="Times New Roman" w:eastAsia="Times New Roman" w:hAnsi="Times New Roman" w:cs="Times New Roman"/>
          <w:b/>
          <w:bCs/>
          <w:color w:val="000000" w:themeColor="text1"/>
          <w:sz w:val="28"/>
          <w:szCs w:val="28"/>
        </w:rPr>
        <w:t xml:space="preserve"> в 2017 году</w:t>
      </w:r>
    </w:p>
    <w:p w:rsidR="001A7844" w:rsidRPr="001A7844" w:rsidRDefault="001A7844" w:rsidP="001A7844">
      <w:pPr>
        <w:spacing w:after="0" w:line="240" w:lineRule="auto"/>
        <w:outlineLvl w:val="1"/>
        <w:rPr>
          <w:rFonts w:ascii="Times New Roman" w:eastAsia="Times New Roman" w:hAnsi="Times New Roman" w:cs="Times New Roman"/>
          <w:bCs/>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2551"/>
        <w:gridCol w:w="3544"/>
      </w:tblGrid>
      <w:tr w:rsidR="001A7844" w:rsidRPr="001A7844" w:rsidTr="00294F33">
        <w:tc>
          <w:tcPr>
            <w:tcW w:w="567" w:type="dxa"/>
            <w:vAlign w:val="center"/>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 п/п</w:t>
            </w:r>
          </w:p>
        </w:tc>
        <w:tc>
          <w:tcPr>
            <w:tcW w:w="3261" w:type="dxa"/>
            <w:vAlign w:val="center"/>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Мероприятия</w:t>
            </w:r>
          </w:p>
        </w:tc>
        <w:tc>
          <w:tcPr>
            <w:tcW w:w="2551" w:type="dxa"/>
            <w:vAlign w:val="center"/>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Дата и место проведения</w:t>
            </w:r>
          </w:p>
        </w:tc>
        <w:tc>
          <w:tcPr>
            <w:tcW w:w="3544" w:type="dxa"/>
            <w:vAlign w:val="center"/>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Ответственные</w:t>
            </w:r>
          </w:p>
        </w:tc>
      </w:tr>
    </w:tbl>
    <w:p w:rsidR="001A7844" w:rsidRPr="001A7844" w:rsidRDefault="001A7844" w:rsidP="001A7844">
      <w:pPr>
        <w:tabs>
          <w:tab w:val="left" w:pos="9356"/>
        </w:tabs>
        <w:spacing w:after="0" w:line="240" w:lineRule="auto"/>
        <w:rPr>
          <w:rFonts w:ascii="Times New Roman" w:hAnsi="Times New Roman" w:cs="Times New Roman"/>
          <w:sz w:val="2"/>
          <w:szCs w:val="2"/>
        </w:rPr>
      </w:pPr>
    </w:p>
    <w:tbl>
      <w:tblPr>
        <w:tblW w:w="188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2551"/>
        <w:gridCol w:w="3544"/>
        <w:gridCol w:w="5340"/>
        <w:gridCol w:w="1779"/>
        <w:gridCol w:w="1779"/>
      </w:tblGrid>
      <w:tr w:rsidR="001A7844" w:rsidRPr="001A7844" w:rsidTr="00294F33">
        <w:trPr>
          <w:gridAfter w:val="3"/>
          <w:wAfter w:w="8898" w:type="dxa"/>
          <w:tblHeader/>
        </w:trPr>
        <w:tc>
          <w:tcPr>
            <w:tcW w:w="567"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w:t>
            </w:r>
          </w:p>
        </w:tc>
        <w:tc>
          <w:tcPr>
            <w:tcW w:w="3261"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2</w:t>
            </w:r>
          </w:p>
        </w:tc>
        <w:tc>
          <w:tcPr>
            <w:tcW w:w="2551"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3</w:t>
            </w:r>
          </w:p>
        </w:tc>
        <w:tc>
          <w:tcPr>
            <w:tcW w:w="3544"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4</w:t>
            </w:r>
          </w:p>
        </w:tc>
      </w:tr>
      <w:tr w:rsidR="001A7844" w:rsidRPr="001A7844" w:rsidTr="00294F33">
        <w:trPr>
          <w:gridAfter w:val="3"/>
          <w:wAfter w:w="8898" w:type="dxa"/>
          <w:trHeight w:val="70"/>
        </w:trPr>
        <w:tc>
          <w:tcPr>
            <w:tcW w:w="9923" w:type="dxa"/>
            <w:gridSpan w:val="4"/>
            <w:vAlign w:val="center"/>
          </w:tcPr>
          <w:p w:rsidR="001A7844" w:rsidRPr="001A7844" w:rsidRDefault="001A7844" w:rsidP="00294F33">
            <w:pPr>
              <w:pStyle w:val="a3"/>
              <w:tabs>
                <w:tab w:val="left" w:pos="9356"/>
              </w:tabs>
              <w:spacing w:after="0" w:line="240" w:lineRule="auto"/>
              <w:ind w:left="0"/>
              <w:jc w:val="center"/>
              <w:rPr>
                <w:rFonts w:ascii="Times New Roman" w:hAnsi="Times New Roman" w:cs="Times New Roman"/>
                <w:b/>
              </w:rPr>
            </w:pPr>
            <w:r w:rsidRPr="001A7844">
              <w:rPr>
                <w:rFonts w:ascii="Times New Roman" w:hAnsi="Times New Roman" w:cs="Times New Roman"/>
                <w:b/>
              </w:rPr>
              <w:t>1. Организационные мероприятия</w:t>
            </w:r>
          </w:p>
        </w:tc>
      </w:tr>
      <w:tr w:rsidR="001A7844" w:rsidRPr="001A7844" w:rsidTr="00294F33">
        <w:trPr>
          <w:gridAfter w:val="3"/>
          <w:wAfter w:w="8898" w:type="dxa"/>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1.</w:t>
            </w:r>
          </w:p>
        </w:tc>
        <w:tc>
          <w:tcPr>
            <w:tcW w:w="3261" w:type="dxa"/>
          </w:tcPr>
          <w:p w:rsidR="001A7844" w:rsidRPr="001A7844" w:rsidRDefault="001A7844" w:rsidP="00294F33">
            <w:pPr>
              <w:tabs>
                <w:tab w:val="left" w:pos="9356"/>
              </w:tabs>
              <w:spacing w:after="0" w:line="240" w:lineRule="auto"/>
              <w:ind w:left="-91" w:right="-108"/>
              <w:contextualSpacing/>
              <w:jc w:val="center"/>
              <w:rPr>
                <w:rFonts w:ascii="Times New Roman" w:hAnsi="Times New Roman" w:cs="Times New Roman"/>
              </w:rPr>
            </w:pPr>
            <w:r w:rsidRPr="001A7844">
              <w:rPr>
                <w:rFonts w:ascii="Times New Roman" w:hAnsi="Times New Roman" w:cs="Times New Roman"/>
              </w:rPr>
              <w:t>Организация заседаний оргкомитета по подготовке и проведению мероприятий, посвященных 87-й годовщине со дня образования Ямало-Ненецкого автономного округа и Тазовского района в 2017 году</w:t>
            </w:r>
          </w:p>
        </w:tc>
        <w:tc>
          <w:tcPr>
            <w:tcW w:w="2551"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по мере необходимости</w:t>
            </w:r>
          </w:p>
        </w:tc>
        <w:tc>
          <w:tcPr>
            <w:tcW w:w="3544"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заместитель главы Администрации</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Тазовского района</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Шарикадзе Е.А.;</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культурыи спорта, молодежной политики и туризма Администрации Тазовского района</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(Еремина С.В.)</w:t>
            </w:r>
          </w:p>
        </w:tc>
      </w:tr>
      <w:tr w:rsidR="001A7844" w:rsidRPr="001A7844" w:rsidTr="00294F33">
        <w:trPr>
          <w:gridAfter w:val="3"/>
          <w:wAfter w:w="8898" w:type="dxa"/>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2.</w:t>
            </w:r>
          </w:p>
        </w:tc>
        <w:tc>
          <w:tcPr>
            <w:tcW w:w="3261"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Праздничное оформление населенных пунктов согласно тематике праздника</w:t>
            </w:r>
          </w:p>
        </w:tc>
        <w:tc>
          <w:tcPr>
            <w:tcW w:w="2551"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в течение года</w:t>
            </w:r>
          </w:p>
        </w:tc>
        <w:tc>
          <w:tcPr>
            <w:tcW w:w="3544"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Главы поселений</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Яптунай О.Е., Заборный И.М., Киржаков Е.Г., Дружинин Д.Б., Шабалин О.Н.</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(по согласованию)</w:t>
            </w:r>
          </w:p>
        </w:tc>
      </w:tr>
      <w:tr w:rsidR="001A7844" w:rsidRPr="001A7844" w:rsidTr="00294F33">
        <w:trPr>
          <w:gridAfter w:val="3"/>
          <w:wAfter w:w="8898" w:type="dxa"/>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3.</w:t>
            </w:r>
          </w:p>
        </w:tc>
        <w:tc>
          <w:tcPr>
            <w:tcW w:w="3261" w:type="dxa"/>
          </w:tcPr>
          <w:p w:rsidR="001A7844" w:rsidRPr="001A7844" w:rsidRDefault="001A7844" w:rsidP="00294F33">
            <w:pPr>
              <w:tabs>
                <w:tab w:val="left" w:pos="9356"/>
              </w:tabs>
              <w:spacing w:after="0" w:line="240" w:lineRule="auto"/>
              <w:ind w:right="34"/>
              <w:contextualSpacing/>
              <w:jc w:val="center"/>
              <w:rPr>
                <w:rFonts w:ascii="Times New Roman" w:hAnsi="Times New Roman" w:cs="Times New Roman"/>
              </w:rPr>
            </w:pPr>
            <w:r w:rsidRPr="001A7844">
              <w:rPr>
                <w:rFonts w:ascii="Times New Roman" w:hAnsi="Times New Roman" w:cs="Times New Roman"/>
              </w:rPr>
              <w:t>Чествование почетных граждан муниципального образования Тазовский район, выплата единовременного денежного вознаграждения впервые признанному в текущем году Почетному гражданину муниципального образования Тазовский район</w:t>
            </w:r>
          </w:p>
        </w:tc>
        <w:tc>
          <w:tcPr>
            <w:tcW w:w="2551"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декабрь 2017 года;</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Тазовский район</w:t>
            </w:r>
          </w:p>
        </w:tc>
        <w:tc>
          <w:tcPr>
            <w:tcW w:w="3544"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Департамент социального развития Администрации Тазовского района</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(Буяновская И.В.)</w:t>
            </w:r>
          </w:p>
        </w:tc>
      </w:tr>
      <w:tr w:rsidR="001A7844" w:rsidRPr="001A7844" w:rsidTr="00294F33">
        <w:trPr>
          <w:gridAfter w:val="3"/>
          <w:wAfter w:w="8898" w:type="dxa"/>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4.</w:t>
            </w:r>
          </w:p>
        </w:tc>
        <w:tc>
          <w:tcPr>
            <w:tcW w:w="3261" w:type="dxa"/>
          </w:tcPr>
          <w:p w:rsidR="001A7844" w:rsidRPr="001A7844" w:rsidRDefault="001A7844" w:rsidP="00294F33">
            <w:pPr>
              <w:tabs>
                <w:tab w:val="left" w:pos="9356"/>
              </w:tabs>
              <w:spacing w:after="0" w:line="240" w:lineRule="auto"/>
              <w:ind w:left="-91" w:right="33"/>
              <w:contextualSpacing/>
              <w:jc w:val="center"/>
              <w:rPr>
                <w:rFonts w:ascii="Times New Roman" w:hAnsi="Times New Roman" w:cs="Times New Roman"/>
              </w:rPr>
            </w:pPr>
            <w:r w:rsidRPr="001A7844">
              <w:rPr>
                <w:rFonts w:ascii="Times New Roman" w:hAnsi="Times New Roman" w:cs="Times New Roman"/>
              </w:rPr>
              <w:t>Организация взаимодействия с органами местного самоуправления поселений по реализации мероприятий, посвященных 87-й годовщине со дня образования Ямало-Ненецкого автономного округа и Тазовского района в 2017 году</w:t>
            </w:r>
          </w:p>
        </w:tc>
        <w:tc>
          <w:tcPr>
            <w:tcW w:w="2551"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в течение года</w:t>
            </w:r>
          </w:p>
        </w:tc>
        <w:tc>
          <w:tcPr>
            <w:tcW w:w="3544" w:type="dxa"/>
          </w:tcPr>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заместитель главы АдминистрацииТазовского района</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Шарикадзе Е.А.;</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Главы поселений</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Яптунай О.Е., Заборный И.М., Киржаков Е.Г.,Дружинин Д.Б., Шабалин О.Н.</w:t>
            </w:r>
          </w:p>
          <w:p w:rsidR="001A7844" w:rsidRPr="001A7844" w:rsidRDefault="001A7844" w:rsidP="00294F33">
            <w:pPr>
              <w:tabs>
                <w:tab w:val="left" w:pos="9356"/>
              </w:tabs>
              <w:spacing w:after="0" w:line="240" w:lineRule="auto"/>
              <w:contextualSpacing/>
              <w:jc w:val="center"/>
              <w:rPr>
                <w:rFonts w:ascii="Times New Roman" w:hAnsi="Times New Roman" w:cs="Times New Roman"/>
              </w:rPr>
            </w:pPr>
            <w:r w:rsidRPr="001A7844">
              <w:rPr>
                <w:rFonts w:ascii="Times New Roman" w:hAnsi="Times New Roman" w:cs="Times New Roman"/>
              </w:rPr>
              <w:t>(по согласованию)</w:t>
            </w:r>
          </w:p>
        </w:tc>
      </w:tr>
      <w:tr w:rsidR="001A7844" w:rsidRPr="001A7844" w:rsidTr="00294F33">
        <w:trPr>
          <w:gridAfter w:val="3"/>
          <w:wAfter w:w="8898" w:type="dxa"/>
        </w:trPr>
        <w:tc>
          <w:tcPr>
            <w:tcW w:w="567" w:type="dxa"/>
          </w:tcPr>
          <w:p w:rsidR="001A7844" w:rsidRPr="001A7844" w:rsidRDefault="001A7844" w:rsidP="00294F33">
            <w:pPr>
              <w:tabs>
                <w:tab w:val="left" w:pos="9356"/>
              </w:tabs>
              <w:spacing w:after="0" w:line="240" w:lineRule="auto"/>
              <w:ind w:left="-108" w:right="-125"/>
              <w:jc w:val="center"/>
              <w:rPr>
                <w:rFonts w:ascii="Times New Roman" w:hAnsi="Times New Roman" w:cs="Times New Roman"/>
              </w:rPr>
            </w:pPr>
            <w:r w:rsidRPr="001A7844">
              <w:rPr>
                <w:rFonts w:ascii="Times New Roman" w:hAnsi="Times New Roman" w:cs="Times New Roman"/>
              </w:rPr>
              <w:t>5.</w:t>
            </w:r>
          </w:p>
        </w:tc>
        <w:tc>
          <w:tcPr>
            <w:tcW w:w="3261" w:type="dxa"/>
          </w:tcPr>
          <w:p w:rsidR="001A7844" w:rsidRPr="001A7844" w:rsidRDefault="001A7844" w:rsidP="00294F33">
            <w:pPr>
              <w:tabs>
                <w:tab w:val="left" w:pos="9356"/>
              </w:tabs>
              <w:spacing w:after="0" w:line="240" w:lineRule="auto"/>
              <w:ind w:left="-91" w:right="-2"/>
              <w:contextualSpacing/>
              <w:jc w:val="center"/>
              <w:rPr>
                <w:rFonts w:ascii="Times New Roman" w:hAnsi="Times New Roman" w:cs="Times New Roman"/>
              </w:rPr>
            </w:pPr>
            <w:r w:rsidRPr="001A7844">
              <w:rPr>
                <w:rFonts w:ascii="Times New Roman" w:hAnsi="Times New Roman" w:cs="Times New Roman"/>
              </w:rPr>
              <w:t xml:space="preserve">Организация взаимодействия с Микрокредитной компанией Фонд развития Тазовского района Ямало-Ненецкого автономного округа по </w:t>
            </w:r>
            <w:r w:rsidRPr="001A7844">
              <w:rPr>
                <w:rFonts w:ascii="Times New Roman" w:hAnsi="Times New Roman" w:cs="Times New Roman"/>
              </w:rPr>
              <w:lastRenderedPageBreak/>
              <w:t xml:space="preserve">реализации мероприятий, посвященных празднованию </w:t>
            </w:r>
          </w:p>
          <w:p w:rsidR="001A7844" w:rsidRPr="001A7844" w:rsidRDefault="001A7844" w:rsidP="00294F33">
            <w:pPr>
              <w:tabs>
                <w:tab w:val="left" w:pos="9356"/>
              </w:tabs>
              <w:spacing w:after="0" w:line="240" w:lineRule="auto"/>
              <w:ind w:left="-91" w:right="-2"/>
              <w:contextualSpacing/>
              <w:jc w:val="center"/>
              <w:rPr>
                <w:rFonts w:ascii="Times New Roman" w:hAnsi="Times New Roman" w:cs="Times New Roman"/>
              </w:rPr>
            </w:pPr>
            <w:r w:rsidRPr="001A7844">
              <w:rPr>
                <w:rFonts w:ascii="Times New Roman" w:hAnsi="Times New Roman" w:cs="Times New Roman"/>
              </w:rPr>
              <w:t>87-й годовщины со дня образования Ямало-Ненецкого автономного округа и Тазовского районав 2017 году</w:t>
            </w:r>
          </w:p>
        </w:tc>
        <w:tc>
          <w:tcPr>
            <w:tcW w:w="2551"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lastRenderedPageBreak/>
              <w:t>по мере необходимости</w:t>
            </w:r>
          </w:p>
        </w:tc>
        <w:tc>
          <w:tcPr>
            <w:tcW w:w="3544"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заместитель главы Администрации Тазовского района</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Шарикадзе Е.А.;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Управление культуры, физической культуры и спорта, молодежной </w:t>
            </w:r>
            <w:r w:rsidRPr="001A7844">
              <w:rPr>
                <w:rFonts w:ascii="Times New Roman" w:hAnsi="Times New Roman" w:cs="Times New Roman"/>
              </w:rPr>
              <w:lastRenderedPageBreak/>
              <w:t>политики и туризма Администрации Тазовского района</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 xml:space="preserve">Микрокредитная компания Фонд развития Тазовского района Ямало-Ненецкого </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автономного округа</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(Грачев С.А.)</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(по согласованию)</w:t>
            </w:r>
          </w:p>
        </w:tc>
      </w:tr>
      <w:tr w:rsidR="001A7844" w:rsidRPr="001A7844" w:rsidTr="00294F33">
        <w:trPr>
          <w:gridAfter w:val="3"/>
          <w:wAfter w:w="8898" w:type="dxa"/>
        </w:trPr>
        <w:tc>
          <w:tcPr>
            <w:tcW w:w="9923" w:type="dxa"/>
            <w:gridSpan w:val="4"/>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b/>
              </w:rPr>
              <w:lastRenderedPageBreak/>
              <w:t>2. Концертные, развлекательные, познавательные, игровые программы</w:t>
            </w: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1.</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Культурно-досуговое мероприятие для работающей молодежи</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28 октября 2017 года;</w:t>
            </w:r>
          </w:p>
          <w:p w:rsidR="001A7844" w:rsidRPr="001A7844" w:rsidRDefault="001A7844" w:rsidP="00294F33">
            <w:pPr>
              <w:spacing w:after="0" w:line="240" w:lineRule="auto"/>
              <w:ind w:left="-108" w:right="-108"/>
              <w:contextualSpacing/>
              <w:jc w:val="center"/>
              <w:rPr>
                <w:rFonts w:ascii="Times New Roman" w:hAnsi="Times New Roman" w:cs="Times New Roman"/>
              </w:rPr>
            </w:pPr>
            <w:r w:rsidRPr="001A7844">
              <w:rPr>
                <w:rFonts w:ascii="Times New Roman" w:hAnsi="Times New Roman" w:cs="Times New Roman"/>
              </w:rPr>
              <w:t>п. Новозаполярный</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«Молодежный центр»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(Новицкая Ю.Н.)</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2.</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Квест-игра для молодежи «Вперед, Ямал!»</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28 октября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п. Тазовский</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«Молодежный центр»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(Новицкая Ю.Н.)</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3.</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Информационно-просветительское мероприятие «Легенды народов Севера»</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02 ноября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п. Тазовский</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«Тазовский районный краеведческий музей»</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(Шупта Н.С.)</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4.</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Районный фестиваль-конкурс «Легенды и мифы, сказки и предания Тасу"Ява»</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03 декабря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п. Тазовский</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«Районный Центр национальных культур»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(Бородина Ю.А.)</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5.</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Познавательная программа с концертными номерами «По страницам истории»</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08 декабря 2017 года16:00;</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Газ-Сале</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Управление культуры, физической культуры и спорта, молодежной политики и туризма </w:t>
            </w:r>
            <w:r w:rsidRPr="001A7844">
              <w:rPr>
                <w:rFonts w:ascii="Times New Roman" w:hAnsi="Times New Roman" w:cs="Times New Roman"/>
              </w:rPr>
              <w:lastRenderedPageBreak/>
              <w:t>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«Сельский Дом культуры </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села Газ-Сале»</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(Фазылова О.Ю.)</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lastRenderedPageBreak/>
              <w:t>6.</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Районная праздничная концертная программа</w:t>
            </w:r>
          </w:p>
        </w:tc>
        <w:tc>
          <w:tcPr>
            <w:tcW w:w="2551" w:type="dxa"/>
            <w:tcBorders>
              <w:left w:val="single" w:sz="4" w:space="0" w:color="auto"/>
              <w:right w:val="single" w:sz="4" w:space="0" w:color="auto"/>
            </w:tcBorders>
          </w:tcPr>
          <w:p w:rsidR="001A7844" w:rsidRPr="001A7844" w:rsidRDefault="001A7844" w:rsidP="00294F33">
            <w:pPr>
              <w:spacing w:after="0" w:line="240" w:lineRule="auto"/>
              <w:ind w:left="-108" w:right="-108"/>
              <w:jc w:val="center"/>
              <w:rPr>
                <w:rFonts w:ascii="Times New Roman" w:hAnsi="Times New Roman" w:cs="Times New Roman"/>
              </w:rPr>
            </w:pPr>
            <w:r w:rsidRPr="001A7844">
              <w:rPr>
                <w:rFonts w:ascii="Times New Roman" w:hAnsi="Times New Roman" w:cs="Times New Roman"/>
              </w:rPr>
              <w:t>декабрь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«Районный Дом культуры»</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(Семынина Н.А.)</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7.</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Развлекательное мероприятие для детей и молодежи «Вперед, Ямал!»</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с. Находка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«Молодежный центр»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(Новицкая Ю.Н.)</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8.</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Квест-игра для молодежи «Азы родного края»</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с. Антипаюта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«Молодежный центр»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(Новицкая Ю.Н.)</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9.</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Квест-игра для молодежи «Пираты Карского моря»</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с. Гыда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«Молодежный центр»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(Новицкая Ю.Н.)</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lastRenderedPageBreak/>
              <w:t>10.</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Концертная программа «Сияния северного край»</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с. Антипаюта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Антипаюта»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(Фатхулина Е.И.)</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b/>
              </w:rPr>
            </w:pPr>
            <w:r w:rsidRPr="001A7844">
              <w:rPr>
                <w:rFonts w:ascii="Times New Roman" w:hAnsi="Times New Roman" w:cs="Times New Roman"/>
              </w:rPr>
              <w:t>11.</w:t>
            </w:r>
          </w:p>
        </w:tc>
        <w:tc>
          <w:tcPr>
            <w:tcW w:w="3261" w:type="dxa"/>
          </w:tcPr>
          <w:p w:rsidR="001A7844" w:rsidRPr="001A7844" w:rsidRDefault="001A7844" w:rsidP="00294F33">
            <w:pPr>
              <w:tabs>
                <w:tab w:val="left" w:pos="765"/>
              </w:tabs>
              <w:spacing w:after="0" w:line="240" w:lineRule="auto"/>
              <w:contextualSpacing/>
              <w:jc w:val="center"/>
              <w:rPr>
                <w:rFonts w:ascii="Times New Roman" w:hAnsi="Times New Roman" w:cs="Times New Roman"/>
              </w:rPr>
            </w:pPr>
            <w:r w:rsidRPr="001A7844">
              <w:rPr>
                <w:rFonts w:ascii="Times New Roman" w:hAnsi="Times New Roman" w:cs="Times New Roman"/>
              </w:rPr>
              <w:t>Праздничный концерт</w:t>
            </w:r>
          </w:p>
        </w:tc>
        <w:tc>
          <w:tcPr>
            <w:tcW w:w="2551" w:type="dxa"/>
          </w:tcPr>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contextualSpacing/>
              <w:jc w:val="center"/>
              <w:rPr>
                <w:rFonts w:ascii="Times New Roman" w:hAnsi="Times New Roman" w:cs="Times New Roman"/>
              </w:rPr>
            </w:pPr>
            <w:r w:rsidRPr="001A7844">
              <w:rPr>
                <w:rFonts w:ascii="Times New Roman" w:hAnsi="Times New Roman" w:cs="Times New Roman"/>
              </w:rPr>
              <w:t>с. Гыда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Гыда»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(Яндо И.В.)</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12.</w:t>
            </w:r>
          </w:p>
        </w:tc>
        <w:tc>
          <w:tcPr>
            <w:tcW w:w="3261" w:type="dxa"/>
          </w:tcPr>
          <w:p w:rsidR="001A7844" w:rsidRPr="001A7844" w:rsidRDefault="001A7844" w:rsidP="00294F33">
            <w:pPr>
              <w:spacing w:after="0" w:line="240" w:lineRule="auto"/>
              <w:jc w:val="center"/>
              <w:rPr>
                <w:rFonts w:ascii="Times New Roman" w:hAnsi="Times New Roman" w:cs="Times New Roman"/>
                <w:bCs/>
                <w:color w:val="000000"/>
                <w:shd w:val="clear" w:color="auto" w:fill="FFFFFF"/>
              </w:rPr>
            </w:pPr>
            <w:r w:rsidRPr="001A7844">
              <w:rPr>
                <w:rFonts w:ascii="Times New Roman" w:hAnsi="Times New Roman" w:cs="Times New Roman"/>
                <w:bCs/>
                <w:color w:val="000000"/>
                <w:shd w:val="clear" w:color="auto" w:fill="FFFFFF"/>
              </w:rPr>
              <w:t>Танцевально-развлекательная программа для учащейся молодежи «Душу музыкой наполним»</w:t>
            </w:r>
          </w:p>
        </w:tc>
        <w:tc>
          <w:tcPr>
            <w:tcW w:w="255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Газ-Сале</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Антипаюта»</w:t>
            </w:r>
          </w:p>
          <w:p w:rsidR="001A7844" w:rsidRPr="001A7844" w:rsidRDefault="001A7844" w:rsidP="00294F33">
            <w:pPr>
              <w:spacing w:after="0" w:line="240" w:lineRule="auto"/>
              <w:jc w:val="center"/>
              <w:rPr>
                <w:rFonts w:ascii="Times New Roman" w:hAnsi="Times New Roman" w:cs="Times New Roman"/>
                <w:bCs/>
                <w:color w:val="000000"/>
                <w:shd w:val="clear" w:color="auto" w:fill="FFFFFF"/>
              </w:rPr>
            </w:pPr>
            <w:r w:rsidRPr="001A7844">
              <w:rPr>
                <w:rFonts w:ascii="Times New Roman" w:hAnsi="Times New Roman" w:cs="Times New Roman"/>
              </w:rPr>
              <w:t>(Фатхулина Е.И.)</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13.</w:t>
            </w:r>
          </w:p>
        </w:tc>
        <w:tc>
          <w:tcPr>
            <w:tcW w:w="326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Танцевальная программа для молодежи «Мой Ямал»</w:t>
            </w:r>
          </w:p>
        </w:tc>
        <w:tc>
          <w:tcPr>
            <w:tcW w:w="255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09 декабря 2017 года20:00;</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lastRenderedPageBreak/>
              <w:t>с. Газ-Сале</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lastRenderedPageBreak/>
              <w:t xml:space="preserve">Управление культуры, физической культуры и спорта, молодежной </w:t>
            </w:r>
            <w:r w:rsidRPr="001A7844">
              <w:rPr>
                <w:rFonts w:ascii="Times New Roman" w:hAnsi="Times New Roman" w:cs="Times New Roman"/>
              </w:rPr>
              <w:lastRenderedPageBreak/>
              <w:t>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Антипаюта»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(Фатхулина Е.И.)</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lastRenderedPageBreak/>
              <w:t>14.</w:t>
            </w:r>
          </w:p>
        </w:tc>
        <w:tc>
          <w:tcPr>
            <w:tcW w:w="3261" w:type="dxa"/>
          </w:tcPr>
          <w:p w:rsidR="001A7844" w:rsidRPr="001A7844" w:rsidRDefault="001A7844" w:rsidP="00294F33">
            <w:pPr>
              <w:spacing w:after="0" w:line="240" w:lineRule="auto"/>
              <w:jc w:val="center"/>
              <w:rPr>
                <w:rFonts w:ascii="Times New Roman" w:hAnsi="Times New Roman" w:cs="Times New Roman"/>
                <w:color w:val="000000"/>
              </w:rPr>
            </w:pPr>
            <w:r w:rsidRPr="001A7844">
              <w:rPr>
                <w:rFonts w:ascii="Times New Roman" w:hAnsi="Times New Roman" w:cs="Times New Roman"/>
                <w:color w:val="000000"/>
              </w:rPr>
              <w:t>Концертная программа «Северный край»</w:t>
            </w:r>
          </w:p>
        </w:tc>
        <w:tc>
          <w:tcPr>
            <w:tcW w:w="255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10 декабря 2017 года 15:00;</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Находка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Находка»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(Саитова М.А.)</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15.</w:t>
            </w:r>
          </w:p>
        </w:tc>
        <w:tc>
          <w:tcPr>
            <w:tcW w:w="326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Вечер настольных игр для старшего поколения «Мафия для ветеранов»</w:t>
            </w:r>
          </w:p>
        </w:tc>
        <w:tc>
          <w:tcPr>
            <w:tcW w:w="255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Гыда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Гыда»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(Яндо И.В.)</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trHeight w:val="481"/>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16.</w:t>
            </w:r>
          </w:p>
        </w:tc>
        <w:tc>
          <w:tcPr>
            <w:tcW w:w="326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Танцевально-развлекательное мероприятие для взрослого населения «На холодном Ямале»</w:t>
            </w:r>
          </w:p>
        </w:tc>
        <w:tc>
          <w:tcPr>
            <w:tcW w:w="255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Гыда</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lastRenderedPageBreak/>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Гыда»</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(Яндо И.В.)</w:t>
            </w:r>
          </w:p>
        </w:tc>
        <w:tc>
          <w:tcPr>
            <w:tcW w:w="5340" w:type="dxa"/>
            <w:tcBorders>
              <w:top w:val="nil"/>
              <w:bottom w:val="nil"/>
            </w:tcBorders>
          </w:tcPr>
          <w:p w:rsidR="001A7844" w:rsidRPr="001A7844" w:rsidRDefault="001A7844" w:rsidP="00294F33">
            <w:pPr>
              <w:pStyle w:val="a3"/>
              <w:spacing w:after="0" w:line="240" w:lineRule="auto"/>
              <w:ind w:left="0"/>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c>
          <w:tcPr>
            <w:tcW w:w="1779" w:type="dxa"/>
          </w:tcPr>
          <w:p w:rsidR="001A7844" w:rsidRPr="001A7844" w:rsidRDefault="001A7844" w:rsidP="00294F33">
            <w:pPr>
              <w:spacing w:after="0" w:line="240" w:lineRule="auto"/>
              <w:jc w:val="center"/>
              <w:rPr>
                <w:rFonts w:ascii="Times New Roman" w:hAnsi="Times New Roman" w:cs="Times New Roman"/>
              </w:rPr>
            </w:pPr>
          </w:p>
        </w:tc>
      </w:tr>
      <w:tr w:rsidR="001A7844" w:rsidRPr="001A7844" w:rsidTr="00294F33">
        <w:trPr>
          <w:gridAfter w:val="3"/>
          <w:wAfter w:w="8898" w:type="dxa"/>
          <w:trHeight w:val="118"/>
        </w:trPr>
        <w:tc>
          <w:tcPr>
            <w:tcW w:w="9923" w:type="dxa"/>
            <w:gridSpan w:val="4"/>
          </w:tcPr>
          <w:p w:rsidR="001A7844" w:rsidRPr="001A7844" w:rsidRDefault="001A7844" w:rsidP="00294F33">
            <w:pPr>
              <w:tabs>
                <w:tab w:val="left" w:pos="9356"/>
              </w:tabs>
              <w:spacing w:after="0" w:line="240" w:lineRule="auto"/>
              <w:jc w:val="center"/>
              <w:rPr>
                <w:rFonts w:ascii="Times New Roman" w:hAnsi="Times New Roman" w:cs="Times New Roman"/>
                <w:b/>
              </w:rPr>
            </w:pPr>
            <w:r w:rsidRPr="001A7844">
              <w:rPr>
                <w:rFonts w:ascii="Times New Roman" w:hAnsi="Times New Roman" w:cs="Times New Roman"/>
                <w:b/>
              </w:rPr>
              <w:lastRenderedPageBreak/>
              <w:t>3. Выставки, конкурсы, акции</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Районный конкурс видео-презентация «Край, в котором я живу»</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20 октября – 05декабря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(Тюменцева О.В.)</w:t>
            </w:r>
          </w:p>
        </w:tc>
      </w:tr>
      <w:tr w:rsidR="001A7844" w:rsidRPr="001A7844" w:rsidTr="00294F33">
        <w:trPr>
          <w:gridAfter w:val="3"/>
          <w:wAfter w:w="8898" w:type="dxa"/>
          <w:trHeight w:val="121"/>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2.</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Районный конкурс детского творчества</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01 ноября – 10декабря 2017 года</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Департамент образования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(Куцуров В.А.)</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3.</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Районная конкурсная выставка работ учащихся художественного отделения «Здесь скоро будет город сад»</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27 ноября – 04декабря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дополнительного образования Тазовская детская школа искусств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(Сутула Л.Н.)</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4.</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Конкурс рисунков о Ямале</w:t>
            </w:r>
          </w:p>
        </w:tc>
        <w:tc>
          <w:tcPr>
            <w:tcW w:w="2551" w:type="dxa"/>
            <w:tcBorders>
              <w:left w:val="single" w:sz="4" w:space="0" w:color="auto"/>
              <w:right w:val="single" w:sz="4" w:space="0" w:color="auto"/>
            </w:tcBorders>
          </w:tcPr>
          <w:p w:rsidR="001A7844" w:rsidRPr="001A7844" w:rsidRDefault="001A7844" w:rsidP="00294F33">
            <w:pPr>
              <w:spacing w:after="0" w:line="240" w:lineRule="auto"/>
              <w:ind w:left="-108" w:right="-108"/>
              <w:jc w:val="center"/>
              <w:rPr>
                <w:rFonts w:ascii="Times New Roman" w:hAnsi="Times New Roman" w:cs="Times New Roman"/>
              </w:rPr>
            </w:pPr>
            <w:r w:rsidRPr="001A7844">
              <w:rPr>
                <w:rFonts w:ascii="Times New Roman" w:hAnsi="Times New Roman" w:cs="Times New Roman"/>
              </w:rPr>
              <w:t>декабрь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Газ-Сале</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дополнительного образования Газ-Салинская детская музыкальная школа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(Рождественская О.В.)</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5.</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Персональная выставка</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«Тазовский районный краеведческий музей»</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(Шупта Н.С.);</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lastRenderedPageBreak/>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«Районный Дом культуры»</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(Семынина Н.А.)</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lastRenderedPageBreak/>
              <w:t>6.</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Конкурс детского рисунка «Красота родного края»</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01 декабря - 10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Гыда</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Гыда»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(Яндо И.В.)</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7.</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Конкурс творческих работ гыданских фотографов «Родных просторов тонкий лик»</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01 декабря – 10декабря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Гыда</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Гыда»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(Яндо И.В.)</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8.</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Оформление тематических стендов</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01 декабря – 10декабря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общеобразовательные организации, организации дополнительного образования</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Департамент образования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(Куцуров В.А.);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заместители директоров по воспитательной работе, педагоги-организаторы</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lastRenderedPageBreak/>
              <w:t>9.</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Книжные выставки</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01 декабря – 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общеобразовательные организации, организации дополнительного образования</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Департамент образования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(Куцуров В.А.);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заведующие библиотеками</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10.</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Классные часы, беседы на группах</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01 декабря – 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образовательные организации</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Департамент образования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(Куцуров В.А.);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заместители директоров по воспитательной работе, классные руководители, педагоги дополнительного образования</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11.</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Выставка-конкурс изобразительного искусства «Мифы и легенды, сказки и предания Тасу"Ява»</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03 декабря – 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«Районный Центр национальных культур»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(Бородина Ю.А.)</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12.</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Выставка декоративно-прикладного искусства «Северные мотивы»</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05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Газ-Сале</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«Сельский Дом культуры </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села Газ-Сале»</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(Фазылова О.Ю.)</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13.</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Тематическая викторина «Край, в котором я живу»</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06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Газ-Сале</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Муниципальное бюджетное </w:t>
            </w:r>
            <w:r w:rsidRPr="001A7844">
              <w:rPr>
                <w:rFonts w:ascii="Times New Roman" w:hAnsi="Times New Roman" w:cs="Times New Roman"/>
              </w:rPr>
              <w:lastRenderedPageBreak/>
              <w:t>учреждение дополнительного образования Газ-Салинская детская музыкальная школа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(Рождественская О.В.)</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lastRenderedPageBreak/>
              <w:t>14.</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Час общения «Наши северные друзья» (коренные народы Севера)</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08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Газ-Сале</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(Тюменцева О.В.);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Муниципального бюджетного учреждения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color w:val="000000"/>
              </w:rPr>
            </w:pPr>
            <w:r w:rsidRPr="001A7844">
              <w:rPr>
                <w:rFonts w:ascii="Times New Roman" w:hAnsi="Times New Roman" w:cs="Times New Roman"/>
                <w:color w:val="000000"/>
              </w:rPr>
              <w:t>«Сельская библиотека,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color w:val="000000"/>
              </w:rPr>
              <w:t>с.Газ-Сале - филиал № 1»</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color w:val="000000"/>
              </w:rPr>
              <w:t>(Валькина Т.В.)</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15.</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Конкурс детских рисунков «Рисуем мы свой край родимый, его традиции и быт!»</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08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Гыда</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(Тюменцева О.В.);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color w:val="000000"/>
              </w:rPr>
              <w:t>«Сельская библиотека, с. Гыда - филиал № 4»</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color w:val="000000"/>
              </w:rPr>
              <w:t>(Яр Н.Я.)</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16.</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Выставка детского творчества «С Днем рождения, Ямал!»</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09 декабря – 12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Находка</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«Сельский Дом культуры села Находка»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(Саитова М.А.)</w:t>
            </w:r>
          </w:p>
        </w:tc>
      </w:tr>
      <w:tr w:rsidR="001A7844" w:rsidRPr="001A7844" w:rsidTr="00294F33">
        <w:trPr>
          <w:gridAfter w:val="3"/>
          <w:wAfter w:w="8898" w:type="dxa"/>
          <w:trHeight w:val="58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17.</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Мастер-класс по изготовлению ненецкой куклы «Нярха» </w:t>
            </w:r>
            <w:r w:rsidRPr="001A7844">
              <w:rPr>
                <w:rFonts w:ascii="Times New Roman" w:hAnsi="Times New Roman" w:cs="Times New Roman"/>
              </w:rPr>
              <w:lastRenderedPageBreak/>
              <w:t>для детей пришкольного интерната</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lastRenderedPageBreak/>
              <w:t>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10:00;</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lastRenderedPageBreak/>
              <w:t>с. Газ-Сале</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lastRenderedPageBreak/>
              <w:t xml:space="preserve">Управление культуры, физической культуры и спорта, молодежной </w:t>
            </w:r>
            <w:r w:rsidRPr="001A7844">
              <w:rPr>
                <w:rFonts w:ascii="Times New Roman" w:hAnsi="Times New Roman" w:cs="Times New Roman"/>
              </w:rPr>
              <w:lastRenderedPageBreak/>
              <w:t>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(Лапина М.В.);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сеть культурно-досуговых учреждений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«Сельский Дом культуры </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села Газ-Сале»</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(Фазылова О.Ю.)</w:t>
            </w:r>
          </w:p>
        </w:tc>
      </w:tr>
      <w:tr w:rsidR="001A7844" w:rsidRPr="001A7844" w:rsidTr="00294F33">
        <w:trPr>
          <w:gridAfter w:val="3"/>
          <w:wAfter w:w="8898" w:type="dxa"/>
          <w:trHeight w:val="4175"/>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lastRenderedPageBreak/>
              <w:t>18.</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Книжная выставка – обзор «Этот милый сердцу уголок»</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Гыда</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(Тюменцева О.В.);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color w:val="000000"/>
              </w:rPr>
            </w:pPr>
            <w:r w:rsidRPr="001A7844">
              <w:rPr>
                <w:rFonts w:ascii="Times New Roman" w:hAnsi="Times New Roman" w:cs="Times New Roman"/>
                <w:color w:val="000000"/>
              </w:rPr>
              <w:t>«Сельская библиотека, с. Гыда - филиал № 4»</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color w:val="000000"/>
              </w:rPr>
              <w:t>(Яр Н.Я.)</w:t>
            </w:r>
          </w:p>
        </w:tc>
      </w:tr>
      <w:tr w:rsidR="001A7844" w:rsidRPr="001A7844" w:rsidTr="00294F33">
        <w:trPr>
          <w:gridAfter w:val="3"/>
          <w:wAfter w:w="8898" w:type="dxa"/>
          <w:trHeight w:val="4093"/>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19.</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Час истории «По страницам  одной книги…» </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10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Антипаюта</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(Тюменцева О.В.);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«Централизованная библиотечная сеть»</w:t>
            </w:r>
          </w:p>
          <w:p w:rsidR="001A7844" w:rsidRPr="001A7844" w:rsidRDefault="001A7844" w:rsidP="00294F33">
            <w:pPr>
              <w:spacing w:after="0" w:line="240" w:lineRule="auto"/>
              <w:jc w:val="center"/>
              <w:rPr>
                <w:rFonts w:ascii="Times New Roman" w:hAnsi="Times New Roman" w:cs="Times New Roman"/>
                <w:color w:val="000000"/>
              </w:rPr>
            </w:pPr>
            <w:r w:rsidRPr="001A7844">
              <w:rPr>
                <w:rFonts w:ascii="Times New Roman" w:hAnsi="Times New Roman" w:cs="Times New Roman"/>
                <w:color w:val="000000"/>
              </w:rPr>
              <w:t>«Сельская библиотека, с. Антипаюта - филиал № 3»</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color w:val="000000"/>
              </w:rPr>
              <w:t>(Вакарина Т.П.)</w:t>
            </w:r>
          </w:p>
        </w:tc>
      </w:tr>
      <w:tr w:rsidR="001A7844" w:rsidRPr="001A7844" w:rsidTr="00294F33">
        <w:trPr>
          <w:gridAfter w:val="3"/>
          <w:wAfter w:w="8898" w:type="dxa"/>
          <w:trHeight w:val="291"/>
        </w:trPr>
        <w:tc>
          <w:tcPr>
            <w:tcW w:w="567" w:type="dxa"/>
            <w:tcBorders>
              <w:right w:val="single" w:sz="4" w:space="0" w:color="auto"/>
            </w:tcBorders>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20.</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Вечер путешествие по биографиям знаменитых земляков «Край Ямальский славен именами» </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13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 xml:space="preserve">Муниципальное бюджетное учреждение «Централизованная </w:t>
            </w:r>
            <w:r w:rsidRPr="001A7844">
              <w:rPr>
                <w:rFonts w:ascii="Times New Roman" w:hAnsi="Times New Roman" w:cs="Times New Roman"/>
              </w:rPr>
              <w:lastRenderedPageBreak/>
              <w:t>библиотечная сеть»</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(Тюменцева О.В.)</w:t>
            </w:r>
          </w:p>
        </w:tc>
      </w:tr>
      <w:tr w:rsidR="001A7844" w:rsidRPr="001A7844" w:rsidTr="00294F33">
        <w:trPr>
          <w:gridAfter w:val="3"/>
          <w:wAfter w:w="8898" w:type="dxa"/>
          <w:trHeight w:val="70"/>
        </w:trPr>
        <w:tc>
          <w:tcPr>
            <w:tcW w:w="9923" w:type="dxa"/>
            <w:gridSpan w:val="4"/>
          </w:tcPr>
          <w:p w:rsidR="001A7844" w:rsidRPr="001A7844" w:rsidRDefault="001A7844" w:rsidP="00294F33">
            <w:pPr>
              <w:pStyle w:val="a3"/>
              <w:tabs>
                <w:tab w:val="left" w:pos="9356"/>
              </w:tabs>
              <w:spacing w:after="0" w:line="240" w:lineRule="auto"/>
              <w:ind w:left="0"/>
              <w:jc w:val="center"/>
              <w:rPr>
                <w:rFonts w:ascii="Times New Roman" w:hAnsi="Times New Roman" w:cs="Times New Roman"/>
                <w:b/>
              </w:rPr>
            </w:pPr>
            <w:r w:rsidRPr="001A7844">
              <w:rPr>
                <w:rFonts w:ascii="Times New Roman" w:hAnsi="Times New Roman" w:cs="Times New Roman"/>
                <w:b/>
              </w:rPr>
              <w:lastRenderedPageBreak/>
              <w:t>4. Спортивные мероприятия</w:t>
            </w:r>
          </w:p>
        </w:tc>
      </w:tr>
      <w:tr w:rsidR="001A7844" w:rsidRPr="001A7844" w:rsidTr="00294F33">
        <w:trPr>
          <w:gridAfter w:val="3"/>
          <w:wAfter w:w="8898" w:type="dxa"/>
          <w:trHeight w:val="434"/>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1.</w:t>
            </w:r>
          </w:p>
        </w:tc>
        <w:tc>
          <w:tcPr>
            <w:tcW w:w="326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Спортивные соревнования по лапте</w:t>
            </w:r>
          </w:p>
        </w:tc>
        <w:tc>
          <w:tcPr>
            <w:tcW w:w="2551" w:type="dxa"/>
            <w:tcBorders>
              <w:left w:val="single" w:sz="4" w:space="0" w:color="auto"/>
              <w:righ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09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 Газ-Сале</w:t>
            </w:r>
          </w:p>
        </w:tc>
        <w:tc>
          <w:tcPr>
            <w:tcW w:w="3544" w:type="dxa"/>
            <w:tcBorders>
              <w:left w:val="single" w:sz="4" w:space="0" w:color="auto"/>
            </w:tcBorders>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«Молодежный центр»</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(Новицкая Ю.Н.)</w:t>
            </w:r>
          </w:p>
        </w:tc>
      </w:tr>
      <w:tr w:rsidR="001A7844" w:rsidRPr="001A7844" w:rsidTr="00294F33">
        <w:trPr>
          <w:gridAfter w:val="3"/>
          <w:wAfter w:w="8898" w:type="dxa"/>
          <w:trHeight w:val="434"/>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2.</w:t>
            </w:r>
          </w:p>
        </w:tc>
        <w:tc>
          <w:tcPr>
            <w:tcW w:w="326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Турнир по волейболу среди женских команд</w:t>
            </w:r>
          </w:p>
        </w:tc>
        <w:tc>
          <w:tcPr>
            <w:tcW w:w="255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16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 развития физической культуры и спорта»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(Коротаев Р.М);</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 развития физической культуры и спорта»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спортивный зал «Геолог», п. Тазовский</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(Пашаев О.М.)</w:t>
            </w:r>
          </w:p>
        </w:tc>
      </w:tr>
      <w:tr w:rsidR="001A7844" w:rsidRPr="001A7844" w:rsidTr="00294F33">
        <w:trPr>
          <w:gridAfter w:val="3"/>
          <w:wAfter w:w="8898" w:type="dxa"/>
          <w:trHeight w:val="434"/>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3.</w:t>
            </w:r>
          </w:p>
        </w:tc>
        <w:tc>
          <w:tcPr>
            <w:tcW w:w="326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Открытое первенство Тазовского района по гиревому спорту</w:t>
            </w:r>
          </w:p>
        </w:tc>
        <w:tc>
          <w:tcPr>
            <w:tcW w:w="2551"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17 декабря 2017 года;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п. Тазовский</w:t>
            </w:r>
          </w:p>
        </w:tc>
        <w:tc>
          <w:tcPr>
            <w:tcW w:w="3544" w:type="dxa"/>
          </w:tcPr>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Управление культуры, физической культуры и спорта, молодежной политики и туризма Администрации Тазовского района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(Еремина С.В.);</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«Центр развития физической культуры и спорта»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(Коротаев Р.М);</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структурное подразделение муниципального бюджетного учреждения «Центр развития физической культуры и спорта»</w:t>
            </w:r>
          </w:p>
          <w:p w:rsidR="001A7844" w:rsidRPr="001A7844" w:rsidRDefault="001A7844" w:rsidP="00294F33">
            <w:pPr>
              <w:spacing w:after="0" w:line="240" w:lineRule="auto"/>
              <w:jc w:val="center"/>
              <w:rPr>
                <w:rFonts w:ascii="Times New Roman" w:hAnsi="Times New Roman" w:cs="Times New Roman"/>
              </w:rPr>
            </w:pPr>
            <w:r w:rsidRPr="001A7844">
              <w:rPr>
                <w:rFonts w:ascii="Times New Roman" w:hAnsi="Times New Roman" w:cs="Times New Roman"/>
              </w:rPr>
              <w:t>спортивный зал «Геолог», п. Тазовский</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(Пашаев О.М.)</w:t>
            </w:r>
          </w:p>
        </w:tc>
      </w:tr>
      <w:tr w:rsidR="001A7844" w:rsidRPr="001A7844" w:rsidTr="00294F33">
        <w:trPr>
          <w:gridAfter w:val="3"/>
          <w:wAfter w:w="8898" w:type="dxa"/>
          <w:trHeight w:val="275"/>
        </w:trPr>
        <w:tc>
          <w:tcPr>
            <w:tcW w:w="9923" w:type="dxa"/>
            <w:gridSpan w:val="4"/>
          </w:tcPr>
          <w:p w:rsidR="001A7844" w:rsidRPr="001A7844" w:rsidRDefault="001A7844" w:rsidP="00294F33">
            <w:pPr>
              <w:pStyle w:val="a3"/>
              <w:tabs>
                <w:tab w:val="left" w:pos="9356"/>
              </w:tabs>
              <w:spacing w:after="0" w:line="240" w:lineRule="auto"/>
              <w:ind w:left="0"/>
              <w:jc w:val="center"/>
              <w:rPr>
                <w:rFonts w:ascii="Times New Roman" w:hAnsi="Times New Roman" w:cs="Times New Roman"/>
                <w:b/>
              </w:rPr>
            </w:pPr>
            <w:r w:rsidRPr="001A7844">
              <w:rPr>
                <w:rFonts w:ascii="Times New Roman" w:hAnsi="Times New Roman" w:cs="Times New Roman"/>
                <w:b/>
              </w:rPr>
              <w:t>5. Информационное сопровождение мероприятий</w:t>
            </w:r>
          </w:p>
        </w:tc>
      </w:tr>
      <w:tr w:rsidR="001A7844" w:rsidRPr="001A7844" w:rsidTr="00294F33">
        <w:trPr>
          <w:gridAfter w:val="3"/>
          <w:wAfter w:w="8898" w:type="dxa"/>
          <w:trHeight w:val="70"/>
        </w:trPr>
        <w:tc>
          <w:tcPr>
            <w:tcW w:w="567" w:type="dxa"/>
          </w:tcPr>
          <w:p w:rsidR="001A7844" w:rsidRPr="001A7844" w:rsidRDefault="001A7844" w:rsidP="00294F33">
            <w:pPr>
              <w:pStyle w:val="a3"/>
              <w:tabs>
                <w:tab w:val="left" w:pos="9356"/>
              </w:tabs>
              <w:spacing w:after="0" w:line="240" w:lineRule="auto"/>
              <w:ind w:left="0"/>
              <w:jc w:val="center"/>
              <w:rPr>
                <w:rFonts w:ascii="Times New Roman" w:hAnsi="Times New Roman" w:cs="Times New Roman"/>
              </w:rPr>
            </w:pPr>
            <w:r w:rsidRPr="001A7844">
              <w:rPr>
                <w:rFonts w:ascii="Times New Roman" w:hAnsi="Times New Roman" w:cs="Times New Roman"/>
              </w:rPr>
              <w:t>1.</w:t>
            </w:r>
          </w:p>
        </w:tc>
        <w:tc>
          <w:tcPr>
            <w:tcW w:w="3261"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Освещение мероприятий, посвященных празднованию 87-й годовщины со дня образования Ямало-Ненецкого автономного округа и Тазовского района в муниципальном образовании Тазовский район в 2017 году</w:t>
            </w:r>
          </w:p>
        </w:tc>
        <w:tc>
          <w:tcPr>
            <w:tcW w:w="2551"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ноябрь - декабрь 2017 года</w:t>
            </w:r>
          </w:p>
        </w:tc>
        <w:tc>
          <w:tcPr>
            <w:tcW w:w="3544" w:type="dxa"/>
          </w:tcPr>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муниципальное бюджетное учреждение «Средства массовой информации Тазовского района»</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(Лиханова Е.Л.);</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информационно-аналитическое управление Администрации Тазовского района</w:t>
            </w:r>
          </w:p>
          <w:p w:rsidR="001A7844" w:rsidRPr="001A7844" w:rsidRDefault="001A7844" w:rsidP="00294F33">
            <w:pPr>
              <w:tabs>
                <w:tab w:val="left" w:pos="9356"/>
              </w:tabs>
              <w:spacing w:after="0" w:line="240" w:lineRule="auto"/>
              <w:jc w:val="center"/>
              <w:rPr>
                <w:rFonts w:ascii="Times New Roman" w:hAnsi="Times New Roman" w:cs="Times New Roman"/>
              </w:rPr>
            </w:pPr>
            <w:r w:rsidRPr="001A7844">
              <w:rPr>
                <w:rFonts w:ascii="Times New Roman" w:hAnsi="Times New Roman" w:cs="Times New Roman"/>
              </w:rPr>
              <w:t>(Малькова Г.С.)</w:t>
            </w:r>
          </w:p>
        </w:tc>
      </w:tr>
    </w:tbl>
    <w:p w:rsidR="001A7844" w:rsidRPr="001A7844" w:rsidRDefault="001A7844" w:rsidP="001A7844">
      <w:pPr>
        <w:spacing w:after="0" w:line="240" w:lineRule="auto"/>
        <w:rPr>
          <w:rFonts w:ascii="Times New Roman" w:hAnsi="Times New Roman" w:cs="Times New Roman"/>
        </w:rPr>
      </w:pPr>
    </w:p>
    <w:p w:rsidR="001A7844" w:rsidRPr="001A7844" w:rsidRDefault="001A7844" w:rsidP="00D746CD">
      <w:pPr>
        <w:spacing w:after="0" w:line="240" w:lineRule="auto"/>
        <w:jc w:val="both"/>
        <w:rPr>
          <w:rFonts w:ascii="Times New Roman" w:hAnsi="Times New Roman" w:cs="Times New Roman"/>
          <w:sz w:val="28"/>
          <w:szCs w:val="28"/>
        </w:rPr>
        <w:sectPr w:rsidR="001A7844" w:rsidRPr="001A7844" w:rsidSect="00CD5479">
          <w:headerReference w:type="even" r:id="rId10"/>
          <w:headerReference w:type="default" r:id="rId11"/>
          <w:footerReference w:type="first" r:id="rId12"/>
          <w:pgSz w:w="11906" w:h="16838" w:code="9"/>
          <w:pgMar w:top="1134" w:right="567" w:bottom="1134" w:left="1418" w:header="709" w:footer="565" w:gutter="0"/>
          <w:cols w:space="708"/>
          <w:titlePg/>
          <w:docGrid w:linePitch="360"/>
        </w:sectPr>
      </w:pPr>
    </w:p>
    <w:p w:rsidR="001A7844" w:rsidRPr="001A7844" w:rsidRDefault="001A7844" w:rsidP="001A7844">
      <w:pPr>
        <w:tabs>
          <w:tab w:val="left" w:pos="1418"/>
        </w:tabs>
        <w:spacing w:line="360" w:lineRule="auto"/>
        <w:ind w:left="5103"/>
        <w:rPr>
          <w:rFonts w:ascii="Times New Roman" w:hAnsi="Times New Roman" w:cs="Times New Roman"/>
          <w:sz w:val="28"/>
          <w:szCs w:val="28"/>
        </w:rPr>
      </w:pPr>
      <w:r w:rsidRPr="001A7844">
        <w:rPr>
          <w:rFonts w:ascii="Times New Roman" w:hAnsi="Times New Roman" w:cs="Times New Roman"/>
          <w:sz w:val="28"/>
          <w:szCs w:val="28"/>
        </w:rPr>
        <w:lastRenderedPageBreak/>
        <w:t>Приложение № 2</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УТВЕРЖДЕНО</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 xml:space="preserve">постановлением </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 xml:space="preserve">Главы Тазовского района </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от 27 ноября 2017 года № 29-пг</w:t>
      </w:r>
    </w:p>
    <w:p w:rsidR="001A7844" w:rsidRPr="001A7844" w:rsidRDefault="001A7844" w:rsidP="001A7844">
      <w:pPr>
        <w:rPr>
          <w:rFonts w:ascii="Times New Roman" w:hAnsi="Times New Roman" w:cs="Times New Roman"/>
          <w:sz w:val="28"/>
          <w:szCs w:val="28"/>
        </w:rPr>
      </w:pPr>
    </w:p>
    <w:p w:rsidR="001A7844" w:rsidRPr="001A7844" w:rsidRDefault="001A7844" w:rsidP="001A7844">
      <w:pPr>
        <w:rPr>
          <w:rFonts w:ascii="Times New Roman" w:hAnsi="Times New Roman" w:cs="Times New Roman"/>
          <w:sz w:val="28"/>
          <w:szCs w:val="28"/>
        </w:rPr>
      </w:pPr>
    </w:p>
    <w:p w:rsidR="001A7844" w:rsidRPr="001A7844" w:rsidRDefault="001A7844" w:rsidP="001A7844">
      <w:pPr>
        <w:rPr>
          <w:rFonts w:ascii="Times New Roman" w:hAnsi="Times New Roman" w:cs="Times New Roman"/>
          <w:sz w:val="28"/>
          <w:szCs w:val="28"/>
        </w:rPr>
      </w:pPr>
    </w:p>
    <w:p w:rsidR="001A7844" w:rsidRPr="001A7844" w:rsidRDefault="001A7844" w:rsidP="001A7844">
      <w:pPr>
        <w:jc w:val="center"/>
        <w:rPr>
          <w:rFonts w:ascii="Times New Roman" w:hAnsi="Times New Roman" w:cs="Times New Roman"/>
          <w:b/>
          <w:sz w:val="28"/>
          <w:szCs w:val="28"/>
        </w:rPr>
      </w:pPr>
      <w:r w:rsidRPr="001A7844">
        <w:rPr>
          <w:rFonts w:ascii="Times New Roman" w:hAnsi="Times New Roman" w:cs="Times New Roman"/>
          <w:b/>
          <w:sz w:val="28"/>
          <w:szCs w:val="28"/>
        </w:rPr>
        <w:t>ПОЛОЖЕНИЕ</w:t>
      </w:r>
    </w:p>
    <w:p w:rsidR="001A7844" w:rsidRPr="001A7844" w:rsidRDefault="001A7844" w:rsidP="001A7844">
      <w:pPr>
        <w:jc w:val="center"/>
        <w:rPr>
          <w:rFonts w:ascii="Times New Roman" w:hAnsi="Times New Roman" w:cs="Times New Roman"/>
          <w:b/>
          <w:sz w:val="28"/>
          <w:szCs w:val="28"/>
        </w:rPr>
      </w:pPr>
      <w:r w:rsidRPr="001A7844">
        <w:rPr>
          <w:rFonts w:ascii="Times New Roman" w:hAnsi="Times New Roman" w:cs="Times New Roman"/>
          <w:b/>
          <w:sz w:val="28"/>
          <w:szCs w:val="28"/>
        </w:rPr>
        <w:t xml:space="preserve">об организационном комитете по подготовке и проведению мероприятий, </w:t>
      </w:r>
      <w:r w:rsidRPr="001A7844">
        <w:rPr>
          <w:rFonts w:ascii="Times New Roman" w:hAnsi="Times New Roman" w:cs="Times New Roman"/>
          <w:b/>
          <w:bCs/>
          <w:sz w:val="28"/>
          <w:szCs w:val="28"/>
        </w:rPr>
        <w:t>посвященных празднованию 87-й годовщины со дня образования Ямало-Ненецкого автономного округа и Тазовского района в муниципальном образовании Тазовский район</w:t>
      </w:r>
      <w:r w:rsidRPr="001A7844">
        <w:rPr>
          <w:rFonts w:ascii="Times New Roman" w:hAnsi="Times New Roman" w:cs="Times New Roman"/>
          <w:b/>
          <w:bCs/>
          <w:color w:val="000000"/>
          <w:sz w:val="28"/>
          <w:szCs w:val="28"/>
        </w:rPr>
        <w:t xml:space="preserve"> в 2017 году</w:t>
      </w:r>
    </w:p>
    <w:p w:rsidR="001A7844" w:rsidRPr="001A7844" w:rsidRDefault="001A7844" w:rsidP="001A7844">
      <w:pPr>
        <w:rPr>
          <w:rFonts w:ascii="Times New Roman" w:hAnsi="Times New Roman" w:cs="Times New Roman"/>
          <w:sz w:val="28"/>
          <w:szCs w:val="28"/>
        </w:rPr>
      </w:pPr>
    </w:p>
    <w:p w:rsidR="001A7844" w:rsidRPr="001A7844" w:rsidRDefault="001A7844" w:rsidP="001A7844">
      <w:pPr>
        <w:numPr>
          <w:ilvl w:val="0"/>
          <w:numId w:val="7"/>
        </w:numPr>
        <w:tabs>
          <w:tab w:val="left" w:pos="426"/>
        </w:tabs>
        <w:spacing w:after="0" w:line="240" w:lineRule="auto"/>
        <w:ind w:left="0" w:firstLine="0"/>
        <w:jc w:val="center"/>
        <w:rPr>
          <w:rFonts w:ascii="Times New Roman" w:hAnsi="Times New Roman" w:cs="Times New Roman"/>
          <w:b/>
          <w:sz w:val="28"/>
          <w:szCs w:val="28"/>
        </w:rPr>
      </w:pPr>
      <w:r w:rsidRPr="001A7844">
        <w:rPr>
          <w:rFonts w:ascii="Times New Roman" w:hAnsi="Times New Roman" w:cs="Times New Roman"/>
          <w:b/>
          <w:sz w:val="28"/>
          <w:szCs w:val="28"/>
        </w:rPr>
        <w:t>Общие положения</w:t>
      </w:r>
    </w:p>
    <w:p w:rsidR="001A7844" w:rsidRPr="001A7844" w:rsidRDefault="001A7844" w:rsidP="001A7844">
      <w:pPr>
        <w:jc w:val="both"/>
        <w:rPr>
          <w:rFonts w:ascii="Times New Roman" w:hAnsi="Times New Roman" w:cs="Times New Roman"/>
          <w:sz w:val="28"/>
          <w:szCs w:val="28"/>
        </w:rPr>
      </w:pPr>
    </w:p>
    <w:p w:rsidR="001A7844" w:rsidRPr="001A7844" w:rsidRDefault="001A7844" w:rsidP="001A7844">
      <w:pPr>
        <w:numPr>
          <w:ilvl w:val="1"/>
          <w:numId w:val="7"/>
        </w:numPr>
        <w:tabs>
          <w:tab w:val="left" w:pos="1418"/>
        </w:tabs>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 xml:space="preserve">Положение об организационном комитете по подготовке и проведению мероприятий, </w:t>
      </w:r>
      <w:r w:rsidRPr="001A7844">
        <w:rPr>
          <w:rFonts w:ascii="Times New Roman" w:hAnsi="Times New Roman" w:cs="Times New Roman"/>
          <w:bCs/>
          <w:sz w:val="28"/>
          <w:szCs w:val="28"/>
        </w:rPr>
        <w:t>посвященных празднованию 87-й годовщины со дня образования Ямало-Ненецкого автономного округа и Тазовского района в муниципальном образовании Тазовский район</w:t>
      </w:r>
      <w:r w:rsidRPr="001A7844">
        <w:rPr>
          <w:rFonts w:ascii="Times New Roman" w:hAnsi="Times New Roman" w:cs="Times New Roman"/>
          <w:bCs/>
          <w:color w:val="000000"/>
          <w:sz w:val="28"/>
          <w:szCs w:val="28"/>
        </w:rPr>
        <w:t xml:space="preserve"> в 2017 году (далее – Положение), </w:t>
      </w:r>
      <w:r w:rsidRPr="001A7844">
        <w:rPr>
          <w:rFonts w:ascii="Times New Roman" w:hAnsi="Times New Roman" w:cs="Times New Roman"/>
          <w:sz w:val="28"/>
          <w:szCs w:val="28"/>
        </w:rPr>
        <w:t>определяет функции, структуру, порядок работы организационного комитета по подготовке и проведению мероприятий, посвященных 87-летию со дня образования Ямало-Ненецкого автономного округа и Тазовского района в 2017 году (далее - организационный комитет, Тазовский район, мероприятия).</w:t>
      </w:r>
    </w:p>
    <w:p w:rsidR="001A7844" w:rsidRPr="001A7844" w:rsidRDefault="001A7844" w:rsidP="001A7844">
      <w:pPr>
        <w:numPr>
          <w:ilvl w:val="1"/>
          <w:numId w:val="7"/>
        </w:numPr>
        <w:tabs>
          <w:tab w:val="left" w:pos="1418"/>
        </w:tabs>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В своей деятельности организационный комитет руководствуется Конституцией Российской Федерации, постановлениями и распоряжениями Правительства Российской Федерации, Уставом (Основным законом) и правовыми актами Ямало-Ненецкого автономного округа, Уставом и правовыми актами муниципального образования Тазовский район, настоящим Положением.</w:t>
      </w:r>
    </w:p>
    <w:p w:rsidR="001A7844" w:rsidRPr="001A7844" w:rsidRDefault="001A7844" w:rsidP="001A7844">
      <w:pPr>
        <w:jc w:val="both"/>
        <w:rPr>
          <w:rFonts w:ascii="Times New Roman" w:hAnsi="Times New Roman" w:cs="Times New Roman"/>
          <w:sz w:val="28"/>
          <w:szCs w:val="28"/>
        </w:rPr>
      </w:pPr>
    </w:p>
    <w:p w:rsidR="001A7844" w:rsidRPr="001A7844" w:rsidRDefault="001A7844" w:rsidP="001A7844">
      <w:pPr>
        <w:numPr>
          <w:ilvl w:val="0"/>
          <w:numId w:val="7"/>
        </w:numPr>
        <w:tabs>
          <w:tab w:val="left" w:pos="567"/>
        </w:tabs>
        <w:spacing w:after="0" w:line="240" w:lineRule="auto"/>
        <w:ind w:left="0" w:firstLine="0"/>
        <w:jc w:val="center"/>
        <w:rPr>
          <w:rFonts w:ascii="Times New Roman" w:hAnsi="Times New Roman" w:cs="Times New Roman"/>
          <w:b/>
          <w:sz w:val="28"/>
          <w:szCs w:val="28"/>
        </w:rPr>
      </w:pPr>
      <w:r w:rsidRPr="001A7844">
        <w:rPr>
          <w:rFonts w:ascii="Times New Roman" w:hAnsi="Times New Roman" w:cs="Times New Roman"/>
          <w:b/>
          <w:sz w:val="28"/>
          <w:szCs w:val="28"/>
        </w:rPr>
        <w:t>Функции организационного комитета</w:t>
      </w:r>
    </w:p>
    <w:p w:rsidR="001A7844" w:rsidRPr="001A7844" w:rsidRDefault="001A7844" w:rsidP="001A7844">
      <w:pPr>
        <w:jc w:val="both"/>
        <w:rPr>
          <w:rFonts w:ascii="Times New Roman" w:hAnsi="Times New Roman" w:cs="Times New Roman"/>
          <w:sz w:val="28"/>
          <w:szCs w:val="28"/>
        </w:rPr>
      </w:pPr>
    </w:p>
    <w:p w:rsidR="001A7844" w:rsidRPr="001A7844" w:rsidRDefault="001A7844" w:rsidP="001A7844">
      <w:pPr>
        <w:numPr>
          <w:ilvl w:val="1"/>
          <w:numId w:val="7"/>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lastRenderedPageBreak/>
        <w:t>Организационный комитет осуществляет общее руководство по подготовке и проведению на территории Тазовского района мероприятий, утвержденных постановлением Главы Тазовского района.</w:t>
      </w:r>
    </w:p>
    <w:p w:rsidR="001A7844" w:rsidRPr="001A7844" w:rsidRDefault="001A7844" w:rsidP="001A7844">
      <w:pPr>
        <w:numPr>
          <w:ilvl w:val="1"/>
          <w:numId w:val="7"/>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Организационный комитет выполняет следующие функции:</w:t>
      </w:r>
    </w:p>
    <w:p w:rsidR="001A7844" w:rsidRPr="001A7844" w:rsidRDefault="001A7844" w:rsidP="001A7844">
      <w:pPr>
        <w:numPr>
          <w:ilvl w:val="0"/>
          <w:numId w:val="8"/>
        </w:numPr>
        <w:tabs>
          <w:tab w:val="left" w:pos="1134"/>
        </w:tabs>
        <w:spacing w:after="0" w:line="240" w:lineRule="auto"/>
        <w:ind w:left="0" w:firstLine="851"/>
        <w:jc w:val="both"/>
        <w:rPr>
          <w:rFonts w:ascii="Times New Roman" w:hAnsi="Times New Roman" w:cs="Times New Roman"/>
          <w:sz w:val="28"/>
          <w:szCs w:val="28"/>
        </w:rPr>
      </w:pPr>
      <w:r w:rsidRPr="001A7844">
        <w:rPr>
          <w:rFonts w:ascii="Times New Roman" w:hAnsi="Times New Roman" w:cs="Times New Roman"/>
          <w:sz w:val="28"/>
          <w:szCs w:val="28"/>
        </w:rPr>
        <w:t>организует подготовку и проведение мероприятий;</w:t>
      </w:r>
    </w:p>
    <w:p w:rsidR="001A7844" w:rsidRPr="001A7844" w:rsidRDefault="001A7844" w:rsidP="001A7844">
      <w:pPr>
        <w:numPr>
          <w:ilvl w:val="0"/>
          <w:numId w:val="8"/>
        </w:numPr>
        <w:tabs>
          <w:tab w:val="left" w:pos="1134"/>
        </w:tabs>
        <w:spacing w:after="0" w:line="240" w:lineRule="auto"/>
        <w:ind w:left="0" w:firstLine="851"/>
        <w:jc w:val="both"/>
        <w:rPr>
          <w:rFonts w:ascii="Times New Roman" w:hAnsi="Times New Roman" w:cs="Times New Roman"/>
          <w:sz w:val="28"/>
          <w:szCs w:val="28"/>
        </w:rPr>
      </w:pPr>
      <w:r w:rsidRPr="001A7844">
        <w:rPr>
          <w:rFonts w:ascii="Times New Roman" w:hAnsi="Times New Roman" w:cs="Times New Roman"/>
          <w:sz w:val="28"/>
          <w:szCs w:val="28"/>
        </w:rPr>
        <w:t>рассматривает и утверждает программу проведения мероприятий;</w:t>
      </w:r>
    </w:p>
    <w:p w:rsidR="001A7844" w:rsidRPr="001A7844" w:rsidRDefault="001A7844" w:rsidP="001A7844">
      <w:pPr>
        <w:numPr>
          <w:ilvl w:val="0"/>
          <w:numId w:val="8"/>
        </w:numPr>
        <w:tabs>
          <w:tab w:val="left" w:pos="1134"/>
        </w:tabs>
        <w:spacing w:after="0" w:line="240" w:lineRule="auto"/>
        <w:ind w:left="0" w:firstLine="851"/>
        <w:jc w:val="both"/>
        <w:rPr>
          <w:rFonts w:ascii="Times New Roman" w:hAnsi="Times New Roman" w:cs="Times New Roman"/>
          <w:sz w:val="28"/>
          <w:szCs w:val="28"/>
        </w:rPr>
      </w:pPr>
      <w:r w:rsidRPr="001A7844">
        <w:rPr>
          <w:rFonts w:ascii="Times New Roman" w:hAnsi="Times New Roman" w:cs="Times New Roman"/>
          <w:sz w:val="28"/>
          <w:szCs w:val="28"/>
        </w:rPr>
        <w:t>осуществляет организацию эффективного взаимодействия отраслевых (функциональных) органов Администрации Тазовского района, предприятий, учреждений и территориальных органов государственной власти, общественных организаций (объединений) независимо от форм собственности, расположенных на территории муниципального образования Тазовский район, по вопросам проведения мероприятий;</w:t>
      </w:r>
    </w:p>
    <w:p w:rsidR="001A7844" w:rsidRPr="001A7844" w:rsidRDefault="001A7844" w:rsidP="001A7844">
      <w:pPr>
        <w:numPr>
          <w:ilvl w:val="0"/>
          <w:numId w:val="8"/>
        </w:numPr>
        <w:tabs>
          <w:tab w:val="left" w:pos="1134"/>
        </w:tabs>
        <w:spacing w:after="0" w:line="240" w:lineRule="auto"/>
        <w:ind w:left="0" w:firstLine="851"/>
        <w:jc w:val="both"/>
        <w:rPr>
          <w:rFonts w:ascii="Times New Roman" w:hAnsi="Times New Roman" w:cs="Times New Roman"/>
          <w:sz w:val="28"/>
          <w:szCs w:val="28"/>
        </w:rPr>
      </w:pPr>
      <w:r w:rsidRPr="001A7844">
        <w:rPr>
          <w:rFonts w:ascii="Times New Roman" w:hAnsi="Times New Roman" w:cs="Times New Roman"/>
          <w:sz w:val="28"/>
          <w:szCs w:val="28"/>
        </w:rPr>
        <w:t>рассматривает иные вопросы, связанные с проведением мероприятий.</w:t>
      </w:r>
    </w:p>
    <w:p w:rsidR="001A7844" w:rsidRPr="001A7844" w:rsidRDefault="001A7844" w:rsidP="001A7844">
      <w:pPr>
        <w:jc w:val="both"/>
        <w:rPr>
          <w:rFonts w:ascii="Times New Roman" w:hAnsi="Times New Roman" w:cs="Times New Roman"/>
          <w:sz w:val="28"/>
          <w:szCs w:val="28"/>
        </w:rPr>
      </w:pPr>
    </w:p>
    <w:p w:rsidR="001A7844" w:rsidRPr="001A7844" w:rsidRDefault="001A7844" w:rsidP="001A7844">
      <w:pPr>
        <w:numPr>
          <w:ilvl w:val="0"/>
          <w:numId w:val="7"/>
        </w:numPr>
        <w:tabs>
          <w:tab w:val="left" w:pos="567"/>
        </w:tabs>
        <w:spacing w:after="0" w:line="240" w:lineRule="auto"/>
        <w:ind w:left="0" w:firstLine="0"/>
        <w:jc w:val="center"/>
        <w:rPr>
          <w:rFonts w:ascii="Times New Roman" w:hAnsi="Times New Roman" w:cs="Times New Roman"/>
          <w:b/>
          <w:sz w:val="28"/>
          <w:szCs w:val="28"/>
        </w:rPr>
      </w:pPr>
      <w:r w:rsidRPr="001A7844">
        <w:rPr>
          <w:rFonts w:ascii="Times New Roman" w:hAnsi="Times New Roman" w:cs="Times New Roman"/>
          <w:b/>
          <w:sz w:val="28"/>
          <w:szCs w:val="28"/>
        </w:rPr>
        <w:t>Состав организационного комитета</w:t>
      </w:r>
    </w:p>
    <w:p w:rsidR="001A7844" w:rsidRPr="001A7844" w:rsidRDefault="001A7844" w:rsidP="001A7844">
      <w:pPr>
        <w:rPr>
          <w:rFonts w:ascii="Times New Roman" w:hAnsi="Times New Roman" w:cs="Times New Roman"/>
          <w:sz w:val="28"/>
          <w:szCs w:val="28"/>
        </w:rPr>
      </w:pPr>
    </w:p>
    <w:p w:rsidR="001A7844" w:rsidRPr="001A7844" w:rsidRDefault="001A7844" w:rsidP="001A7844">
      <w:pPr>
        <w:numPr>
          <w:ilvl w:val="1"/>
          <w:numId w:val="9"/>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В состав организационного комитета входят представители отраслевых (функциональных) органов Администрации Тазовского района, предприятий, учреждений, территориальных органов государственной власти, общественных организаций (объединений) независимо от форм собственности, расположенных на территории муниципального образования Тазовский район.</w:t>
      </w:r>
    </w:p>
    <w:p w:rsidR="001A7844" w:rsidRPr="001A7844" w:rsidRDefault="001A7844" w:rsidP="001A7844">
      <w:pPr>
        <w:numPr>
          <w:ilvl w:val="1"/>
          <w:numId w:val="9"/>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Организационный комитет состоит из председателя организационного комитета, заместителя председателя организационного комитета, секретаря организационного комитета и членов организационного комитета.</w:t>
      </w:r>
    </w:p>
    <w:p w:rsidR="001A7844" w:rsidRPr="001A7844" w:rsidRDefault="001A7844" w:rsidP="001A7844">
      <w:pPr>
        <w:numPr>
          <w:ilvl w:val="1"/>
          <w:numId w:val="9"/>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Состав организационного комитета утверждается постановлением Главы Тазовского района.</w:t>
      </w:r>
    </w:p>
    <w:p w:rsidR="001A7844" w:rsidRPr="001A7844" w:rsidRDefault="001A7844" w:rsidP="001A7844">
      <w:pPr>
        <w:jc w:val="both"/>
        <w:rPr>
          <w:rFonts w:ascii="Times New Roman" w:hAnsi="Times New Roman" w:cs="Times New Roman"/>
          <w:sz w:val="28"/>
          <w:szCs w:val="28"/>
        </w:rPr>
      </w:pPr>
    </w:p>
    <w:p w:rsidR="001A7844" w:rsidRPr="001A7844" w:rsidRDefault="001A7844" w:rsidP="001A7844">
      <w:pPr>
        <w:numPr>
          <w:ilvl w:val="0"/>
          <w:numId w:val="7"/>
        </w:numPr>
        <w:tabs>
          <w:tab w:val="left" w:pos="567"/>
        </w:tabs>
        <w:spacing w:after="0" w:line="240" w:lineRule="auto"/>
        <w:ind w:left="0" w:firstLine="0"/>
        <w:jc w:val="center"/>
        <w:rPr>
          <w:rFonts w:ascii="Times New Roman" w:hAnsi="Times New Roman" w:cs="Times New Roman"/>
          <w:b/>
          <w:sz w:val="28"/>
          <w:szCs w:val="28"/>
        </w:rPr>
      </w:pPr>
      <w:r w:rsidRPr="001A7844">
        <w:rPr>
          <w:rFonts w:ascii="Times New Roman" w:hAnsi="Times New Roman" w:cs="Times New Roman"/>
          <w:b/>
          <w:sz w:val="28"/>
          <w:szCs w:val="28"/>
        </w:rPr>
        <w:t>Организация деятельности организационного комитета</w:t>
      </w:r>
    </w:p>
    <w:p w:rsidR="001A7844" w:rsidRPr="001A7844" w:rsidRDefault="001A7844" w:rsidP="001A7844">
      <w:pPr>
        <w:jc w:val="both"/>
        <w:rPr>
          <w:rFonts w:ascii="Times New Roman" w:hAnsi="Times New Roman" w:cs="Times New Roman"/>
          <w:sz w:val="28"/>
          <w:szCs w:val="28"/>
        </w:rPr>
      </w:pPr>
    </w:p>
    <w:p w:rsidR="001A7844" w:rsidRPr="001A7844" w:rsidRDefault="001A7844" w:rsidP="001A7844">
      <w:pPr>
        <w:numPr>
          <w:ilvl w:val="1"/>
          <w:numId w:val="10"/>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Руководство деятельностью организационного комитета осуществляется председателем организационного комитета, которым осуществляется общий контроль за реализацией принятых организационным комитетом решений и рекомендаций.</w:t>
      </w:r>
    </w:p>
    <w:p w:rsidR="001A7844" w:rsidRPr="001A7844" w:rsidRDefault="001A7844" w:rsidP="001A7844">
      <w:pPr>
        <w:ind w:firstLine="709"/>
        <w:jc w:val="both"/>
        <w:rPr>
          <w:rFonts w:ascii="Times New Roman" w:hAnsi="Times New Roman" w:cs="Times New Roman"/>
          <w:sz w:val="28"/>
          <w:szCs w:val="28"/>
        </w:rPr>
      </w:pPr>
      <w:r w:rsidRPr="001A7844">
        <w:rPr>
          <w:rFonts w:ascii="Times New Roman" w:hAnsi="Times New Roman" w:cs="Times New Roman"/>
          <w:sz w:val="28"/>
          <w:szCs w:val="28"/>
        </w:rPr>
        <w:t>В случае отсутствия председателя комитета его обязанности исполняет заместитель председателя организационного комитета.</w:t>
      </w:r>
    </w:p>
    <w:p w:rsidR="001A7844" w:rsidRPr="001A7844" w:rsidRDefault="001A7844" w:rsidP="001A7844">
      <w:pPr>
        <w:numPr>
          <w:ilvl w:val="1"/>
          <w:numId w:val="10"/>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Основной формой работы организационного комитета являются заседания.</w:t>
      </w:r>
    </w:p>
    <w:p w:rsidR="001A7844" w:rsidRPr="001A7844" w:rsidRDefault="001A7844" w:rsidP="001A7844">
      <w:pPr>
        <w:numPr>
          <w:ilvl w:val="1"/>
          <w:numId w:val="10"/>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 xml:space="preserve">Заседания организационного комитета считаются правомочными, если на них присутствует не менее </w:t>
      </w:r>
      <w:r w:rsidRPr="001A7844">
        <w:rPr>
          <w:rFonts w:ascii="Times New Roman" w:hAnsi="Times New Roman" w:cs="Times New Roman"/>
          <w:sz w:val="28"/>
          <w:szCs w:val="28"/>
          <w:vertAlign w:val="superscript"/>
        </w:rPr>
        <w:t>2</w:t>
      </w:r>
      <w:r w:rsidRPr="001A7844">
        <w:rPr>
          <w:rFonts w:ascii="Times New Roman" w:hAnsi="Times New Roman" w:cs="Times New Roman"/>
          <w:sz w:val="28"/>
          <w:szCs w:val="28"/>
        </w:rPr>
        <w:t>/</w:t>
      </w:r>
      <w:r w:rsidRPr="001A7844">
        <w:rPr>
          <w:rFonts w:ascii="Times New Roman" w:hAnsi="Times New Roman" w:cs="Times New Roman"/>
          <w:sz w:val="28"/>
          <w:szCs w:val="28"/>
          <w:vertAlign w:val="subscript"/>
        </w:rPr>
        <w:t>3</w:t>
      </w:r>
      <w:r w:rsidRPr="001A7844">
        <w:rPr>
          <w:rFonts w:ascii="Times New Roman" w:hAnsi="Times New Roman" w:cs="Times New Roman"/>
          <w:sz w:val="28"/>
          <w:szCs w:val="28"/>
        </w:rPr>
        <w:t xml:space="preserve"> состава членов организационного комитета.</w:t>
      </w:r>
    </w:p>
    <w:p w:rsidR="001A7844" w:rsidRPr="001A7844" w:rsidRDefault="001A7844" w:rsidP="001A7844">
      <w:pPr>
        <w:numPr>
          <w:ilvl w:val="1"/>
          <w:numId w:val="10"/>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lastRenderedPageBreak/>
        <w:t>В случае отсутствия одного из членов организационного комитета в работе организационного комитета принимает участие иное лицо, замещающее его по должности.</w:t>
      </w:r>
    </w:p>
    <w:p w:rsidR="001A7844" w:rsidRPr="001A7844" w:rsidRDefault="001A7844" w:rsidP="001A7844">
      <w:pPr>
        <w:numPr>
          <w:ilvl w:val="1"/>
          <w:numId w:val="10"/>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Заседания организационного комитета организуются секретарем организационного комитета, который, не позднее чем за 3 дня до даты проведения заседания, уведомляет членов организационного комитета о месте, дате и времени проведения заседания, информирует о рассматриваемых вопросах, оформляет протоколы заседания организационного комитета.</w:t>
      </w:r>
    </w:p>
    <w:p w:rsidR="001A7844" w:rsidRPr="001A7844" w:rsidRDefault="001A7844" w:rsidP="001A7844">
      <w:pPr>
        <w:numPr>
          <w:ilvl w:val="1"/>
          <w:numId w:val="10"/>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Решения организационного комитета принимаются простым большинством голосов присутствующих членов организационного комитета путем открытого голосования и оформляются протоколами, которые подписывают председатель организационного комитета и секретарь организационного комитета. В случае равенства голосов решающим голосом является голос председателя организационного комитета.</w:t>
      </w:r>
    </w:p>
    <w:p w:rsidR="001A7844" w:rsidRPr="001A7844" w:rsidRDefault="001A7844" w:rsidP="001A7844">
      <w:pPr>
        <w:numPr>
          <w:ilvl w:val="1"/>
          <w:numId w:val="10"/>
        </w:numPr>
        <w:spacing w:after="0" w:line="240" w:lineRule="auto"/>
        <w:ind w:left="0" w:firstLine="709"/>
        <w:jc w:val="both"/>
        <w:rPr>
          <w:rFonts w:ascii="Times New Roman" w:hAnsi="Times New Roman" w:cs="Times New Roman"/>
          <w:sz w:val="28"/>
          <w:szCs w:val="28"/>
        </w:rPr>
      </w:pPr>
      <w:r w:rsidRPr="001A7844">
        <w:rPr>
          <w:rFonts w:ascii="Times New Roman" w:hAnsi="Times New Roman" w:cs="Times New Roman"/>
          <w:sz w:val="28"/>
          <w:szCs w:val="28"/>
        </w:rPr>
        <w:t>Техническое обеспечение деятельности организационного комитета осуществляет Управление по культуре, физической культуре и спорту, молодежной политике и туризму Администрации Тазовского района. Контактные телефоны: 8(34940) 2-29-89, 2-43-17, т./факс 2-43-17.</w:t>
      </w:r>
    </w:p>
    <w:p w:rsidR="001A7844" w:rsidRPr="001A7844" w:rsidRDefault="001A7844" w:rsidP="00D746CD">
      <w:pPr>
        <w:spacing w:after="0" w:line="240" w:lineRule="auto"/>
        <w:jc w:val="both"/>
        <w:rPr>
          <w:rFonts w:ascii="Times New Roman" w:hAnsi="Times New Roman" w:cs="Times New Roman"/>
          <w:sz w:val="28"/>
          <w:szCs w:val="28"/>
        </w:rPr>
        <w:sectPr w:rsidR="001A7844" w:rsidRPr="001A7844" w:rsidSect="00EF7C97">
          <w:headerReference w:type="default" r:id="rId13"/>
          <w:pgSz w:w="11906" w:h="16838" w:code="9"/>
          <w:pgMar w:top="1134" w:right="567" w:bottom="1134" w:left="1418" w:header="709" w:footer="972" w:gutter="0"/>
          <w:cols w:space="708"/>
          <w:titlePg/>
          <w:docGrid w:linePitch="360"/>
        </w:sectPr>
      </w:pPr>
    </w:p>
    <w:p w:rsidR="001A7844" w:rsidRPr="001A7844" w:rsidRDefault="001A7844" w:rsidP="001A7844">
      <w:pPr>
        <w:spacing w:line="360" w:lineRule="auto"/>
        <w:ind w:left="5103"/>
        <w:rPr>
          <w:rFonts w:ascii="Times New Roman" w:hAnsi="Times New Roman" w:cs="Times New Roman"/>
          <w:sz w:val="28"/>
          <w:szCs w:val="28"/>
        </w:rPr>
      </w:pPr>
      <w:r w:rsidRPr="001A7844">
        <w:rPr>
          <w:rFonts w:ascii="Times New Roman" w:hAnsi="Times New Roman" w:cs="Times New Roman"/>
          <w:sz w:val="28"/>
          <w:szCs w:val="28"/>
        </w:rPr>
        <w:lastRenderedPageBreak/>
        <w:t>Приложение № 3</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УТВЕРЖДЕН</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постановлением</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Главы Тазовского района</w:t>
      </w:r>
    </w:p>
    <w:p w:rsidR="001A7844" w:rsidRPr="001A7844" w:rsidRDefault="001A7844" w:rsidP="001A7844">
      <w:pPr>
        <w:ind w:left="5103"/>
        <w:rPr>
          <w:rFonts w:ascii="Times New Roman" w:hAnsi="Times New Roman" w:cs="Times New Roman"/>
          <w:sz w:val="28"/>
          <w:szCs w:val="28"/>
        </w:rPr>
      </w:pPr>
      <w:r w:rsidRPr="001A7844">
        <w:rPr>
          <w:rFonts w:ascii="Times New Roman" w:hAnsi="Times New Roman" w:cs="Times New Roman"/>
          <w:sz w:val="28"/>
          <w:szCs w:val="28"/>
        </w:rPr>
        <w:t>от 27 ноября 2017 года № 29-пг</w:t>
      </w:r>
    </w:p>
    <w:p w:rsidR="001A7844" w:rsidRPr="001A7844" w:rsidRDefault="001A7844" w:rsidP="001A7844">
      <w:pPr>
        <w:rPr>
          <w:rFonts w:ascii="Times New Roman" w:hAnsi="Times New Roman" w:cs="Times New Roman"/>
          <w:sz w:val="28"/>
          <w:szCs w:val="28"/>
        </w:rPr>
      </w:pPr>
    </w:p>
    <w:p w:rsidR="001A7844" w:rsidRPr="001A7844" w:rsidRDefault="001A7844" w:rsidP="001A7844">
      <w:pPr>
        <w:rPr>
          <w:rFonts w:ascii="Times New Roman" w:hAnsi="Times New Roman" w:cs="Times New Roman"/>
          <w:sz w:val="28"/>
          <w:szCs w:val="28"/>
        </w:rPr>
      </w:pPr>
    </w:p>
    <w:p w:rsidR="001A7844" w:rsidRPr="001A7844" w:rsidRDefault="001A7844" w:rsidP="001A7844">
      <w:pPr>
        <w:rPr>
          <w:rFonts w:ascii="Times New Roman" w:hAnsi="Times New Roman" w:cs="Times New Roman"/>
          <w:sz w:val="28"/>
          <w:szCs w:val="28"/>
        </w:rPr>
      </w:pPr>
    </w:p>
    <w:p w:rsidR="001A7844" w:rsidRPr="001A7844" w:rsidRDefault="001A7844" w:rsidP="001A7844">
      <w:pPr>
        <w:jc w:val="center"/>
        <w:rPr>
          <w:rFonts w:ascii="Times New Roman" w:hAnsi="Times New Roman" w:cs="Times New Roman"/>
          <w:b/>
          <w:sz w:val="28"/>
          <w:szCs w:val="28"/>
        </w:rPr>
      </w:pPr>
      <w:r w:rsidRPr="001A7844">
        <w:rPr>
          <w:rFonts w:ascii="Times New Roman" w:hAnsi="Times New Roman" w:cs="Times New Roman"/>
          <w:b/>
          <w:sz w:val="28"/>
          <w:szCs w:val="28"/>
        </w:rPr>
        <w:t>СОСТАВ</w:t>
      </w:r>
    </w:p>
    <w:p w:rsidR="001A7844" w:rsidRPr="001A7844" w:rsidRDefault="001A7844" w:rsidP="001A7844">
      <w:pPr>
        <w:jc w:val="center"/>
        <w:rPr>
          <w:rFonts w:ascii="Times New Roman" w:hAnsi="Times New Roman" w:cs="Times New Roman"/>
          <w:b/>
          <w:bCs/>
          <w:color w:val="000000"/>
          <w:sz w:val="28"/>
          <w:szCs w:val="28"/>
        </w:rPr>
      </w:pPr>
      <w:r w:rsidRPr="001A7844">
        <w:rPr>
          <w:rFonts w:ascii="Times New Roman" w:hAnsi="Times New Roman" w:cs="Times New Roman"/>
          <w:b/>
          <w:sz w:val="28"/>
          <w:szCs w:val="28"/>
        </w:rPr>
        <w:t>организационного комитета по подготовке и проведению мероприятий,</w:t>
      </w:r>
      <w:r w:rsidRPr="001A7844">
        <w:rPr>
          <w:rFonts w:ascii="Times New Roman" w:hAnsi="Times New Roman" w:cs="Times New Roman"/>
          <w:sz w:val="28"/>
          <w:szCs w:val="28"/>
        </w:rPr>
        <w:t xml:space="preserve"> </w:t>
      </w:r>
      <w:r w:rsidRPr="001A7844">
        <w:rPr>
          <w:rFonts w:ascii="Times New Roman" w:hAnsi="Times New Roman" w:cs="Times New Roman"/>
          <w:b/>
          <w:bCs/>
          <w:sz w:val="28"/>
          <w:szCs w:val="28"/>
        </w:rPr>
        <w:t>посвященных празднованию 87-й годовщины со дня образования Ямало-Ненецкого автономного округа и Тазовского района в муниципальном образовании Тазовский район</w:t>
      </w:r>
      <w:r w:rsidRPr="001A7844">
        <w:rPr>
          <w:rFonts w:ascii="Times New Roman" w:hAnsi="Times New Roman" w:cs="Times New Roman"/>
          <w:b/>
          <w:bCs/>
          <w:color w:val="000000"/>
          <w:sz w:val="28"/>
          <w:szCs w:val="28"/>
        </w:rPr>
        <w:t xml:space="preserve"> в 2017 году</w:t>
      </w:r>
    </w:p>
    <w:p w:rsidR="001A7844" w:rsidRPr="001A7844" w:rsidRDefault="001A7844" w:rsidP="001A7844">
      <w:pPr>
        <w:pStyle w:val="ConsPlusTitle"/>
        <w:widowControl/>
        <w:tabs>
          <w:tab w:val="left" w:pos="709"/>
        </w:tabs>
        <w:rPr>
          <w:rFonts w:ascii="Times New Roman" w:hAnsi="Times New Roman" w:cs="Times New Roman"/>
          <w:b w:val="0"/>
          <w:sz w:val="28"/>
          <w:szCs w:val="28"/>
        </w:rPr>
      </w:pPr>
    </w:p>
    <w:p w:rsidR="001A7844" w:rsidRPr="001A7844" w:rsidRDefault="001A7844" w:rsidP="001A7844">
      <w:pPr>
        <w:pStyle w:val="ConsPlusTitle"/>
        <w:widowControl/>
        <w:tabs>
          <w:tab w:val="left" w:pos="709"/>
        </w:tabs>
        <w:rPr>
          <w:rFonts w:ascii="Times New Roman" w:hAnsi="Times New Roman" w:cs="Times New Roman"/>
          <w:b w:val="0"/>
          <w:sz w:val="28"/>
          <w:szCs w:val="28"/>
        </w:rPr>
      </w:pPr>
    </w:p>
    <w:p w:rsidR="001A7844" w:rsidRPr="001A7844" w:rsidRDefault="001A7844" w:rsidP="001A7844">
      <w:pPr>
        <w:pStyle w:val="ConsPlusTitle"/>
        <w:widowControl/>
        <w:tabs>
          <w:tab w:val="left" w:pos="0"/>
          <w:tab w:val="left" w:pos="5245"/>
          <w:tab w:val="left" w:pos="5387"/>
        </w:tabs>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Заместитель главы Администрации Тазовского района, курирующий сферу социальной политики (председатель организационного комитета);</w:t>
      </w:r>
    </w:p>
    <w:p w:rsidR="001A7844" w:rsidRPr="001A7844" w:rsidRDefault="001A7844" w:rsidP="001A7844">
      <w:pPr>
        <w:pStyle w:val="ConsPlusTitle"/>
        <w:widowControl/>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начальник Управления культуры, физической культуры и спорта, молодежной политики и туризма Администрации Тазовского района (заместитель председателя организационного комитета);</w:t>
      </w:r>
    </w:p>
    <w:p w:rsidR="001A7844" w:rsidRPr="001A7844" w:rsidRDefault="001A7844" w:rsidP="001A7844">
      <w:pPr>
        <w:pStyle w:val="ConsPlusTitle"/>
        <w:widowControl/>
        <w:tabs>
          <w:tab w:val="left" w:pos="708"/>
          <w:tab w:val="left" w:pos="1416"/>
          <w:tab w:val="left" w:pos="2124"/>
          <w:tab w:val="left" w:pos="2832"/>
          <w:tab w:val="left" w:pos="3540"/>
          <w:tab w:val="left" w:pos="4248"/>
          <w:tab w:val="left" w:pos="4956"/>
          <w:tab w:val="left" w:pos="5387"/>
        </w:tabs>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начальник районного методического отдела муниципального бюджетного учреждения «Централизованная сеть культурно-досуговых учреждений Тазовского района» (секретарь организационного комитета).</w:t>
      </w:r>
    </w:p>
    <w:p w:rsidR="001A7844" w:rsidRPr="001A7844" w:rsidRDefault="001A7844" w:rsidP="001A7844">
      <w:pPr>
        <w:pStyle w:val="ConsPlusTitle"/>
        <w:widowControl/>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Члены организационного комитета:</w:t>
      </w:r>
    </w:p>
    <w:p w:rsidR="001A7844" w:rsidRPr="001A7844" w:rsidRDefault="001A7844" w:rsidP="001A7844">
      <w:pPr>
        <w:pStyle w:val="ConsPlusTitle"/>
        <w:widowControl/>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начальник Департамента образования Администрации Тазовского района;</w:t>
      </w:r>
    </w:p>
    <w:p w:rsidR="001A7844" w:rsidRPr="001A7844" w:rsidRDefault="001A7844" w:rsidP="001A7844">
      <w:pPr>
        <w:pStyle w:val="ConsPlusTitle"/>
        <w:widowControl/>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начальник Департамента социального развития Администрации Тазовского района;</w:t>
      </w:r>
    </w:p>
    <w:p w:rsidR="001A7844" w:rsidRPr="001A7844" w:rsidRDefault="001A7844" w:rsidP="001A7844">
      <w:pPr>
        <w:pStyle w:val="ConsPlusTitle"/>
        <w:widowControl/>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начальник информационно-аналитического управления Администрации Тазовского района;</w:t>
      </w:r>
    </w:p>
    <w:p w:rsidR="001A7844" w:rsidRPr="001A7844" w:rsidRDefault="001A7844" w:rsidP="001A7844">
      <w:pPr>
        <w:ind w:firstLine="709"/>
        <w:jc w:val="both"/>
        <w:rPr>
          <w:rFonts w:ascii="Times New Roman" w:hAnsi="Times New Roman" w:cs="Times New Roman"/>
          <w:sz w:val="28"/>
          <w:szCs w:val="28"/>
        </w:rPr>
      </w:pPr>
      <w:r w:rsidRPr="001A7844">
        <w:rPr>
          <w:rFonts w:ascii="Times New Roman" w:hAnsi="Times New Roman" w:cs="Times New Roman"/>
          <w:sz w:val="28"/>
          <w:szCs w:val="28"/>
        </w:rPr>
        <w:t>Глава села Антипаюта (по согласованию);</w:t>
      </w:r>
    </w:p>
    <w:p w:rsidR="001A7844" w:rsidRPr="001A7844" w:rsidRDefault="001A7844" w:rsidP="001A7844">
      <w:pPr>
        <w:ind w:firstLine="709"/>
        <w:jc w:val="both"/>
        <w:rPr>
          <w:rFonts w:ascii="Times New Roman" w:hAnsi="Times New Roman" w:cs="Times New Roman"/>
          <w:sz w:val="28"/>
          <w:szCs w:val="28"/>
        </w:rPr>
      </w:pPr>
      <w:r w:rsidRPr="001A7844">
        <w:rPr>
          <w:rFonts w:ascii="Times New Roman" w:hAnsi="Times New Roman" w:cs="Times New Roman"/>
          <w:sz w:val="28"/>
          <w:szCs w:val="28"/>
        </w:rPr>
        <w:t>Глава села Газ-Сале (по согласованию);</w:t>
      </w:r>
    </w:p>
    <w:p w:rsidR="001A7844" w:rsidRPr="001A7844" w:rsidRDefault="001A7844" w:rsidP="001A7844">
      <w:pPr>
        <w:ind w:firstLine="709"/>
        <w:jc w:val="both"/>
        <w:rPr>
          <w:rFonts w:ascii="Times New Roman" w:hAnsi="Times New Roman" w:cs="Times New Roman"/>
          <w:sz w:val="28"/>
          <w:szCs w:val="28"/>
        </w:rPr>
      </w:pPr>
      <w:r w:rsidRPr="001A7844">
        <w:rPr>
          <w:rFonts w:ascii="Times New Roman" w:hAnsi="Times New Roman" w:cs="Times New Roman"/>
          <w:sz w:val="28"/>
          <w:szCs w:val="28"/>
        </w:rPr>
        <w:t>Глава села Гыда (по согласованию);</w:t>
      </w:r>
    </w:p>
    <w:p w:rsidR="001A7844" w:rsidRPr="001A7844" w:rsidRDefault="001A7844" w:rsidP="001A7844">
      <w:pPr>
        <w:pStyle w:val="ConsPlusTitle"/>
        <w:tabs>
          <w:tab w:val="left" w:pos="1134"/>
        </w:tabs>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Глава села Находка (по согласованию);</w:t>
      </w:r>
    </w:p>
    <w:p w:rsidR="001A7844" w:rsidRPr="001A7844" w:rsidRDefault="001A7844" w:rsidP="001A7844">
      <w:pPr>
        <w:ind w:firstLine="709"/>
        <w:jc w:val="both"/>
        <w:rPr>
          <w:rFonts w:ascii="Times New Roman" w:hAnsi="Times New Roman" w:cs="Times New Roman"/>
          <w:sz w:val="28"/>
          <w:szCs w:val="28"/>
        </w:rPr>
      </w:pPr>
      <w:r w:rsidRPr="001A7844">
        <w:rPr>
          <w:rFonts w:ascii="Times New Roman" w:hAnsi="Times New Roman" w:cs="Times New Roman"/>
          <w:sz w:val="28"/>
          <w:szCs w:val="28"/>
        </w:rPr>
        <w:t>Глава поселка Тазовский (по согласованию);</w:t>
      </w:r>
    </w:p>
    <w:p w:rsidR="001A7844" w:rsidRPr="001A7844" w:rsidRDefault="001A7844" w:rsidP="001A7844">
      <w:pPr>
        <w:ind w:firstLine="709"/>
        <w:jc w:val="both"/>
        <w:rPr>
          <w:rFonts w:ascii="Times New Roman" w:hAnsi="Times New Roman" w:cs="Times New Roman"/>
          <w:sz w:val="28"/>
          <w:szCs w:val="28"/>
        </w:rPr>
      </w:pPr>
      <w:r w:rsidRPr="001A7844">
        <w:rPr>
          <w:rFonts w:ascii="Times New Roman" w:hAnsi="Times New Roman" w:cs="Times New Roman"/>
          <w:sz w:val="28"/>
          <w:szCs w:val="28"/>
        </w:rPr>
        <w:lastRenderedPageBreak/>
        <w:t>директор муниципального бюджетного учреждения «Централизованная сеть культурно-досуговых учреждений Тазовского района»;</w:t>
      </w:r>
    </w:p>
    <w:p w:rsidR="001A7844" w:rsidRPr="001A7844" w:rsidRDefault="001A7844" w:rsidP="001A7844">
      <w:pPr>
        <w:ind w:firstLine="709"/>
        <w:jc w:val="both"/>
        <w:rPr>
          <w:rFonts w:ascii="Times New Roman" w:hAnsi="Times New Roman" w:cs="Times New Roman"/>
          <w:sz w:val="28"/>
          <w:szCs w:val="28"/>
        </w:rPr>
      </w:pPr>
      <w:r w:rsidRPr="001A7844">
        <w:rPr>
          <w:rFonts w:ascii="Times New Roman" w:hAnsi="Times New Roman" w:cs="Times New Roman"/>
          <w:sz w:val="28"/>
          <w:szCs w:val="28"/>
        </w:rPr>
        <w:t>начальник отделения Министерства внутренних дел Российской Федерации по Тазовскому району (по согласованию);</w:t>
      </w:r>
    </w:p>
    <w:p w:rsidR="001A7844" w:rsidRPr="001A7844" w:rsidRDefault="001A7844" w:rsidP="001A7844">
      <w:pPr>
        <w:pStyle w:val="ConsPlusTitle"/>
        <w:tabs>
          <w:tab w:val="left" w:pos="1134"/>
        </w:tabs>
        <w:ind w:firstLine="709"/>
        <w:jc w:val="both"/>
        <w:rPr>
          <w:rFonts w:ascii="Times New Roman" w:hAnsi="Times New Roman" w:cs="Times New Roman"/>
          <w:b w:val="0"/>
          <w:sz w:val="28"/>
          <w:szCs w:val="28"/>
        </w:rPr>
      </w:pPr>
      <w:r w:rsidRPr="001A7844">
        <w:rPr>
          <w:rFonts w:ascii="Times New Roman" w:hAnsi="Times New Roman" w:cs="Times New Roman"/>
          <w:b w:val="0"/>
          <w:sz w:val="28"/>
          <w:szCs w:val="28"/>
        </w:rPr>
        <w:t>директор муниципального бюджетного учреждения «Средства массовой информации Тазовского района».</w:t>
      </w:r>
    </w:p>
    <w:p w:rsidR="003638F4" w:rsidRPr="001A7844" w:rsidRDefault="003638F4" w:rsidP="00D746CD">
      <w:pPr>
        <w:spacing w:after="0" w:line="240" w:lineRule="auto"/>
        <w:jc w:val="both"/>
        <w:rPr>
          <w:rFonts w:ascii="Times New Roman" w:hAnsi="Times New Roman" w:cs="Times New Roman"/>
          <w:sz w:val="28"/>
          <w:szCs w:val="28"/>
        </w:rPr>
      </w:pPr>
    </w:p>
    <w:sectPr w:rsidR="003638F4" w:rsidRPr="001A7844" w:rsidSect="00700077">
      <w:headerReference w:type="default" r:id="rId14"/>
      <w:footerReference w:type="default" r:id="rId15"/>
      <w:footerReference w:type="first" r:id="rId16"/>
      <w:pgSz w:w="11906" w:h="16838" w:code="9"/>
      <w:pgMar w:top="1134" w:right="567" w:bottom="1134" w:left="1418" w:header="709" w:footer="2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997" w:rsidRDefault="00F06997" w:rsidP="00820470">
      <w:pPr>
        <w:spacing w:after="0" w:line="240" w:lineRule="auto"/>
      </w:pPr>
      <w:r>
        <w:separator/>
      </w:r>
    </w:p>
  </w:endnote>
  <w:endnote w:type="continuationSeparator" w:id="1">
    <w:p w:rsidR="00F06997" w:rsidRDefault="00F06997" w:rsidP="00820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96" w:rsidRPr="003E4898" w:rsidRDefault="00F06997" w:rsidP="00C92FA5">
    <w:pPr>
      <w:spacing w:after="0" w:line="240"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CF" w:rsidRPr="00651F36" w:rsidRDefault="00F06997" w:rsidP="00651F36">
    <w:pPr>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CF" w:rsidRDefault="00F06997" w:rsidP="00700077">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997" w:rsidRDefault="00F06997" w:rsidP="00820470">
      <w:pPr>
        <w:spacing w:after="0" w:line="240" w:lineRule="auto"/>
      </w:pPr>
      <w:r>
        <w:separator/>
      </w:r>
    </w:p>
  </w:footnote>
  <w:footnote w:type="continuationSeparator" w:id="1">
    <w:p w:rsidR="00F06997" w:rsidRDefault="00F06997" w:rsidP="00820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122887"/>
    </w:sdtPr>
    <w:sdtEndPr>
      <w:rPr>
        <w:rFonts w:ascii="Times New Roman" w:hAnsi="Times New Roman" w:cs="Times New Roman"/>
        <w:sz w:val="24"/>
        <w:szCs w:val="24"/>
      </w:rPr>
    </w:sdtEndPr>
    <w:sdtContent>
      <w:p w:rsidR="00D746CD" w:rsidRPr="00D746CD" w:rsidRDefault="00486E56">
        <w:pPr>
          <w:pStyle w:val="a4"/>
          <w:jc w:val="center"/>
          <w:rPr>
            <w:rFonts w:ascii="Times New Roman" w:hAnsi="Times New Roman" w:cs="Times New Roman"/>
            <w:sz w:val="24"/>
            <w:szCs w:val="24"/>
          </w:rPr>
        </w:pPr>
        <w:r w:rsidRPr="00D746CD">
          <w:rPr>
            <w:rFonts w:ascii="Times New Roman" w:hAnsi="Times New Roman" w:cs="Times New Roman"/>
            <w:sz w:val="24"/>
            <w:szCs w:val="24"/>
          </w:rPr>
          <w:fldChar w:fldCharType="begin"/>
        </w:r>
        <w:r w:rsidR="00D746CD" w:rsidRPr="00D746CD">
          <w:rPr>
            <w:rFonts w:ascii="Times New Roman" w:hAnsi="Times New Roman" w:cs="Times New Roman"/>
            <w:sz w:val="24"/>
            <w:szCs w:val="24"/>
          </w:rPr>
          <w:instrText>PAGE   \* MERGEFORMAT</w:instrText>
        </w:r>
        <w:r w:rsidRPr="00D746CD">
          <w:rPr>
            <w:rFonts w:ascii="Times New Roman" w:hAnsi="Times New Roman" w:cs="Times New Roman"/>
            <w:sz w:val="24"/>
            <w:szCs w:val="24"/>
          </w:rPr>
          <w:fldChar w:fldCharType="separate"/>
        </w:r>
        <w:r w:rsidR="001A7844">
          <w:rPr>
            <w:rFonts w:ascii="Times New Roman" w:hAnsi="Times New Roman" w:cs="Times New Roman"/>
            <w:noProof/>
            <w:sz w:val="24"/>
            <w:szCs w:val="24"/>
          </w:rPr>
          <w:t>2</w:t>
        </w:r>
        <w:r w:rsidRPr="00D746CD">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96" w:rsidRDefault="00F06997" w:rsidP="00E53CC4">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CC5296" w:rsidRDefault="00F0699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296" w:rsidRPr="00EB3C2E" w:rsidRDefault="00F06997">
    <w:pPr>
      <w:pStyle w:val="a4"/>
      <w:jc w:val="center"/>
    </w:pPr>
    <w:r w:rsidRPr="00EB3C2E">
      <w:fldChar w:fldCharType="begin"/>
    </w:r>
    <w:r w:rsidRPr="00EB3C2E">
      <w:instrText xml:space="preserve"> PAGE   \* MERGEFORMAT </w:instrText>
    </w:r>
    <w:r w:rsidRPr="00EB3C2E">
      <w:fldChar w:fldCharType="separate"/>
    </w:r>
    <w:r w:rsidR="001A7844">
      <w:rPr>
        <w:noProof/>
      </w:rPr>
      <w:t>4</w:t>
    </w:r>
    <w:r w:rsidRPr="00EB3C2E">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5B" w:rsidRPr="00EA60BD" w:rsidRDefault="00F06997" w:rsidP="00EA60BD">
    <w:pPr>
      <w:pStyle w:val="a4"/>
      <w:jc w:val="center"/>
    </w:pPr>
    <w:r>
      <w:fldChar w:fldCharType="begin"/>
    </w:r>
    <w:r>
      <w:instrText xml:space="preserve"> PAGE   \* MERGEFORMAT </w:instrText>
    </w:r>
    <w:r>
      <w:fldChar w:fldCharType="separate"/>
    </w:r>
    <w:r w:rsidR="001A7844">
      <w:rPr>
        <w:noProof/>
      </w:rPr>
      <w:t>15</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7E" w:rsidRPr="008E49E0" w:rsidRDefault="00F06997" w:rsidP="008E49E0">
    <w:pPr>
      <w:pStyle w:val="a4"/>
      <w:jc w:val="center"/>
    </w:pPr>
    <w:r w:rsidRPr="008E49E0">
      <w:fldChar w:fldCharType="begin"/>
    </w:r>
    <w:r w:rsidRPr="008E49E0">
      <w:instrText>PAGE   \* MERGEFORMAT</w:instrText>
    </w:r>
    <w:r w:rsidRPr="008E49E0">
      <w:fldChar w:fldCharType="separate"/>
    </w:r>
    <w:r w:rsidR="001A7844">
      <w:rPr>
        <w:noProof/>
      </w:rPr>
      <w:t>18</w:t>
    </w:r>
    <w:r w:rsidRPr="008E49E0">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A3F6E"/>
    <w:multiLevelType w:val="hybridMultilevel"/>
    <w:tmpl w:val="22BE3EBE"/>
    <w:lvl w:ilvl="0" w:tplc="0CB023B8">
      <w:start w:val="1"/>
      <w:numFmt w:val="bullet"/>
      <w:lvlText w:val=""/>
      <w:lvlJc w:val="righ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41072A"/>
    <w:multiLevelType w:val="hybridMultilevel"/>
    <w:tmpl w:val="CD3AC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D204607"/>
    <w:multiLevelType w:val="multilevel"/>
    <w:tmpl w:val="3E1AE25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C407541"/>
    <w:multiLevelType w:val="hybridMultilevel"/>
    <w:tmpl w:val="3F18F28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4D452790"/>
    <w:multiLevelType w:val="hybridMultilevel"/>
    <w:tmpl w:val="F4F63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D568B"/>
    <w:multiLevelType w:val="multilevel"/>
    <w:tmpl w:val="66B2317A"/>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66B20D9F"/>
    <w:multiLevelType w:val="hybridMultilevel"/>
    <w:tmpl w:val="47FE3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A132101"/>
    <w:multiLevelType w:val="hybridMultilevel"/>
    <w:tmpl w:val="98AC8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436D93"/>
    <w:multiLevelType w:val="multilevel"/>
    <w:tmpl w:val="95FEA12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55812DB"/>
    <w:multiLevelType w:val="multilevel"/>
    <w:tmpl w:val="3E1AE25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6"/>
  </w:num>
  <w:num w:numId="4">
    <w:abstractNumId w:val="7"/>
  </w:num>
  <w:num w:numId="5">
    <w:abstractNumId w:val="1"/>
  </w:num>
  <w:num w:numId="6">
    <w:abstractNumId w:val="5"/>
  </w:num>
  <w:num w:numId="7">
    <w:abstractNumId w:val="8"/>
  </w:num>
  <w:num w:numId="8">
    <w:abstractNumId w:val="0"/>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5E34BA"/>
    <w:rsid w:val="00011CAF"/>
    <w:rsid w:val="00013128"/>
    <w:rsid w:val="00061E93"/>
    <w:rsid w:val="000652E8"/>
    <w:rsid w:val="000A1137"/>
    <w:rsid w:val="000A596F"/>
    <w:rsid w:val="000C0698"/>
    <w:rsid w:val="000D5187"/>
    <w:rsid w:val="001139FB"/>
    <w:rsid w:val="00145C3D"/>
    <w:rsid w:val="001701F4"/>
    <w:rsid w:val="00173BB8"/>
    <w:rsid w:val="00174E1E"/>
    <w:rsid w:val="001919E6"/>
    <w:rsid w:val="001A06C4"/>
    <w:rsid w:val="001A7844"/>
    <w:rsid w:val="001B252D"/>
    <w:rsid w:val="001F3A0A"/>
    <w:rsid w:val="00241CA1"/>
    <w:rsid w:val="00253A06"/>
    <w:rsid w:val="00285351"/>
    <w:rsid w:val="00296AB7"/>
    <w:rsid w:val="00296C68"/>
    <w:rsid w:val="002B62ED"/>
    <w:rsid w:val="002C3986"/>
    <w:rsid w:val="002D3375"/>
    <w:rsid w:val="002E5A91"/>
    <w:rsid w:val="00300A13"/>
    <w:rsid w:val="00302AE8"/>
    <w:rsid w:val="0030436E"/>
    <w:rsid w:val="0031710F"/>
    <w:rsid w:val="00361D4F"/>
    <w:rsid w:val="003638F4"/>
    <w:rsid w:val="003938F9"/>
    <w:rsid w:val="00397FC1"/>
    <w:rsid w:val="003B7F2C"/>
    <w:rsid w:val="003C0D5D"/>
    <w:rsid w:val="003C40DE"/>
    <w:rsid w:val="003E6397"/>
    <w:rsid w:val="003F00BA"/>
    <w:rsid w:val="00432E22"/>
    <w:rsid w:val="004471E8"/>
    <w:rsid w:val="00450DA4"/>
    <w:rsid w:val="00486E56"/>
    <w:rsid w:val="005122D7"/>
    <w:rsid w:val="005310D6"/>
    <w:rsid w:val="00547509"/>
    <w:rsid w:val="00572A0A"/>
    <w:rsid w:val="005808B1"/>
    <w:rsid w:val="005A770F"/>
    <w:rsid w:val="005C3A50"/>
    <w:rsid w:val="005E34BA"/>
    <w:rsid w:val="005E7514"/>
    <w:rsid w:val="00610705"/>
    <w:rsid w:val="00637C34"/>
    <w:rsid w:val="0066175F"/>
    <w:rsid w:val="00671A81"/>
    <w:rsid w:val="00685894"/>
    <w:rsid w:val="00695974"/>
    <w:rsid w:val="00703D36"/>
    <w:rsid w:val="00737759"/>
    <w:rsid w:val="007406B8"/>
    <w:rsid w:val="00777391"/>
    <w:rsid w:val="0078050B"/>
    <w:rsid w:val="007A3E36"/>
    <w:rsid w:val="007B0707"/>
    <w:rsid w:val="007B5BC8"/>
    <w:rsid w:val="007D7D49"/>
    <w:rsid w:val="007E6A88"/>
    <w:rsid w:val="00820470"/>
    <w:rsid w:val="008400EC"/>
    <w:rsid w:val="00846DDF"/>
    <w:rsid w:val="00853485"/>
    <w:rsid w:val="00877A28"/>
    <w:rsid w:val="00895A8A"/>
    <w:rsid w:val="008A2E27"/>
    <w:rsid w:val="008A2F07"/>
    <w:rsid w:val="008A5EFE"/>
    <w:rsid w:val="008D5BC5"/>
    <w:rsid w:val="0090255D"/>
    <w:rsid w:val="009132CB"/>
    <w:rsid w:val="00916F5A"/>
    <w:rsid w:val="00922E09"/>
    <w:rsid w:val="00930F09"/>
    <w:rsid w:val="00932424"/>
    <w:rsid w:val="00935FE5"/>
    <w:rsid w:val="00976CE4"/>
    <w:rsid w:val="009A054C"/>
    <w:rsid w:val="00A276AB"/>
    <w:rsid w:val="00A44941"/>
    <w:rsid w:val="00A46688"/>
    <w:rsid w:val="00A86E56"/>
    <w:rsid w:val="00AA697F"/>
    <w:rsid w:val="00AB3A0E"/>
    <w:rsid w:val="00AC013C"/>
    <w:rsid w:val="00AC5278"/>
    <w:rsid w:val="00AE2AF0"/>
    <w:rsid w:val="00AE2D27"/>
    <w:rsid w:val="00B05642"/>
    <w:rsid w:val="00B126FA"/>
    <w:rsid w:val="00B13D3A"/>
    <w:rsid w:val="00B22EAE"/>
    <w:rsid w:val="00B53BCA"/>
    <w:rsid w:val="00B87D55"/>
    <w:rsid w:val="00BE7D31"/>
    <w:rsid w:val="00BF23F6"/>
    <w:rsid w:val="00BF5154"/>
    <w:rsid w:val="00C061FF"/>
    <w:rsid w:val="00C1255B"/>
    <w:rsid w:val="00C40A7B"/>
    <w:rsid w:val="00C41D4D"/>
    <w:rsid w:val="00C5276A"/>
    <w:rsid w:val="00C74C9B"/>
    <w:rsid w:val="00C8715F"/>
    <w:rsid w:val="00C90A74"/>
    <w:rsid w:val="00CA2267"/>
    <w:rsid w:val="00CA4B35"/>
    <w:rsid w:val="00CD28BB"/>
    <w:rsid w:val="00D008DC"/>
    <w:rsid w:val="00D0463C"/>
    <w:rsid w:val="00D746CD"/>
    <w:rsid w:val="00D76E30"/>
    <w:rsid w:val="00D963F3"/>
    <w:rsid w:val="00DE5702"/>
    <w:rsid w:val="00E0059A"/>
    <w:rsid w:val="00E81B10"/>
    <w:rsid w:val="00E90DDB"/>
    <w:rsid w:val="00EC3249"/>
    <w:rsid w:val="00F02587"/>
    <w:rsid w:val="00F033FD"/>
    <w:rsid w:val="00F06997"/>
    <w:rsid w:val="00F11AAA"/>
    <w:rsid w:val="00F13A57"/>
    <w:rsid w:val="00F177F7"/>
    <w:rsid w:val="00F27B9B"/>
    <w:rsid w:val="00F60EFC"/>
    <w:rsid w:val="00FA4625"/>
    <w:rsid w:val="00FB1655"/>
    <w:rsid w:val="00FC40B7"/>
    <w:rsid w:val="00FC58C3"/>
    <w:rsid w:val="00FE216C"/>
    <w:rsid w:val="00FE3D48"/>
    <w:rsid w:val="00FE3E6A"/>
    <w:rsid w:val="00FF4A4A"/>
    <w:rsid w:val="00FF6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8A"/>
  </w:style>
  <w:style w:type="paragraph" w:styleId="5">
    <w:name w:val="heading 5"/>
    <w:basedOn w:val="a"/>
    <w:next w:val="a"/>
    <w:link w:val="50"/>
    <w:qFormat/>
    <w:rsid w:val="00D746CD"/>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4BA"/>
    <w:pPr>
      <w:ind w:left="720"/>
      <w:contextualSpacing/>
    </w:pPr>
  </w:style>
  <w:style w:type="paragraph" w:styleId="a4">
    <w:name w:val="header"/>
    <w:basedOn w:val="a"/>
    <w:link w:val="a5"/>
    <w:uiPriority w:val="99"/>
    <w:unhideWhenUsed/>
    <w:rsid w:val="008204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470"/>
  </w:style>
  <w:style w:type="paragraph" w:styleId="a6">
    <w:name w:val="footer"/>
    <w:basedOn w:val="a"/>
    <w:link w:val="a7"/>
    <w:uiPriority w:val="99"/>
    <w:unhideWhenUsed/>
    <w:rsid w:val="008204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470"/>
  </w:style>
  <w:style w:type="character" w:customStyle="1" w:styleId="apple-style-span">
    <w:name w:val="apple-style-span"/>
    <w:basedOn w:val="a0"/>
    <w:rsid w:val="00637C34"/>
  </w:style>
  <w:style w:type="character" w:customStyle="1" w:styleId="apple-converted-space">
    <w:name w:val="apple-converted-space"/>
    <w:basedOn w:val="a0"/>
    <w:rsid w:val="00637C34"/>
  </w:style>
  <w:style w:type="paragraph" w:styleId="a8">
    <w:name w:val="Balloon Text"/>
    <w:basedOn w:val="a"/>
    <w:link w:val="a9"/>
    <w:uiPriority w:val="99"/>
    <w:semiHidden/>
    <w:unhideWhenUsed/>
    <w:rsid w:val="005310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10D6"/>
    <w:rPr>
      <w:rFonts w:ascii="Segoe UI" w:hAnsi="Segoe UI" w:cs="Segoe UI"/>
      <w:sz w:val="18"/>
      <w:szCs w:val="18"/>
    </w:rPr>
  </w:style>
  <w:style w:type="character" w:customStyle="1" w:styleId="50">
    <w:name w:val="Заголовок 5 Знак"/>
    <w:basedOn w:val="a0"/>
    <w:link w:val="5"/>
    <w:rsid w:val="00D746CD"/>
    <w:rPr>
      <w:rFonts w:ascii="Times New Roman" w:eastAsia="Times New Roman" w:hAnsi="Times New Roman" w:cs="Times New Roman"/>
      <w:b/>
      <w:bCs/>
      <w:i/>
      <w:iCs/>
      <w:sz w:val="26"/>
      <w:szCs w:val="26"/>
      <w:lang w:eastAsia="ru-RU"/>
    </w:rPr>
  </w:style>
  <w:style w:type="character" w:styleId="aa">
    <w:name w:val="page number"/>
    <w:basedOn w:val="a0"/>
    <w:rsid w:val="001A7844"/>
  </w:style>
  <w:style w:type="paragraph" w:customStyle="1" w:styleId="ConsPlusTitle">
    <w:name w:val="ConsPlusTitle"/>
    <w:rsid w:val="001A784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F2R6aU2+r36CC3ezSO1Fx7mTAO9lN8xY4UA96MqYOeo=</DigestValue>
    </Reference>
    <Reference URI="#idOfficeObject" Type="http://www.w3.org/2000/09/xmldsig#Object">
      <DigestMethod Algorithm="urn:ietf:params:xml:ns:cpxmlsec:algorithms:gostr3411"/>
      <DigestValue>GfSyKAfq9JKeQVYEopSNbuhiMMOxMs+MFrEF36ni7QA=</DigestValue>
    </Reference>
  </SignedInfo>
  <SignatureValue>DHHOsT7cFPtwx7Ch6O98cxjC9OQLubr33d+FiRdGDDxb+btoTMtekPcRYUSw2lSW
aRxq7wRqfqlQ5NN0coQxeg==</SignatureValue>
  <KeyInfo>
    <X509Data>
      <X509Certificate>MIIIPjCCB+2gAwIBAgIDHIAfMAgGBiqFAwICAzCCAV0xGDAWBgkqhkiG9w0BCQIT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DTE2MTExODEyMzM0MVoXDTE4MDIxODEyMzM0MVowggGWMRowGAYIKoUDA4EDAQES
DDg5MTAwMDE1MzI5NDEWMBQGBSqFA2QDEgswNzMwNTk1MzI2MDEpMCcGCSqGSIb3
DQEJARYaQS5JdmFub3ZAdGF6b3Zza3kueWFuYW8ucnUxCzAJBgNVBAYTAlJVMUQw
QgYDVQQIDDvQr9C80LDQu9C+LdCd0LXQvdC10YbQutC40Lkg0LDQstGC0L7QvdC+
0LzQvdGL0Lkg0L7QutGA0YPQszEbMBkGA1UEBwwS0KLQsNC30L7QstGB0LrQuNC5
MUUwQwYDVQQKDDzQkNC00LzQuNC90LjRgdGC0YDQsNGG0LjRjyDQotCw0LfQvtCy
0YHQutC+0LPQviDRgNCw0LnQvtC90LAxLDAqBgNVBCoMI9CQ0LvQtdC60YHQsNC9
0LTRgCDQmNCy0LDQvdC+0LLQuNGHMRUwEwYDVQQEDAzQmNCy0LDQvdC+0LIxOTA3
BgNVBAMMMNCY0LLQsNC90L7QsiDQkNC70LXQutGB0LDQvdC00YAg0JjQstCw0L3Q
vtCy0LjRhzBjMBwGBiqFAwICEzASBgcqhQMCAiQABgcqhQMCAh4BA0MABECx+Qje
zd4JcfL5Y04qktXriovSkuwX9dPH9hm1mDZQznGSINdd9W3bWN0H+78LS9XizxHz
Q4pXOmxE4Z2jJyb4o4IEVTCCBFEwDAYDVR0TAQH/BAIwADAdBgNVHSAEFjAUMAgG
BiqFA2RxATAIBgYqhQNkcQIwIQYDVR0RBBowGKATBgNVBAygDBMKMTExMTE1MDAw
OIYBMDA2BgUqhQNkbwQtDCsi0JrRgNC40L/RgtC+0J/RgNC+IENTUCIgKNCy0LXR
gNGB0LjRjyAzLjkpMIIBYQYFKoUDZHAEggFWMIIBUgxEItCa0YDQuNC/0YLQvtCf
0YDQviBDU1AiICjQstC10YDRgdC40Y8gMy42KSAo0LjRgdC/0L7Qu9C90LXQvdC4
0LUgMikMaCLQn9GA0L7Qs9GA0LDQvNC80L3Qvi3QsNC/0L/QsNGA0LDRgtC90YvQ
uSDQutC+0LzQv9C70LXQutGBICLQrtC90LjRgdC10YDRgi3Qk9Ce0KHQoiIuINCS
0LXRgNGB0LjRjyAyLjEiDE/QodC10YDRgtC40YTQuNC60LDRgiDRgdC+0L7RgtCy
0LXRgtGB0YLQstC40Y8g4oSWINCh0KQvMTI0LTI3Mzgg0L7RgiAwMS4wNy4yMDE1
DE/QodC10YDRgtC40YTQuNC60LDRgiDRgdC+0L7RgtCy0LXRgtGB0YLQstC40Y8g
4oSWINCh0KQvMTI4LTI4Nzgg0L7RgiAyMC4wNi4yMDE2MA4GA1UdDwEB/wQEAwID
6DATBgNVHSUEDDAKBggrBgEFBQcDAjArBgNVHRAEJDAigA8yMDE2MTExODExMTEz
OFqBDzIwMTgwMjE4MTExMTM4WjCCAY8GA1UdIwSCAYYwggGCgBSecQ4P2rQBKF8/
4suPZRWXAkeMq6GCAWWkggFhMIIBXTEYMBYGCSqGSIb3DQEJAhMJU2VydmVyIENB
MSAwHgYJKoZIhvcNAQkBFhF1Y19ma0Byb3NrYXpuYS5ydTEcMBoGA1UECAwTNzcg
0LMuINCc0L7RgdC60LLQsDEaMBgGCCqFAwOBAwEBEgwwMDc3MTA1Njg3NjAxGDAW
BgUqhQNkARINMTA0Nzc5NzAxOTgzMDEsMCoGA1UECQwj0YPQu9C40YbQsCDQmNC7
0YzQuNC90LrQsCwg0LTQvtC8IDcxFTATBgNVBAcMDNCc0L7RgdC60LLQsDELMAkG
A1UEBhMCUlUxODA2BgNVBAoML9Ck0LXQtNC10YDQsNC70YzQvdC+0LUg0LrQsNC3
0L3QsNGH0LXQudGB0YLQstC+MT8wPQYDVQQDDDbQo9CmINCk0LXQtNC10YDQsNC7
0YzQvdC+0LPQviDQutCw0LfQvdCw0YfQtdC50YHRgtCy0LCCAQEwXgYDVR0fBFcw
VTApoCegJYYjaHR0cDovL2NybC5yb3NrYXpuYS5ydS9jcmwvZmswMS5jcmwwKKAm
oCSGImh0dHA6Ly9jcmwuZnNmay5sb2NhbC9jcmwvZmswMS5jcmwwHQYDVR0OBBYE
FCgaTeJ0kYSWMa59mF5u7gN3VsxaMAgGBiqFAwICAwNBABzPIKgyeetyE59cbkmM
G4Sw++dUJ3mVPShWA229wmHM+rAtsHGzT4UqUIVYhfZe9B5tGF4hxMvLQOk23Zj+
08k=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xV1z8YvN9yxwLhdcEUfZumF4ntk=</DigestValue>
      </Reference>
      <Reference URI="/word/document.xml?ContentType=application/vnd.openxmlformats-officedocument.wordprocessingml.document.main+xml">
        <DigestMethod Algorithm="http://www.w3.org/2000/09/xmldsig#sha1"/>
        <DigestValue>9zerTAO/sbk3cThJ42zCV/lvRBk=</DigestValue>
      </Reference>
      <Reference URI="/word/endnotes.xml?ContentType=application/vnd.openxmlformats-officedocument.wordprocessingml.endnotes+xml">
        <DigestMethod Algorithm="http://www.w3.org/2000/09/xmldsig#sha1"/>
        <DigestValue>J2DKQOXO+61nGnLlwfeSMamA7/o=</DigestValue>
      </Reference>
      <Reference URI="/word/fontTable.xml?ContentType=application/vnd.openxmlformats-officedocument.wordprocessingml.fontTable+xml">
        <DigestMethod Algorithm="http://www.w3.org/2000/09/xmldsig#sha1"/>
        <DigestValue>seQrt++wzKwGySOy/oj+UyGkMTs=</DigestValue>
      </Reference>
      <Reference URI="/word/footer1.xml?ContentType=application/vnd.openxmlformats-officedocument.wordprocessingml.footer+xml">
        <DigestMethod Algorithm="http://www.w3.org/2000/09/xmldsig#sha1"/>
        <DigestValue>9xlty0zNuLVI0bK2/ricdH/Xfv0=</DigestValue>
      </Reference>
      <Reference URI="/word/footer2.xml?ContentType=application/vnd.openxmlformats-officedocument.wordprocessingml.footer+xml">
        <DigestMethod Algorithm="http://www.w3.org/2000/09/xmldsig#sha1"/>
        <DigestValue>OQYjNBBnx7fOMLzsds4PHgbvIos=</DigestValue>
      </Reference>
      <Reference URI="/word/footer3.xml?ContentType=application/vnd.openxmlformats-officedocument.wordprocessingml.footer+xml">
        <DigestMethod Algorithm="http://www.w3.org/2000/09/xmldsig#sha1"/>
        <DigestValue>g8C2hMXrKzxFuRKqkYUvOqs3djA=</DigestValue>
      </Reference>
      <Reference URI="/word/footnotes.xml?ContentType=application/vnd.openxmlformats-officedocument.wordprocessingml.footnotes+xml">
        <DigestMethod Algorithm="http://www.w3.org/2000/09/xmldsig#sha1"/>
        <DigestValue>d67DWdgzm6mFwqp+8ve3r+zy0Ig=</DigestValue>
      </Reference>
      <Reference URI="/word/header1.xml?ContentType=application/vnd.openxmlformats-officedocument.wordprocessingml.header+xml">
        <DigestMethod Algorithm="http://www.w3.org/2000/09/xmldsig#sha1"/>
        <DigestValue>CnXEa8tv7h15PqLBQeLcYyYvSnA=</DigestValue>
      </Reference>
      <Reference URI="/word/header2.xml?ContentType=application/vnd.openxmlformats-officedocument.wordprocessingml.header+xml">
        <DigestMethod Algorithm="http://www.w3.org/2000/09/xmldsig#sha1"/>
        <DigestValue>NkWi8R2B2xlPLzLesY2pQ0xDgss=</DigestValue>
      </Reference>
      <Reference URI="/word/header3.xml?ContentType=application/vnd.openxmlformats-officedocument.wordprocessingml.header+xml">
        <DigestMethod Algorithm="http://www.w3.org/2000/09/xmldsig#sha1"/>
        <DigestValue>YS9jPK9f0dDcERFwckcLx0q7YEw=</DigestValue>
      </Reference>
      <Reference URI="/word/header4.xml?ContentType=application/vnd.openxmlformats-officedocument.wordprocessingml.header+xml">
        <DigestMethod Algorithm="http://www.w3.org/2000/09/xmldsig#sha1"/>
        <DigestValue>tfScvfiC+wKWa7qpRSrUMFgLVrs=</DigestValue>
      </Reference>
      <Reference URI="/word/header5.xml?ContentType=application/vnd.openxmlformats-officedocument.wordprocessingml.header+xml">
        <DigestMethod Algorithm="http://www.w3.org/2000/09/xmldsig#sha1"/>
        <DigestValue>0s1LeseEeQkQoe1lyjx7E5QYHcA=</DigestValue>
      </Reference>
      <Reference URI="/word/media/image1.png?ContentType=image/png">
        <DigestMethod Algorithm="http://www.w3.org/2000/09/xmldsig#sha1"/>
        <DigestValue>vK6DHuBgQwlMZm63Ge0EQRP+czA=</DigestValue>
      </Reference>
      <Reference URI="/word/numbering.xml?ContentType=application/vnd.openxmlformats-officedocument.wordprocessingml.numbering+xml">
        <DigestMethod Algorithm="http://www.w3.org/2000/09/xmldsig#sha1"/>
        <DigestValue>Yz2IE2cLQDwb1RX1LmqG7rRuTbE=</DigestValue>
      </Reference>
      <Reference URI="/word/settings.xml?ContentType=application/vnd.openxmlformats-officedocument.wordprocessingml.settings+xml">
        <DigestMethod Algorithm="http://www.w3.org/2000/09/xmldsig#sha1"/>
        <DigestValue>5TUILYtPGMOohCF/pdavhR7sADg=</DigestValue>
      </Reference>
      <Reference URI="/word/styles.xml?ContentType=application/vnd.openxmlformats-officedocument.wordprocessingml.styles+xml">
        <DigestMethod Algorithm="http://www.w3.org/2000/09/xmldsig#sha1"/>
        <DigestValue>dRc/JinDrQ1xwoGs2NsY/3mg3ok=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W99QPIdLLuIzCg4ZRNdQCqoeN7Q=</DigestValue>
      </Reference>
    </Manifest>
    <SignatureProperties>
      <SignatureProperty Id="idSignatureTime" Target="#idPackageSignature">
        <mdssi:SignatureTime>
          <mdssi:Format>YYYY-MM-DDThh:mm:ssTZD</mdssi:Format>
          <mdssi:Value>2017-12-06T06:29:28Z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EBBC-2E11-462E-83F9-8DACBCBF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18</Pages>
  <Words>4238</Words>
  <Characters>24160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n.gracheva</cp:lastModifiedBy>
  <cp:revision>65</cp:revision>
  <cp:lastPrinted>2017-11-28T09:11:00Z</cp:lastPrinted>
  <dcterms:created xsi:type="dcterms:W3CDTF">2016-02-19T13:01:00Z</dcterms:created>
  <dcterms:modified xsi:type="dcterms:W3CDTF">2017-12-06T06:29:00Z</dcterms:modified>
</cp:coreProperties>
</file>