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7D4" w:rsidRDefault="001D47D4" w:rsidP="00497B02">
      <w:pPr>
        <w:ind w:left="5387"/>
        <w:outlineLvl w:val="0"/>
        <w:rPr>
          <w:sz w:val="24"/>
        </w:rPr>
      </w:pPr>
      <w:r w:rsidRPr="00C5072D">
        <w:rPr>
          <w:sz w:val="24"/>
        </w:rPr>
        <w:t xml:space="preserve">Приложение </w:t>
      </w:r>
    </w:p>
    <w:p w:rsidR="00596F07" w:rsidRPr="00C5072D" w:rsidRDefault="009975B5" w:rsidP="00497B02">
      <w:pPr>
        <w:ind w:left="5387"/>
        <w:outlineLvl w:val="0"/>
        <w:rPr>
          <w:sz w:val="24"/>
        </w:rPr>
      </w:pPr>
      <w:r>
        <w:rPr>
          <w:sz w:val="24"/>
        </w:rPr>
        <w:t>УТВЕРЖДЕН</w:t>
      </w:r>
      <w:r w:rsidR="00596F07">
        <w:rPr>
          <w:sz w:val="24"/>
        </w:rPr>
        <w:t>О</w:t>
      </w:r>
    </w:p>
    <w:p w:rsidR="00497B02" w:rsidRDefault="00596F07" w:rsidP="00497B02">
      <w:pPr>
        <w:ind w:left="5387"/>
        <w:rPr>
          <w:sz w:val="24"/>
        </w:rPr>
      </w:pPr>
      <w:r>
        <w:rPr>
          <w:sz w:val="24"/>
        </w:rPr>
        <w:t>постановлением</w:t>
      </w:r>
    </w:p>
    <w:p w:rsidR="0050385F" w:rsidRPr="00C5072D" w:rsidRDefault="008516F3" w:rsidP="00497B02">
      <w:pPr>
        <w:ind w:left="5387"/>
        <w:rPr>
          <w:sz w:val="24"/>
        </w:rPr>
      </w:pPr>
      <w:r>
        <w:rPr>
          <w:sz w:val="24"/>
        </w:rPr>
        <w:t>Администрации</w:t>
      </w:r>
      <w:r w:rsidR="00B71634">
        <w:rPr>
          <w:sz w:val="24"/>
        </w:rPr>
        <w:t xml:space="preserve"> района</w:t>
      </w:r>
    </w:p>
    <w:p w:rsidR="00497B02" w:rsidRPr="00F137BC" w:rsidRDefault="0050385F" w:rsidP="00497B02">
      <w:pPr>
        <w:ind w:left="5387"/>
        <w:rPr>
          <w:sz w:val="24"/>
          <w:u w:val="single"/>
        </w:rPr>
      </w:pPr>
      <w:r w:rsidRPr="00C5072D">
        <w:rPr>
          <w:sz w:val="24"/>
        </w:rPr>
        <w:t>от</w:t>
      </w:r>
      <w:r w:rsidR="00497B02">
        <w:rPr>
          <w:sz w:val="24"/>
        </w:rPr>
        <w:t xml:space="preserve"> </w:t>
      </w:r>
      <w:r w:rsidR="00F137BC">
        <w:rPr>
          <w:sz w:val="24"/>
          <w:u w:val="single"/>
        </w:rPr>
        <w:t>19 сентября 2011 г.</w:t>
      </w:r>
      <w:r w:rsidR="001D47D4" w:rsidRPr="00C5072D">
        <w:rPr>
          <w:sz w:val="24"/>
        </w:rPr>
        <w:t xml:space="preserve"> №</w:t>
      </w:r>
      <w:r w:rsidR="00C06A40" w:rsidRPr="00C5072D">
        <w:rPr>
          <w:sz w:val="24"/>
        </w:rPr>
        <w:t xml:space="preserve"> </w:t>
      </w:r>
      <w:r w:rsidR="00F137BC">
        <w:rPr>
          <w:sz w:val="24"/>
          <w:u w:val="single"/>
        </w:rPr>
        <w:t>470</w:t>
      </w:r>
    </w:p>
    <w:p w:rsidR="001D47D4" w:rsidRDefault="001D47D4" w:rsidP="001D47D4">
      <w:pPr>
        <w:jc w:val="both"/>
        <w:rPr>
          <w:sz w:val="24"/>
        </w:rPr>
      </w:pPr>
    </w:p>
    <w:p w:rsidR="00BD18B1" w:rsidRDefault="00BD18B1" w:rsidP="001D47D4">
      <w:pPr>
        <w:jc w:val="both"/>
        <w:rPr>
          <w:sz w:val="24"/>
        </w:rPr>
      </w:pPr>
    </w:p>
    <w:p w:rsidR="001D47D4" w:rsidRDefault="001D47D4" w:rsidP="001D47D4">
      <w:pPr>
        <w:jc w:val="both"/>
      </w:pPr>
    </w:p>
    <w:p w:rsidR="00F57745" w:rsidRPr="00F57745" w:rsidRDefault="00F57745" w:rsidP="00F57745">
      <w:pPr>
        <w:jc w:val="center"/>
        <w:rPr>
          <w:b/>
          <w:szCs w:val="26"/>
        </w:rPr>
      </w:pPr>
      <w:r w:rsidRPr="00F57745">
        <w:rPr>
          <w:b/>
          <w:szCs w:val="26"/>
        </w:rPr>
        <w:t>Комплексный план мероприятий</w:t>
      </w:r>
    </w:p>
    <w:p w:rsidR="00F57745" w:rsidRPr="00F57745" w:rsidRDefault="00F57745" w:rsidP="00F57745">
      <w:pPr>
        <w:jc w:val="center"/>
        <w:rPr>
          <w:b/>
          <w:szCs w:val="26"/>
        </w:rPr>
      </w:pPr>
      <w:r w:rsidRPr="00F57745">
        <w:rPr>
          <w:b/>
          <w:szCs w:val="26"/>
        </w:rPr>
        <w:t>по медицинскому обеспечению подготовки</w:t>
      </w:r>
      <w:r>
        <w:rPr>
          <w:b/>
          <w:szCs w:val="26"/>
        </w:rPr>
        <w:t xml:space="preserve"> </w:t>
      </w:r>
      <w:r w:rsidRPr="00F57745">
        <w:rPr>
          <w:b/>
          <w:szCs w:val="26"/>
        </w:rPr>
        <w:t>граждан к службе в Вооруженных Силах Российской Федерации</w:t>
      </w:r>
      <w:r>
        <w:rPr>
          <w:b/>
          <w:szCs w:val="26"/>
        </w:rPr>
        <w:t xml:space="preserve"> </w:t>
      </w:r>
      <w:r w:rsidRPr="00F57745">
        <w:rPr>
          <w:b/>
          <w:szCs w:val="26"/>
        </w:rPr>
        <w:t>на территории Тазовского района на  2011 год</w:t>
      </w:r>
    </w:p>
    <w:p w:rsidR="00F57745" w:rsidRDefault="00F57745" w:rsidP="00F57745">
      <w:pPr>
        <w:jc w:val="center"/>
        <w:rPr>
          <w:color w:val="FF0000"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5"/>
        <w:gridCol w:w="4528"/>
        <w:gridCol w:w="142"/>
        <w:gridCol w:w="2410"/>
        <w:gridCol w:w="1984"/>
      </w:tblGrid>
      <w:tr w:rsidR="00F57745" w:rsidRPr="00F57745" w:rsidTr="00BD18B1">
        <w:trPr>
          <w:trHeight w:val="96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BD18B1" w:rsidRDefault="00F57745" w:rsidP="00F57745">
            <w:pPr>
              <w:jc w:val="center"/>
              <w:rPr>
                <w:b/>
                <w:sz w:val="24"/>
              </w:rPr>
            </w:pPr>
            <w:r w:rsidRPr="00BD18B1">
              <w:rPr>
                <w:b/>
                <w:sz w:val="24"/>
              </w:rPr>
              <w:t>№ п/п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BD18B1" w:rsidRDefault="00F57745" w:rsidP="00F57745">
            <w:pPr>
              <w:jc w:val="center"/>
              <w:rPr>
                <w:b/>
                <w:sz w:val="24"/>
              </w:rPr>
            </w:pPr>
            <w:r w:rsidRPr="00BD18B1">
              <w:rPr>
                <w:b/>
                <w:sz w:val="24"/>
              </w:rPr>
              <w:t>Наименование мероприятий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BD18B1" w:rsidRDefault="00F57745" w:rsidP="00F57745">
            <w:pPr>
              <w:jc w:val="center"/>
              <w:rPr>
                <w:b/>
                <w:sz w:val="24"/>
              </w:rPr>
            </w:pPr>
            <w:r w:rsidRPr="00BD18B1">
              <w:rPr>
                <w:b/>
                <w:sz w:val="24"/>
              </w:rPr>
              <w:t>Исполнители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BD18B1" w:rsidRDefault="00F57745" w:rsidP="00F57745">
            <w:pPr>
              <w:jc w:val="center"/>
              <w:rPr>
                <w:b/>
                <w:sz w:val="24"/>
              </w:rPr>
            </w:pPr>
            <w:r w:rsidRPr="00BD18B1">
              <w:rPr>
                <w:b/>
                <w:sz w:val="24"/>
              </w:rPr>
              <w:t>Срок исполнения</w:t>
            </w:r>
          </w:p>
        </w:tc>
      </w:tr>
      <w:tr w:rsidR="00BD18B1" w:rsidRPr="00F57745" w:rsidTr="00BD18B1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8B1" w:rsidRPr="00BD18B1" w:rsidRDefault="00BD18B1" w:rsidP="00F5774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8B1" w:rsidRPr="00BD18B1" w:rsidRDefault="00BD18B1" w:rsidP="00F5774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8B1" w:rsidRPr="00BD18B1" w:rsidRDefault="00BD18B1" w:rsidP="00F5774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8B1" w:rsidRPr="00BD18B1" w:rsidRDefault="00BD18B1" w:rsidP="00F5774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F57745" w:rsidRPr="00F57745" w:rsidTr="00BD18B1">
        <w:trPr>
          <w:cantSplit/>
          <w:trHeight w:val="841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745" w:rsidRPr="00F57745" w:rsidRDefault="00F57745" w:rsidP="00F57745">
            <w:pPr>
              <w:numPr>
                <w:ilvl w:val="0"/>
                <w:numId w:val="5"/>
              </w:num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Медицинское обеспечение граждан Тазовского района</w:t>
            </w:r>
          </w:p>
          <w:p w:rsidR="00F57745" w:rsidRPr="00F57745" w:rsidRDefault="00F57745" w:rsidP="00F57745">
            <w:pPr>
              <w:ind w:left="360"/>
              <w:jc w:val="center"/>
              <w:rPr>
                <w:sz w:val="24"/>
              </w:rPr>
            </w:pPr>
            <w:r w:rsidRPr="00F57745">
              <w:rPr>
                <w:sz w:val="24"/>
              </w:rPr>
              <w:t>до их первоначальной постановки на воинский учёт</w:t>
            </w:r>
          </w:p>
        </w:tc>
      </w:tr>
      <w:tr w:rsidR="00F57745" w:rsidRPr="00F57745" w:rsidTr="00BD18B1">
        <w:trPr>
          <w:trHeight w:val="141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1.1.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pStyle w:val="a7"/>
              <w:tabs>
                <w:tab w:val="left" w:pos="708"/>
              </w:tabs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F57745">
              <w:rPr>
                <w:sz w:val="24"/>
                <w:szCs w:val="24"/>
              </w:rPr>
              <w:t>Подготовить списки на юношей 15-16-летнего возраста по представленным данным учебных заведений, предприятий, организаций и учреждений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pStyle w:val="a7"/>
              <w:tabs>
                <w:tab w:val="left" w:pos="708"/>
              </w:tabs>
              <w:overflowPunct/>
              <w:autoSpaceDE/>
              <w:adjustRightInd/>
              <w:jc w:val="center"/>
              <w:rPr>
                <w:sz w:val="24"/>
                <w:szCs w:val="24"/>
              </w:rPr>
            </w:pPr>
            <w:r w:rsidRPr="00F57745">
              <w:rPr>
                <w:sz w:val="24"/>
                <w:szCs w:val="24"/>
              </w:rPr>
              <w:t>главный врач МБУЗ Тазовская ЦРБ Налимов М.Ю.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до 10 сентября 2011 года</w:t>
            </w:r>
          </w:p>
        </w:tc>
      </w:tr>
      <w:tr w:rsidR="00F57745" w:rsidRPr="00F57745" w:rsidTr="00BD18B1">
        <w:trPr>
          <w:trHeight w:val="1412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1.2.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Составить план-график проведения лабораторных исследований и планового профилактического медицинского осмотра юношей 15-16-летнего возраста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color w:val="FF0000"/>
                <w:sz w:val="24"/>
              </w:rPr>
            </w:pPr>
            <w:r w:rsidRPr="00F57745">
              <w:rPr>
                <w:sz w:val="24"/>
              </w:rPr>
              <w:t>главный врач МБУЗ Тазовская ЦРБ Налимов М.Ю.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до 15 сентября 2011 года</w:t>
            </w:r>
          </w:p>
        </w:tc>
      </w:tr>
      <w:tr w:rsidR="00F57745" w:rsidRPr="00F57745" w:rsidTr="00BD18B1">
        <w:trPr>
          <w:trHeight w:val="1977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1.3.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Довести до руководителей учебных заведений, руководителей учреждений, предприятий график проведения планового профилактического медицинского осмотра юношей 15-16-летнего возраста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color w:val="FF0000"/>
                <w:sz w:val="24"/>
              </w:rPr>
            </w:pPr>
            <w:r w:rsidRPr="00F57745">
              <w:rPr>
                <w:sz w:val="24"/>
              </w:rPr>
              <w:t>главный врач МБУЗ Тазовская ЦРБ Налимов М.Ю.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до 15 сентября 2011 года</w:t>
            </w:r>
          </w:p>
          <w:p w:rsidR="00F57745" w:rsidRPr="00F57745" w:rsidRDefault="00F57745" w:rsidP="00F57745">
            <w:pPr>
              <w:jc w:val="center"/>
              <w:rPr>
                <w:color w:val="FF0000"/>
                <w:sz w:val="24"/>
              </w:rPr>
            </w:pPr>
          </w:p>
        </w:tc>
      </w:tr>
      <w:tr w:rsidR="00F57745" w:rsidRPr="00F57745" w:rsidTr="00BD18B1">
        <w:trPr>
          <w:trHeight w:val="18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1.4.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Провести ежегодный плановый профилактический медицинский осмотр, лечение  и диспансерное  наблюдение за состоянием здоровья и физическим развитием граждан 15-16-летнего возраста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color w:val="FF0000"/>
                <w:sz w:val="24"/>
              </w:rPr>
            </w:pPr>
            <w:r w:rsidRPr="00F57745">
              <w:rPr>
                <w:sz w:val="24"/>
              </w:rPr>
              <w:t>главный врач МБУЗ Тазовская ЦРБ Налимов М.Ю.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сентябрь - октябрь</w:t>
            </w:r>
          </w:p>
          <w:p w:rsidR="00F57745" w:rsidRPr="00F57745" w:rsidRDefault="00F57745" w:rsidP="00F57745">
            <w:pPr>
              <w:jc w:val="center"/>
              <w:rPr>
                <w:color w:val="FF0000"/>
                <w:sz w:val="24"/>
              </w:rPr>
            </w:pPr>
            <w:r w:rsidRPr="00F57745">
              <w:rPr>
                <w:sz w:val="24"/>
              </w:rPr>
              <w:t>2011 года</w:t>
            </w:r>
          </w:p>
        </w:tc>
      </w:tr>
      <w:tr w:rsidR="00F57745" w:rsidRPr="00F57745" w:rsidTr="00BD18B1">
        <w:trPr>
          <w:trHeight w:val="209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1.5.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Подвести итоги планового профилактического медицинского осмотра, разработать план лечебно-оздоровительных мероприятий среди юношей 15-16-летнего возраста, имеющих отклонения в состоянии здоровья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color w:val="FF0000"/>
                <w:sz w:val="24"/>
              </w:rPr>
            </w:pPr>
            <w:r w:rsidRPr="00F57745">
              <w:rPr>
                <w:sz w:val="24"/>
              </w:rPr>
              <w:t>главный врач МБУЗ Тазовская ЦРБ Налимов М.Ю.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до 10 ноября 2011 года</w:t>
            </w:r>
          </w:p>
        </w:tc>
      </w:tr>
      <w:tr w:rsidR="00BD18B1" w:rsidRPr="00F57745" w:rsidTr="00BD18B1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8B1" w:rsidRPr="00BD18B1" w:rsidRDefault="00BD18B1" w:rsidP="00F57745">
            <w:pPr>
              <w:jc w:val="center"/>
              <w:rPr>
                <w:b/>
                <w:sz w:val="24"/>
              </w:rPr>
            </w:pPr>
            <w:r w:rsidRPr="00BD18B1">
              <w:rPr>
                <w:b/>
                <w:sz w:val="24"/>
              </w:rPr>
              <w:lastRenderedPageBreak/>
              <w:t>1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8B1" w:rsidRPr="00BD18B1" w:rsidRDefault="00BD18B1" w:rsidP="00F57745">
            <w:pPr>
              <w:jc w:val="center"/>
              <w:rPr>
                <w:b/>
                <w:sz w:val="24"/>
              </w:rPr>
            </w:pPr>
            <w:r w:rsidRPr="00BD18B1">
              <w:rPr>
                <w:b/>
                <w:sz w:val="24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8B1" w:rsidRPr="00BD18B1" w:rsidRDefault="00BD18B1" w:rsidP="00F57745">
            <w:pPr>
              <w:jc w:val="center"/>
              <w:rPr>
                <w:b/>
                <w:sz w:val="24"/>
              </w:rPr>
            </w:pPr>
            <w:r w:rsidRPr="00BD18B1">
              <w:rPr>
                <w:b/>
                <w:sz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8B1" w:rsidRPr="00BD18B1" w:rsidRDefault="00BD18B1" w:rsidP="00F57745">
            <w:pPr>
              <w:jc w:val="center"/>
              <w:rPr>
                <w:b/>
                <w:sz w:val="24"/>
              </w:rPr>
            </w:pPr>
            <w:r w:rsidRPr="00BD18B1">
              <w:rPr>
                <w:b/>
                <w:sz w:val="24"/>
              </w:rPr>
              <w:t>4</w:t>
            </w:r>
          </w:p>
        </w:tc>
      </w:tr>
      <w:tr w:rsidR="00F57745" w:rsidRPr="00F57745" w:rsidTr="00BD18B1">
        <w:trPr>
          <w:trHeight w:val="69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1.6.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745" w:rsidRPr="00F57745" w:rsidRDefault="00F57745" w:rsidP="00BD18B1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Направить в отдел военного комиссариата Я</w:t>
            </w:r>
            <w:r w:rsidR="00BD18B1">
              <w:rPr>
                <w:sz w:val="24"/>
              </w:rPr>
              <w:t>мало-</w:t>
            </w:r>
            <w:r w:rsidRPr="00F57745">
              <w:rPr>
                <w:sz w:val="24"/>
              </w:rPr>
              <w:t>Н</w:t>
            </w:r>
            <w:r w:rsidR="00BD18B1">
              <w:rPr>
                <w:sz w:val="24"/>
              </w:rPr>
              <w:t>енецкого автономного округа</w:t>
            </w:r>
            <w:r w:rsidRPr="00F57745">
              <w:rPr>
                <w:sz w:val="24"/>
              </w:rPr>
              <w:t xml:space="preserve"> по Тазовскому району  аналитическую справку о результатах медицинского обследования (проведения профилактического осмотра, лечебно-оздоровительных мероприятий) юношей 15-16-летнего возраста и сведения (в абсолютных числах) согласно приложению № 4 приказа</w:t>
            </w:r>
            <w:r w:rsidR="00BD18B1">
              <w:rPr>
                <w:sz w:val="24"/>
              </w:rPr>
              <w:t xml:space="preserve"> </w:t>
            </w:r>
            <w:r w:rsidRPr="00F57745">
              <w:rPr>
                <w:sz w:val="24"/>
              </w:rPr>
              <w:t>Министерства обороны Российской Федерации и Министерства здравоохранения Российской Федерации № 240/168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color w:val="FF0000"/>
                <w:sz w:val="24"/>
              </w:rPr>
            </w:pPr>
            <w:r w:rsidRPr="00F57745">
              <w:rPr>
                <w:sz w:val="24"/>
              </w:rPr>
              <w:t>главный врач МБУЗ Тазовская ЦРБ Налимов М.Ю.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до 15 ноября 2011 года</w:t>
            </w:r>
          </w:p>
        </w:tc>
      </w:tr>
      <w:tr w:rsidR="00F57745" w:rsidRPr="00F57745" w:rsidTr="00BD18B1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1.8.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Представить в департамент здравоохранения Ямало-Ненецкого автономного округа  аналитическую справку о результатах медицинского обследования (проведения профилактического осмотра, лечебно-оздоровительных мероприятий) юношей 15-16-летнего возраста и сведения (в абсолютных числах) согласно приложению № 4 приказа Министерства обороны Российской Федерации и Министерства здравоохранения Российской Федерации № 240/168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color w:val="FF0000"/>
                <w:sz w:val="24"/>
              </w:rPr>
            </w:pPr>
            <w:r w:rsidRPr="00F57745">
              <w:rPr>
                <w:sz w:val="24"/>
              </w:rPr>
              <w:t xml:space="preserve">главный врач МБУЗ Тазовская ЦРБ </w:t>
            </w:r>
            <w:r w:rsidR="00BD18B1" w:rsidRPr="00F57745">
              <w:rPr>
                <w:sz w:val="24"/>
              </w:rPr>
              <w:t>Налимов М.Ю.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до 15 ноября 2011 года</w:t>
            </w:r>
          </w:p>
        </w:tc>
      </w:tr>
      <w:tr w:rsidR="00F57745" w:rsidRPr="00F57745" w:rsidTr="00BD18B1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1.9.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BD18B1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 xml:space="preserve">Представить </w:t>
            </w:r>
            <w:r w:rsidR="00BD18B1">
              <w:rPr>
                <w:sz w:val="24"/>
              </w:rPr>
              <w:t>Г</w:t>
            </w:r>
            <w:r w:rsidRPr="00F57745">
              <w:rPr>
                <w:sz w:val="24"/>
              </w:rPr>
              <w:t>лаве муниципального образования аналитическую справку о результатах медицинского обследования (проведения профилактического осмотра, лечебно-оздоровительных мероприятий) юношей 15-16-летнего возраста и сведения (в абсолютных числах) согласно приложению № 4 приказа Министерства обороны Российской Федерации и Министерства здравоохранения Российской Федерации № 240/168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18B1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 xml:space="preserve">главный врач МБУЗ Тазовская ЦРБ </w:t>
            </w:r>
          </w:p>
          <w:p w:rsidR="00F57745" w:rsidRPr="00F57745" w:rsidRDefault="00F57745" w:rsidP="00F57745">
            <w:pPr>
              <w:jc w:val="center"/>
              <w:rPr>
                <w:color w:val="FF0000"/>
                <w:sz w:val="24"/>
              </w:rPr>
            </w:pPr>
            <w:r w:rsidRPr="00F57745">
              <w:rPr>
                <w:sz w:val="24"/>
              </w:rPr>
              <w:t>Налимов М.Ю.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до 15 ноября 2011 года</w:t>
            </w:r>
          </w:p>
        </w:tc>
      </w:tr>
      <w:tr w:rsidR="00F57745" w:rsidRPr="00F57745" w:rsidTr="00BD18B1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1.10.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BD18B1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Представить в Военный комиссариат Ямало-Ненецкого автономного округа доклад</w:t>
            </w:r>
            <w:r w:rsidR="00BD18B1">
              <w:rPr>
                <w:sz w:val="24"/>
              </w:rPr>
              <w:t xml:space="preserve"> </w:t>
            </w:r>
            <w:r w:rsidRPr="00F57745">
              <w:rPr>
                <w:sz w:val="24"/>
              </w:rPr>
              <w:t>о результатах медицинского обследования (проведения профилактического осмотра, лечебно-оздоровительных мероприятий) юношей 15-16-летнего возраста и сведения</w:t>
            </w:r>
            <w:r w:rsidR="00BD18B1">
              <w:rPr>
                <w:sz w:val="24"/>
              </w:rPr>
              <w:t xml:space="preserve"> </w:t>
            </w:r>
            <w:r w:rsidRPr="00F57745">
              <w:rPr>
                <w:sz w:val="24"/>
              </w:rPr>
              <w:t>(в абсолютных числах) согласно приложению № 4 приказа Министерства обороны Российской Федерации и Министерства здравоохранения Российской Федерации № 240/168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отдел «военного комиссариата ЯНАО по Тазовскому району»</w:t>
            </w:r>
          </w:p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( по согласованию)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745" w:rsidRPr="00F57745" w:rsidRDefault="00F57745" w:rsidP="00F57745">
            <w:pPr>
              <w:jc w:val="center"/>
              <w:rPr>
                <w:sz w:val="24"/>
              </w:rPr>
            </w:pPr>
            <w:r w:rsidRPr="00F57745">
              <w:rPr>
                <w:sz w:val="24"/>
              </w:rPr>
              <w:t>до 20 ноября 2011 года</w:t>
            </w:r>
          </w:p>
        </w:tc>
      </w:tr>
    </w:tbl>
    <w:p w:rsidR="00F37E26" w:rsidRDefault="00F37E26" w:rsidP="00F57745">
      <w:pPr>
        <w:outlineLvl w:val="0"/>
      </w:pPr>
    </w:p>
    <w:sectPr w:rsidR="00F37E26" w:rsidSect="00BD18B1">
      <w:headerReference w:type="default" r:id="rId7"/>
      <w:pgSz w:w="11907" w:h="16840" w:code="580"/>
      <w:pgMar w:top="1134" w:right="567" w:bottom="709" w:left="1701" w:header="720" w:footer="720" w:gutter="0"/>
      <w:cols w:space="708"/>
      <w:noEndnote/>
      <w:titlePg/>
      <w:docGrid w:linePitch="59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DEF" w:rsidRDefault="006E3DEF" w:rsidP="00F57745">
      <w:r>
        <w:separator/>
      </w:r>
    </w:p>
  </w:endnote>
  <w:endnote w:type="continuationSeparator" w:id="1">
    <w:p w:rsidR="006E3DEF" w:rsidRDefault="006E3DEF" w:rsidP="00F577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DEF" w:rsidRDefault="006E3DEF" w:rsidP="00F57745">
      <w:r>
        <w:separator/>
      </w:r>
    </w:p>
  </w:footnote>
  <w:footnote w:type="continuationSeparator" w:id="1">
    <w:p w:rsidR="006E3DEF" w:rsidRDefault="006E3DEF" w:rsidP="00F577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1881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F57745" w:rsidRPr="00F57745" w:rsidRDefault="00B14E94" w:rsidP="00F57745">
        <w:pPr>
          <w:pStyle w:val="a7"/>
          <w:jc w:val="center"/>
          <w:rPr>
            <w:sz w:val="24"/>
          </w:rPr>
        </w:pPr>
        <w:r w:rsidRPr="00F57745">
          <w:rPr>
            <w:sz w:val="24"/>
          </w:rPr>
          <w:fldChar w:fldCharType="begin"/>
        </w:r>
        <w:r w:rsidR="00F57745" w:rsidRPr="00F57745">
          <w:rPr>
            <w:sz w:val="24"/>
          </w:rPr>
          <w:instrText xml:space="preserve"> PAGE   \* MERGEFORMAT </w:instrText>
        </w:r>
        <w:r w:rsidRPr="00F57745">
          <w:rPr>
            <w:sz w:val="24"/>
          </w:rPr>
          <w:fldChar w:fldCharType="separate"/>
        </w:r>
        <w:r w:rsidR="00E86DB4">
          <w:rPr>
            <w:noProof/>
            <w:sz w:val="24"/>
          </w:rPr>
          <w:t>2</w:t>
        </w:r>
        <w:r w:rsidRPr="00F57745">
          <w:rPr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82F0C"/>
    <w:multiLevelType w:val="hybridMultilevel"/>
    <w:tmpl w:val="BEAC47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585516"/>
    <w:multiLevelType w:val="hybridMultilevel"/>
    <w:tmpl w:val="CA56C1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AD1DB6"/>
    <w:multiLevelType w:val="hybridMultilevel"/>
    <w:tmpl w:val="D8C45338"/>
    <w:lvl w:ilvl="0" w:tplc="6FEC4AE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7546E8"/>
    <w:multiLevelType w:val="hybridMultilevel"/>
    <w:tmpl w:val="E2742364"/>
    <w:lvl w:ilvl="0" w:tplc="1B12F1E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76334F08"/>
    <w:multiLevelType w:val="hybridMultilevel"/>
    <w:tmpl w:val="3FCE333E"/>
    <w:lvl w:ilvl="0" w:tplc="73CE169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43E"/>
    <w:rsid w:val="00036C43"/>
    <w:rsid w:val="00055F30"/>
    <w:rsid w:val="00073002"/>
    <w:rsid w:val="000A4BCD"/>
    <w:rsid w:val="000C5978"/>
    <w:rsid w:val="000D7008"/>
    <w:rsid w:val="000E34C7"/>
    <w:rsid w:val="00125F56"/>
    <w:rsid w:val="00131177"/>
    <w:rsid w:val="00144BAC"/>
    <w:rsid w:val="00196DDB"/>
    <w:rsid w:val="001A2442"/>
    <w:rsid w:val="001C172E"/>
    <w:rsid w:val="001D47D4"/>
    <w:rsid w:val="001D7996"/>
    <w:rsid w:val="001F3607"/>
    <w:rsid w:val="001F7298"/>
    <w:rsid w:val="00295CAB"/>
    <w:rsid w:val="002D2F09"/>
    <w:rsid w:val="00390D51"/>
    <w:rsid w:val="003A20DF"/>
    <w:rsid w:val="003B3B68"/>
    <w:rsid w:val="004379A5"/>
    <w:rsid w:val="00445FA4"/>
    <w:rsid w:val="00485F44"/>
    <w:rsid w:val="00487131"/>
    <w:rsid w:val="00497B02"/>
    <w:rsid w:val="004B0CA2"/>
    <w:rsid w:val="004E78CA"/>
    <w:rsid w:val="0050385F"/>
    <w:rsid w:val="005240AC"/>
    <w:rsid w:val="00536003"/>
    <w:rsid w:val="005830EB"/>
    <w:rsid w:val="00586555"/>
    <w:rsid w:val="00596F07"/>
    <w:rsid w:val="005A2A8B"/>
    <w:rsid w:val="005B5EBC"/>
    <w:rsid w:val="005F75B2"/>
    <w:rsid w:val="00656BB1"/>
    <w:rsid w:val="006973D6"/>
    <w:rsid w:val="006B7309"/>
    <w:rsid w:val="006C7D56"/>
    <w:rsid w:val="006E3DEF"/>
    <w:rsid w:val="007677E6"/>
    <w:rsid w:val="00782E28"/>
    <w:rsid w:val="00787E4F"/>
    <w:rsid w:val="007A39C4"/>
    <w:rsid w:val="007B0060"/>
    <w:rsid w:val="007E1981"/>
    <w:rsid w:val="00804C94"/>
    <w:rsid w:val="00814223"/>
    <w:rsid w:val="008516F3"/>
    <w:rsid w:val="00875C53"/>
    <w:rsid w:val="008A4CF7"/>
    <w:rsid w:val="008B44AB"/>
    <w:rsid w:val="008C07C0"/>
    <w:rsid w:val="008E1556"/>
    <w:rsid w:val="009009C7"/>
    <w:rsid w:val="00930DF9"/>
    <w:rsid w:val="009409D7"/>
    <w:rsid w:val="00967667"/>
    <w:rsid w:val="009975B5"/>
    <w:rsid w:val="009E2AA6"/>
    <w:rsid w:val="00A13DA8"/>
    <w:rsid w:val="00A15B67"/>
    <w:rsid w:val="00A34AA4"/>
    <w:rsid w:val="00A6397A"/>
    <w:rsid w:val="00A6424C"/>
    <w:rsid w:val="00A70605"/>
    <w:rsid w:val="00A8055D"/>
    <w:rsid w:val="00AB7D04"/>
    <w:rsid w:val="00AC1524"/>
    <w:rsid w:val="00AF6672"/>
    <w:rsid w:val="00B14E94"/>
    <w:rsid w:val="00B67748"/>
    <w:rsid w:val="00B71634"/>
    <w:rsid w:val="00BD18B1"/>
    <w:rsid w:val="00C06A40"/>
    <w:rsid w:val="00C2492B"/>
    <w:rsid w:val="00C4211B"/>
    <w:rsid w:val="00C5072D"/>
    <w:rsid w:val="00C5403A"/>
    <w:rsid w:val="00C73EA1"/>
    <w:rsid w:val="00C74993"/>
    <w:rsid w:val="00C75C74"/>
    <w:rsid w:val="00CA568F"/>
    <w:rsid w:val="00CB7D16"/>
    <w:rsid w:val="00CC19E1"/>
    <w:rsid w:val="00CD3F75"/>
    <w:rsid w:val="00CF243E"/>
    <w:rsid w:val="00CF6701"/>
    <w:rsid w:val="00D459D9"/>
    <w:rsid w:val="00D84D4C"/>
    <w:rsid w:val="00DA51FC"/>
    <w:rsid w:val="00DC649E"/>
    <w:rsid w:val="00DF7384"/>
    <w:rsid w:val="00E30BDC"/>
    <w:rsid w:val="00E35FE4"/>
    <w:rsid w:val="00E415B5"/>
    <w:rsid w:val="00E5572E"/>
    <w:rsid w:val="00E7452B"/>
    <w:rsid w:val="00E86DB4"/>
    <w:rsid w:val="00EA1F2E"/>
    <w:rsid w:val="00EA76A3"/>
    <w:rsid w:val="00ED12EB"/>
    <w:rsid w:val="00EE71E3"/>
    <w:rsid w:val="00F137BC"/>
    <w:rsid w:val="00F37E26"/>
    <w:rsid w:val="00F46766"/>
    <w:rsid w:val="00F5324C"/>
    <w:rsid w:val="00F57745"/>
    <w:rsid w:val="00FA6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5CAB"/>
    <w:rPr>
      <w:sz w:val="28"/>
      <w:szCs w:val="24"/>
    </w:rPr>
  </w:style>
  <w:style w:type="paragraph" w:styleId="2">
    <w:name w:val="heading 2"/>
    <w:basedOn w:val="a"/>
    <w:next w:val="a"/>
    <w:qFormat/>
    <w:rsid w:val="00295CAB"/>
    <w:pPr>
      <w:keepNext/>
      <w:jc w:val="center"/>
      <w:outlineLvl w:val="1"/>
    </w:pPr>
    <w:rPr>
      <w:b/>
      <w:sz w:val="34"/>
      <w:szCs w:val="20"/>
    </w:rPr>
  </w:style>
  <w:style w:type="paragraph" w:styleId="4">
    <w:name w:val="heading 4"/>
    <w:basedOn w:val="a"/>
    <w:next w:val="a"/>
    <w:qFormat/>
    <w:rsid w:val="00295CAB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36C43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1D4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link w:val="a6"/>
    <w:rsid w:val="008E1556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8E155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57745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F57745"/>
    <w:rPr>
      <w:sz w:val="28"/>
    </w:rPr>
  </w:style>
  <w:style w:type="paragraph" w:styleId="a9">
    <w:name w:val="footer"/>
    <w:basedOn w:val="a"/>
    <w:link w:val="aa"/>
    <w:rsid w:val="00F5774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57745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my1</dc:creator>
  <cp:keywords/>
  <dc:description/>
  <cp:lastModifiedBy>strujchkova.d</cp:lastModifiedBy>
  <cp:revision>2</cp:revision>
  <cp:lastPrinted>2011-09-20T03:18:00Z</cp:lastPrinted>
  <dcterms:created xsi:type="dcterms:W3CDTF">2011-10-11T04:27:00Z</dcterms:created>
  <dcterms:modified xsi:type="dcterms:W3CDTF">2011-10-11T04:27:00Z</dcterms:modified>
</cp:coreProperties>
</file>