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DA74D4" w:rsidRPr="001A5661" w:rsidTr="00DA74D4">
        <w:tc>
          <w:tcPr>
            <w:tcW w:w="5382" w:type="dxa"/>
          </w:tcPr>
          <w:p w:rsidR="00DA74D4" w:rsidRPr="001A5661" w:rsidRDefault="00DA74D4" w:rsidP="00DA74D4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63" w:type="dxa"/>
          </w:tcPr>
          <w:p w:rsidR="00DA74D4" w:rsidRPr="001A5661" w:rsidRDefault="00DA74D4" w:rsidP="00DA74D4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5661">
              <w:rPr>
                <w:rFonts w:ascii="Liberation Serif" w:hAnsi="Liberation Serif" w:cs="Liberation Serif"/>
                <w:sz w:val="27"/>
                <w:szCs w:val="27"/>
              </w:rPr>
              <w:t>Приложение</w:t>
            </w:r>
          </w:p>
          <w:p w:rsidR="00DA74D4" w:rsidRPr="001A5661" w:rsidRDefault="00DA74D4" w:rsidP="00DA74D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A74D4" w:rsidRPr="001A5661" w:rsidRDefault="00DA74D4" w:rsidP="00DA74D4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5661">
              <w:rPr>
                <w:rFonts w:ascii="Liberation Serif" w:hAnsi="Liberation Serif" w:cs="Liberation Serif"/>
                <w:sz w:val="27"/>
                <w:szCs w:val="27"/>
              </w:rPr>
              <w:t xml:space="preserve">к сообщению </w:t>
            </w:r>
            <w:r w:rsidR="00D36320" w:rsidRPr="001A5661">
              <w:rPr>
                <w:rFonts w:ascii="Liberation Serif" w:hAnsi="Liberation Serif" w:cs="Liberation Serif"/>
                <w:sz w:val="27"/>
                <w:szCs w:val="27"/>
              </w:rPr>
              <w:t xml:space="preserve">департамента </w:t>
            </w:r>
          </w:p>
          <w:p w:rsidR="00DA74D4" w:rsidRPr="001A5661" w:rsidRDefault="00DA74D4" w:rsidP="00DA74D4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5661">
              <w:rPr>
                <w:rFonts w:ascii="Liberation Serif" w:hAnsi="Liberation Serif" w:cs="Liberation Serif"/>
                <w:sz w:val="27"/>
                <w:szCs w:val="27"/>
              </w:rPr>
              <w:t>о возможном установлении публичного сервитута</w:t>
            </w:r>
          </w:p>
          <w:p w:rsidR="00DA74D4" w:rsidRPr="001A5661" w:rsidRDefault="00DA74D4" w:rsidP="00DA74D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3F5EF3" w:rsidRPr="001A5661" w:rsidRDefault="003F5EF3" w:rsidP="00DA74D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3F5EF3" w:rsidRPr="001A5661" w:rsidRDefault="003F5EF3" w:rsidP="003F5EF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A5661">
        <w:rPr>
          <w:rFonts w:ascii="Liberation Serif" w:hAnsi="Liberation Serif" w:cs="Liberation Serif"/>
          <w:sz w:val="28"/>
          <w:szCs w:val="28"/>
        </w:rPr>
        <w:t xml:space="preserve">ПЕРЕЧЕНЬ </w:t>
      </w:r>
    </w:p>
    <w:p w:rsidR="003F5EF3" w:rsidRPr="001A5661" w:rsidRDefault="003F5EF3" w:rsidP="003F5EF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A5661">
        <w:rPr>
          <w:rFonts w:ascii="Liberation Serif" w:hAnsi="Liberation Serif" w:cs="Liberation Serif"/>
          <w:sz w:val="28"/>
          <w:szCs w:val="28"/>
        </w:rPr>
        <w:t xml:space="preserve">земельных участков, в отношении которых планируется </w:t>
      </w:r>
    </w:p>
    <w:p w:rsidR="00DA74D4" w:rsidRPr="001A5661" w:rsidRDefault="003F5EF3" w:rsidP="003F5EF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A5661">
        <w:rPr>
          <w:rFonts w:ascii="Liberation Serif" w:hAnsi="Liberation Serif" w:cs="Liberation Serif"/>
          <w:sz w:val="28"/>
          <w:szCs w:val="28"/>
        </w:rPr>
        <w:t>установление публичного сервитута</w:t>
      </w:r>
    </w:p>
    <w:p w:rsidR="003F5EF3" w:rsidRPr="001A5661" w:rsidRDefault="003F5EF3" w:rsidP="003F5EF3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960"/>
        <w:gridCol w:w="2437"/>
        <w:gridCol w:w="5954"/>
      </w:tblGrid>
      <w:tr w:rsidR="006D6E20" w:rsidRPr="001A5661" w:rsidTr="00977EE4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20" w:rsidRPr="001A5661" w:rsidRDefault="006D6E20" w:rsidP="006D6E2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bookmarkStart w:id="0" w:name="RANGE!A1:C519"/>
            <w:r w:rsidRPr="001A566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№ п/п</w:t>
            </w:r>
            <w:bookmarkEnd w:id="0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20" w:rsidRPr="001A5661" w:rsidRDefault="006D6E20" w:rsidP="006D6E2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1A566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20" w:rsidRPr="001A5661" w:rsidRDefault="006D6E20" w:rsidP="006D6E2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1A566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Адрес (местоположение)</w:t>
            </w:r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89:04:000000:3549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89:04:000000:3550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89:04:000000:382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89:04:000000:396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89:04:000000:4516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89:04:000000:4584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89:04:000000:4585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89:04:000000:4586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89:04:000000:4587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89:04:010904:1144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89:04:010904:1777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89:04:010904:7211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89:04:010905:10132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89:04:010905:10133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89:04:010905:10163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89:04:010905:10164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89:04:010905:10214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89:04:010905:10333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89:04:010905:10346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89:04:010905:10361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89:04:010905:10499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89:04:010905:10564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89:04:010905:1144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89:04:010905:1594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89:04:010905:1872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89:04:010905:1889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89:04:010905:2425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89:04:010905:2449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89:04:010905:3319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89:04:010905:4177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89:04:010905:4219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89:04:010905:4295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89:04:010905:4332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89:04:010905:4334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89:04:010905:552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FB51CB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FB51CB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FB51C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89:04:010905:8746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89:04:010905:8753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89:04:010905:8754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89:04:010905:8763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89:04:010905:8783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89:04:010905:8801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89:04:010905:9531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89:04:010905:9533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89:04:010905:9552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89:04:010905:9572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89:04:010905:9575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89:04:010905:9901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89:04:010905:9911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89:04:010905:9947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89:04:010905:9949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89:04:000000:399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89:04:010905:4404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89:04:000000:397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89:04:010905:4403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89:04:010905:9551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р-н </w:t>
            </w:r>
            <w:proofErr w:type="spellStart"/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Надымский</w:t>
            </w:r>
            <w:proofErr w:type="spellEnd"/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89:06:000000:53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89:06:030102:1157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89:06:030102:4599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89:06:030102:4601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89:06:030102:4602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  <w:tr w:rsidR="00FB51CB" w:rsidRPr="000B1325" w:rsidTr="00FB51C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89:06:030102:848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1CB" w:rsidRPr="000B1325" w:rsidRDefault="00FB51CB" w:rsidP="00FB51C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13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Ямало-Ненецкий автономный округ, р-н Тазовский</w:t>
            </w:r>
          </w:p>
        </w:tc>
      </w:tr>
    </w:tbl>
    <w:p w:rsidR="00DA74D4" w:rsidRPr="000B1325" w:rsidRDefault="00DA74D4" w:rsidP="006D6E20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sectPr w:rsidR="00DA74D4" w:rsidRPr="000B1325" w:rsidSect="00E07DE1">
      <w:pgSz w:w="11906" w:h="16838"/>
      <w:pgMar w:top="1134" w:right="567" w:bottom="1134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3F6B"/>
    <w:multiLevelType w:val="hybridMultilevel"/>
    <w:tmpl w:val="4F12CE8C"/>
    <w:lvl w:ilvl="0" w:tplc="8F9842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0B1325"/>
    <w:rsid w:val="00154057"/>
    <w:rsid w:val="0019166D"/>
    <w:rsid w:val="001A5661"/>
    <w:rsid w:val="003F5EF3"/>
    <w:rsid w:val="006D6E20"/>
    <w:rsid w:val="00977EE4"/>
    <w:rsid w:val="00BC6A60"/>
    <w:rsid w:val="00D36320"/>
    <w:rsid w:val="00DA74D4"/>
    <w:rsid w:val="00DB49FB"/>
    <w:rsid w:val="00E07DE1"/>
    <w:rsid w:val="00E46C99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BAFB-14D8-4D64-926A-4CAEA1E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D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A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A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Метсо Евгения Вячеcлавовна</dc:creator>
  <cp:keywords/>
  <dc:description/>
  <cp:lastModifiedBy>Метсо Евгения Вячеcлавовна</cp:lastModifiedBy>
  <cp:revision>9</cp:revision>
  <cp:lastPrinted>2022-03-24T13:08:00Z</cp:lastPrinted>
  <dcterms:created xsi:type="dcterms:W3CDTF">2021-12-17T09:50:00Z</dcterms:created>
  <dcterms:modified xsi:type="dcterms:W3CDTF">2022-05-31T06:38:00Z</dcterms:modified>
</cp:coreProperties>
</file>