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3E568F" w:rsidRDefault="00B61863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E568F">
        <w:rPr>
          <w:rFonts w:ascii="PT Astra Serif" w:hAnsi="PT Astra Serif"/>
          <w:b/>
          <w:sz w:val="28"/>
          <w:szCs w:val="28"/>
          <w:lang w:eastAsia="ar-SA"/>
        </w:rPr>
        <w:t>П</w:t>
      </w:r>
      <w:r w:rsidR="00433389" w:rsidRPr="003E568F">
        <w:rPr>
          <w:rFonts w:ascii="PT Astra Serif" w:hAnsi="PT Astra Serif"/>
          <w:b/>
          <w:sz w:val="28"/>
          <w:szCs w:val="28"/>
          <w:lang w:eastAsia="ar-SA"/>
        </w:rPr>
        <w:t>ротокол №</w:t>
      </w:r>
      <w:r w:rsidR="008A6270" w:rsidRPr="003E568F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5B5CC5">
        <w:rPr>
          <w:rFonts w:ascii="PT Astra Serif" w:hAnsi="PT Astra Serif"/>
          <w:b/>
          <w:sz w:val="28"/>
          <w:szCs w:val="28"/>
          <w:lang w:eastAsia="ar-SA"/>
        </w:rPr>
        <w:t>6</w:t>
      </w:r>
    </w:p>
    <w:p w:rsidR="00B61863" w:rsidRPr="003E568F" w:rsidRDefault="00B16131" w:rsidP="00F15377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3E568F">
        <w:rPr>
          <w:rFonts w:ascii="PT Astra Serif" w:hAnsi="PT Astra Serif"/>
          <w:b/>
          <w:sz w:val="28"/>
          <w:szCs w:val="28"/>
          <w:lang w:eastAsia="ar-SA"/>
        </w:rPr>
        <w:t>общественных обсуждений</w:t>
      </w:r>
      <w:r w:rsidR="00124CDC" w:rsidRPr="003E568F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F15377">
        <w:rPr>
          <w:rFonts w:ascii="PT Astra Serif" w:hAnsi="PT Astra Serif"/>
          <w:b/>
          <w:sz w:val="28"/>
          <w:szCs w:val="28"/>
          <w:lang w:eastAsia="ar-SA"/>
        </w:rPr>
        <w:t xml:space="preserve">по </w:t>
      </w:r>
      <w:r w:rsidR="00F15377" w:rsidRPr="00F15377">
        <w:rPr>
          <w:rFonts w:ascii="PT Astra Serif" w:hAnsi="PT Astra Serif"/>
          <w:b/>
          <w:sz w:val="28"/>
          <w:szCs w:val="28"/>
        </w:rPr>
        <w:t xml:space="preserve">документации по планировке территории, на которой предусматривается размещение линейного объекта «Капитальный ремонт автомобильных дорог в микрорайоне </w:t>
      </w:r>
      <w:proofErr w:type="spellStart"/>
      <w:r w:rsidR="00F15377" w:rsidRPr="00F15377">
        <w:rPr>
          <w:rFonts w:ascii="PT Astra Serif" w:hAnsi="PT Astra Serif"/>
          <w:b/>
          <w:sz w:val="28"/>
          <w:szCs w:val="28"/>
        </w:rPr>
        <w:t>Маргулова</w:t>
      </w:r>
      <w:proofErr w:type="spellEnd"/>
      <w:r w:rsidR="00F15377" w:rsidRPr="00F15377">
        <w:rPr>
          <w:rFonts w:ascii="PT Astra Serif" w:hAnsi="PT Astra Serif"/>
          <w:b/>
          <w:sz w:val="28"/>
          <w:szCs w:val="28"/>
        </w:rPr>
        <w:t xml:space="preserve"> в п. Тазовский, протяженностью 1029 метров»</w:t>
      </w:r>
    </w:p>
    <w:p w:rsidR="00B61863" w:rsidRPr="003E568F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3E568F" w:rsidTr="00373324">
        <w:tc>
          <w:tcPr>
            <w:tcW w:w="4786" w:type="dxa"/>
          </w:tcPr>
          <w:p w:rsidR="00B61863" w:rsidRPr="003E568F" w:rsidRDefault="008A6270" w:rsidP="00066EFB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E568F">
              <w:rPr>
                <w:rFonts w:ascii="PT Astra Serif" w:hAnsi="PT Astra Serif"/>
                <w:sz w:val="28"/>
                <w:szCs w:val="28"/>
                <w:u w:val="single"/>
              </w:rPr>
              <w:t>п. Тазовский</w:t>
            </w:r>
            <w:r w:rsidR="00B61863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3E568F" w:rsidRDefault="0034773E" w:rsidP="00CB237A">
            <w:pPr>
              <w:jc w:val="righ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E568F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433389" w:rsidRPr="003E568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3E568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77103" w:rsidRPr="003E568F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CB237A">
              <w:rPr>
                <w:rFonts w:ascii="PT Astra Serif" w:hAnsi="PT Astra Serif"/>
                <w:sz w:val="28"/>
                <w:szCs w:val="28"/>
                <w:u w:val="single"/>
              </w:rPr>
              <w:t>12</w:t>
            </w:r>
            <w:r w:rsidR="00124CDC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B237A">
              <w:rPr>
                <w:rFonts w:ascii="PT Astra Serif" w:hAnsi="PT Astra Serif"/>
                <w:sz w:val="28"/>
                <w:szCs w:val="28"/>
                <w:u w:val="single"/>
              </w:rPr>
              <w:t>ноября</w:t>
            </w:r>
            <w:r w:rsidR="00433389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20</w:t>
            </w:r>
            <w:r w:rsidR="00CB6603" w:rsidRPr="003E568F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D61B3C" w:rsidRPr="003E568F">
              <w:rPr>
                <w:rFonts w:ascii="PT Astra Serif" w:hAnsi="PT Astra Serif"/>
                <w:sz w:val="28"/>
                <w:szCs w:val="28"/>
                <w:u w:val="single"/>
              </w:rPr>
              <w:t>1</w:t>
            </w:r>
            <w:r w:rsidR="00B61863" w:rsidRPr="003E568F">
              <w:rPr>
                <w:rFonts w:ascii="PT Astra Serif" w:hAnsi="PT Astra Serif"/>
                <w:sz w:val="28"/>
                <w:szCs w:val="28"/>
                <w:u w:val="single"/>
              </w:rPr>
              <w:t xml:space="preserve"> года </w:t>
            </w:r>
          </w:p>
        </w:tc>
      </w:tr>
      <w:tr w:rsidR="00B61863" w:rsidRPr="003E568F" w:rsidTr="00373324">
        <w:tc>
          <w:tcPr>
            <w:tcW w:w="4786" w:type="dxa"/>
          </w:tcPr>
          <w:p w:rsidR="00B61863" w:rsidRPr="003E568F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63" w:rsidRPr="003E568F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6603" w:rsidRPr="003E568F" w:rsidRDefault="002D6F4E" w:rsidP="008A6270">
      <w:pPr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ab/>
      </w:r>
    </w:p>
    <w:p w:rsidR="00CB6603" w:rsidRPr="003E568F" w:rsidRDefault="00CB6603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Уполномоченный на проведение общественных обсуждений – комиссия по подготовке проекта </w:t>
      </w:r>
      <w:r w:rsidR="001D3264">
        <w:rPr>
          <w:rFonts w:ascii="PT Astra Serif" w:hAnsi="PT Astra Serif"/>
          <w:sz w:val="28"/>
          <w:szCs w:val="28"/>
        </w:rPr>
        <w:t>Правил землепользования и застройки межселенных территорий Тазовского района</w:t>
      </w:r>
      <w:r w:rsidR="0036647C">
        <w:rPr>
          <w:rFonts w:ascii="PT Astra Serif" w:hAnsi="PT Astra Serif"/>
          <w:sz w:val="28"/>
          <w:szCs w:val="28"/>
        </w:rPr>
        <w:t xml:space="preserve"> (далее – Комиссия)</w:t>
      </w:r>
      <w:r w:rsidRPr="003E568F">
        <w:rPr>
          <w:rFonts w:ascii="PT Astra Serif" w:hAnsi="PT Astra Serif"/>
          <w:sz w:val="28"/>
          <w:szCs w:val="28"/>
        </w:rPr>
        <w:t>:</w:t>
      </w:r>
    </w:p>
    <w:p w:rsidR="00CB6603" w:rsidRPr="003E568F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603" w:rsidRPr="003E568F" w:rsidRDefault="001964C8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</w:t>
      </w:r>
      <w:r w:rsidR="00CB6603" w:rsidRPr="003E568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заместитель </w:t>
      </w:r>
      <w:r w:rsidR="00CB6603" w:rsidRPr="003E568F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="00CB6603" w:rsidRPr="003E568F">
        <w:rPr>
          <w:rFonts w:ascii="PT Astra Serif" w:hAnsi="PT Astra Serif"/>
          <w:sz w:val="28"/>
          <w:szCs w:val="28"/>
        </w:rPr>
        <w:t xml:space="preserve"> на общественных обсуждениях;</w:t>
      </w:r>
    </w:p>
    <w:p w:rsidR="00CB6603" w:rsidRPr="003E568F" w:rsidRDefault="00CB6603" w:rsidP="00E52620">
      <w:pPr>
        <w:jc w:val="both"/>
        <w:rPr>
          <w:rFonts w:ascii="PT Astra Serif" w:hAnsi="PT Astra Serif"/>
          <w:sz w:val="28"/>
          <w:szCs w:val="28"/>
        </w:rPr>
      </w:pPr>
    </w:p>
    <w:p w:rsidR="00CB6603" w:rsidRPr="003E568F" w:rsidRDefault="005B5CC5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Сергей Сергеевич Чумак</w:t>
      </w:r>
      <w:r w:rsidR="00CB6603" w:rsidRPr="003E568F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специалист</w:t>
      </w:r>
      <w:r w:rsidR="00CB6603" w:rsidRPr="003E568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6603" w:rsidRPr="003E568F">
        <w:rPr>
          <w:rFonts w:ascii="PT Astra Serif" w:hAnsi="PT Astra Serif"/>
          <w:sz w:val="28"/>
          <w:szCs w:val="28"/>
        </w:rPr>
        <w:t>сектор</w:t>
      </w:r>
      <w:r>
        <w:rPr>
          <w:rFonts w:ascii="PT Astra Serif" w:hAnsi="PT Astra Serif"/>
          <w:sz w:val="28"/>
          <w:szCs w:val="28"/>
        </w:rPr>
        <w:t>а</w:t>
      </w:r>
      <w:r w:rsidR="00CB6603" w:rsidRPr="003E568F">
        <w:rPr>
          <w:rFonts w:ascii="PT Astra Serif" w:hAnsi="PT Astra Serif"/>
          <w:sz w:val="28"/>
          <w:szCs w:val="28"/>
        </w:rPr>
        <w:t xml:space="preserve"> информационного обеспечения градостроительной деятельности отдела архитектуры</w:t>
      </w:r>
      <w:proofErr w:type="gramEnd"/>
      <w:r w:rsidR="00CB6603" w:rsidRPr="003E568F">
        <w:rPr>
          <w:rFonts w:ascii="PT Astra Serif" w:hAnsi="PT Astra Serif"/>
          <w:sz w:val="28"/>
          <w:szCs w:val="28"/>
        </w:rPr>
        <w:t xml:space="preserve"> и градостроительства Администрации Тазовского района, секретарь на общественных обсуждениях.</w:t>
      </w:r>
    </w:p>
    <w:p w:rsidR="00CB6603" w:rsidRPr="003E568F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D3264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Проект, подлежащий рассмотрению на общественных обсуждениях и перечень информационных материалов к такому проекту: </w:t>
      </w:r>
    </w:p>
    <w:p w:rsidR="00BE08E0" w:rsidRDefault="001D3264" w:rsidP="001964C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bookmarkStart w:id="0" w:name="_GoBack"/>
      <w:r w:rsidR="001964C8">
        <w:rPr>
          <w:rFonts w:ascii="PT Astra Serif" w:hAnsi="PT Astra Serif"/>
          <w:sz w:val="28"/>
          <w:szCs w:val="28"/>
        </w:rPr>
        <w:t xml:space="preserve">документации по планировке территории, на которой предусматривается размещение линейного объекта «Капитальный ремонт автомобильных дорог в микрорайоне </w:t>
      </w:r>
      <w:proofErr w:type="spellStart"/>
      <w:r w:rsidR="001964C8">
        <w:rPr>
          <w:rFonts w:ascii="PT Astra Serif" w:hAnsi="PT Astra Serif"/>
          <w:sz w:val="28"/>
          <w:szCs w:val="28"/>
        </w:rPr>
        <w:t>Маргулова</w:t>
      </w:r>
      <w:proofErr w:type="spellEnd"/>
      <w:r w:rsidR="001964C8">
        <w:rPr>
          <w:rFonts w:ascii="PT Astra Serif" w:hAnsi="PT Astra Serif"/>
          <w:sz w:val="28"/>
          <w:szCs w:val="28"/>
        </w:rPr>
        <w:t xml:space="preserve"> в п. Тазовский, протяженностью 1029 метров»</w:t>
      </w:r>
      <w:bookmarkEnd w:id="0"/>
      <w:r w:rsidR="001964C8" w:rsidRPr="001964C8">
        <w:rPr>
          <w:rFonts w:ascii="PT Astra Serif" w:hAnsi="PT Astra Serif"/>
          <w:sz w:val="28"/>
          <w:szCs w:val="28"/>
        </w:rPr>
        <w:t xml:space="preserve"> </w:t>
      </w:r>
      <w:r w:rsidR="001964C8">
        <w:rPr>
          <w:rFonts w:ascii="PT Astra Serif" w:hAnsi="PT Astra Serif"/>
          <w:sz w:val="28"/>
          <w:szCs w:val="28"/>
        </w:rPr>
        <w:t>(далее – Проект)</w:t>
      </w:r>
      <w:r w:rsidR="00BE08E0">
        <w:rPr>
          <w:rFonts w:ascii="PT Astra Serif" w:hAnsi="PT Astra Serif"/>
          <w:sz w:val="28"/>
          <w:szCs w:val="28"/>
        </w:rPr>
        <w:t>;</w:t>
      </w:r>
    </w:p>
    <w:p w:rsidR="00D61B3C" w:rsidRPr="003E568F" w:rsidRDefault="00D61B3C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Проект</w:t>
      </w:r>
      <w:r w:rsidR="00BE08E0">
        <w:rPr>
          <w:rFonts w:ascii="PT Astra Serif" w:hAnsi="PT Astra Serif"/>
          <w:sz w:val="28"/>
          <w:szCs w:val="28"/>
        </w:rPr>
        <w:t>ы</w:t>
      </w:r>
      <w:r w:rsidRPr="003E568F">
        <w:rPr>
          <w:rFonts w:ascii="PT Astra Serif" w:hAnsi="PT Astra Serif"/>
          <w:sz w:val="28"/>
          <w:szCs w:val="28"/>
        </w:rPr>
        <w:t xml:space="preserve"> размещен</w:t>
      </w:r>
      <w:r w:rsidR="00BE08E0">
        <w:rPr>
          <w:rFonts w:ascii="PT Astra Serif" w:hAnsi="PT Astra Serif"/>
          <w:sz w:val="28"/>
          <w:szCs w:val="28"/>
        </w:rPr>
        <w:t>ы</w:t>
      </w:r>
      <w:r w:rsidRPr="003E568F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муниципального округа Тазовский район (</w:t>
      </w:r>
      <w:r w:rsidRPr="003E568F">
        <w:rPr>
          <w:rStyle w:val="ac"/>
          <w:bCs/>
          <w:sz w:val="28"/>
          <w:szCs w:val="28"/>
        </w:rPr>
        <w:t>https://tasu.ru</w:t>
      </w:r>
      <w:r w:rsidRPr="003E568F">
        <w:rPr>
          <w:rFonts w:ascii="PT Astra Serif" w:hAnsi="PT Astra Serif"/>
          <w:sz w:val="28"/>
          <w:szCs w:val="28"/>
        </w:rPr>
        <w:t>) в разделе «Градостроительная деятельность», вкладка «Общественные обсуждения, публичные слушания».</w:t>
      </w:r>
    </w:p>
    <w:p w:rsidR="00CB6603" w:rsidRPr="003E568F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Срок проведения общественных обсуждений с </w:t>
      </w:r>
      <w:r w:rsidR="001964C8">
        <w:rPr>
          <w:rFonts w:ascii="PT Astra Serif" w:hAnsi="PT Astra Serif"/>
          <w:sz w:val="28"/>
          <w:szCs w:val="28"/>
        </w:rPr>
        <w:t>04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1964C8">
        <w:rPr>
          <w:rFonts w:ascii="PT Astra Serif" w:hAnsi="PT Astra Serif"/>
          <w:sz w:val="28"/>
          <w:szCs w:val="28"/>
        </w:rPr>
        <w:t>октября</w:t>
      </w:r>
      <w:r w:rsidRPr="003E568F">
        <w:rPr>
          <w:rFonts w:ascii="PT Astra Serif" w:hAnsi="PT Astra Serif"/>
          <w:sz w:val="28"/>
          <w:szCs w:val="28"/>
        </w:rPr>
        <w:t xml:space="preserve"> 202</w:t>
      </w:r>
      <w:r w:rsidR="007F3F44">
        <w:rPr>
          <w:rFonts w:ascii="PT Astra Serif" w:hAnsi="PT Astra Serif"/>
          <w:sz w:val="28"/>
          <w:szCs w:val="28"/>
        </w:rPr>
        <w:t>1</w:t>
      </w:r>
      <w:r w:rsidRPr="003E568F">
        <w:rPr>
          <w:rFonts w:ascii="PT Astra Serif" w:hAnsi="PT Astra Serif"/>
          <w:sz w:val="28"/>
          <w:szCs w:val="28"/>
        </w:rPr>
        <w:t xml:space="preserve"> года по </w:t>
      </w:r>
      <w:r w:rsidR="001964C8">
        <w:rPr>
          <w:rFonts w:ascii="PT Astra Serif" w:hAnsi="PT Astra Serif"/>
          <w:sz w:val="28"/>
          <w:szCs w:val="28"/>
        </w:rPr>
        <w:t>04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1964C8">
        <w:rPr>
          <w:rFonts w:ascii="PT Astra Serif" w:hAnsi="PT Astra Serif"/>
          <w:sz w:val="28"/>
          <w:szCs w:val="28"/>
        </w:rPr>
        <w:t>ноября</w:t>
      </w:r>
      <w:r w:rsidRPr="003E568F">
        <w:rPr>
          <w:rFonts w:ascii="PT Astra Serif" w:hAnsi="PT Astra Serif"/>
          <w:sz w:val="28"/>
          <w:szCs w:val="28"/>
        </w:rPr>
        <w:t xml:space="preserve"> 2021 года.</w:t>
      </w:r>
    </w:p>
    <w:p w:rsidR="007F3F44" w:rsidRDefault="007F3F44" w:rsidP="00D61B3C">
      <w:pPr>
        <w:pStyle w:val="a7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Сбор предложений и замечаний проводился н</w:t>
      </w:r>
      <w:r w:rsidR="00D61B3C" w:rsidRPr="003E568F">
        <w:rPr>
          <w:rFonts w:ascii="PT Astra Serif" w:hAnsi="PT Astra Serif"/>
          <w:bCs/>
          <w:color w:val="000000"/>
          <w:sz w:val="28"/>
          <w:szCs w:val="28"/>
        </w:rPr>
        <w:t>а официальном сайте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в</w:t>
      </w:r>
      <w:proofErr w:type="gramEnd"/>
      <w:r w:rsidR="00D61B3C" w:rsidRPr="003E568F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gramStart"/>
      <w:r w:rsidRPr="007F3F44">
        <w:rPr>
          <w:rFonts w:ascii="PT Astra Serif" w:hAnsi="PT Astra Serif"/>
          <w:bCs/>
          <w:color w:val="000000"/>
          <w:sz w:val="28"/>
          <w:szCs w:val="28"/>
        </w:rPr>
        <w:t>интернет-приемн</w:t>
      </w:r>
      <w:r>
        <w:rPr>
          <w:rFonts w:ascii="PT Astra Serif" w:hAnsi="PT Astra Serif"/>
          <w:bCs/>
          <w:color w:val="000000"/>
          <w:sz w:val="28"/>
          <w:szCs w:val="28"/>
        </w:rPr>
        <w:t>ой</w:t>
      </w:r>
      <w:proofErr w:type="gramEnd"/>
      <w:r w:rsidRPr="007F3F44">
        <w:rPr>
          <w:rFonts w:ascii="PT Astra Serif" w:hAnsi="PT Astra Serif"/>
          <w:bCs/>
          <w:color w:val="000000"/>
          <w:sz w:val="28"/>
          <w:szCs w:val="28"/>
        </w:rPr>
        <w:t xml:space="preserve"> Администрации Тазовского района - https://tasu.ru/obra</w:t>
      </w:r>
      <w:r>
        <w:rPr>
          <w:rFonts w:ascii="PT Astra Serif" w:hAnsi="PT Astra Serif"/>
          <w:bCs/>
          <w:color w:val="000000"/>
          <w:sz w:val="28"/>
          <w:szCs w:val="28"/>
        </w:rPr>
        <w:t>tnaya-svyaz/internet-priemnaya/.</w:t>
      </w:r>
    </w:p>
    <w:p w:rsidR="00D61B3C" w:rsidRPr="003E568F" w:rsidRDefault="00D61B3C" w:rsidP="00D61B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Информационные материалы по </w:t>
      </w:r>
      <w:r w:rsidR="0036647C">
        <w:rPr>
          <w:rFonts w:ascii="PT Astra Serif" w:hAnsi="PT Astra Serif"/>
          <w:sz w:val="28"/>
          <w:szCs w:val="28"/>
        </w:rPr>
        <w:t>Проектам</w:t>
      </w:r>
      <w:r w:rsidRPr="003E568F">
        <w:rPr>
          <w:rFonts w:ascii="PT Astra Serif" w:hAnsi="PT Astra Serif"/>
          <w:sz w:val="28"/>
          <w:szCs w:val="28"/>
        </w:rPr>
        <w:t>, подлежащ</w:t>
      </w:r>
      <w:r w:rsidR="0036647C">
        <w:rPr>
          <w:rFonts w:ascii="PT Astra Serif" w:hAnsi="PT Astra Serif"/>
          <w:sz w:val="28"/>
          <w:szCs w:val="28"/>
        </w:rPr>
        <w:t>им</w:t>
      </w:r>
      <w:r w:rsidRPr="003E568F">
        <w:rPr>
          <w:rFonts w:ascii="PT Astra Serif" w:hAnsi="PT Astra Serif"/>
          <w:sz w:val="28"/>
          <w:szCs w:val="28"/>
        </w:rPr>
        <w:t xml:space="preserve"> рассмотрению на общественных обсуждениях, представлены на экспозиции по адресу: 629350, ЯНАО, Тазовский район, п. Тазовский, ул. </w:t>
      </w:r>
      <w:proofErr w:type="gramStart"/>
      <w:r w:rsidRPr="003E568F">
        <w:rPr>
          <w:rFonts w:ascii="PT Astra Serif" w:hAnsi="PT Astra Serif"/>
          <w:sz w:val="28"/>
          <w:szCs w:val="28"/>
        </w:rPr>
        <w:t>Колхозная</w:t>
      </w:r>
      <w:proofErr w:type="gramEnd"/>
      <w:r w:rsidRPr="003E568F">
        <w:rPr>
          <w:rFonts w:ascii="PT Astra Serif" w:hAnsi="PT Astra Serif"/>
          <w:sz w:val="28"/>
          <w:szCs w:val="28"/>
        </w:rPr>
        <w:t xml:space="preserve">, д. 24а (отдел архитектуры и градостроительства Администрации Тазовского района). </w:t>
      </w:r>
    </w:p>
    <w:p w:rsidR="00D61B3C" w:rsidRPr="003E568F" w:rsidRDefault="00D61B3C" w:rsidP="00D61B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Экспозиция открыта с </w:t>
      </w:r>
      <w:r w:rsidR="005B5CC5">
        <w:rPr>
          <w:rFonts w:ascii="PT Astra Serif" w:hAnsi="PT Astra Serif"/>
          <w:sz w:val="28"/>
          <w:szCs w:val="28"/>
        </w:rPr>
        <w:t>04</w:t>
      </w:r>
      <w:r w:rsidRPr="003E568F">
        <w:rPr>
          <w:rFonts w:ascii="PT Astra Serif" w:hAnsi="PT Astra Serif"/>
          <w:sz w:val="28"/>
          <w:szCs w:val="28"/>
        </w:rPr>
        <w:t xml:space="preserve"> </w:t>
      </w:r>
      <w:r w:rsidR="005B5CC5">
        <w:rPr>
          <w:rFonts w:ascii="PT Astra Serif" w:hAnsi="PT Astra Serif"/>
          <w:sz w:val="28"/>
          <w:szCs w:val="28"/>
        </w:rPr>
        <w:t>октября</w:t>
      </w:r>
      <w:r w:rsidRPr="003E568F">
        <w:rPr>
          <w:rFonts w:ascii="PT Astra Serif" w:hAnsi="PT Astra Serif"/>
          <w:sz w:val="28"/>
          <w:szCs w:val="28"/>
        </w:rPr>
        <w:t xml:space="preserve"> 202</w:t>
      </w:r>
      <w:r w:rsidR="007F3F44">
        <w:rPr>
          <w:rFonts w:ascii="PT Astra Serif" w:hAnsi="PT Astra Serif"/>
          <w:sz w:val="28"/>
          <w:szCs w:val="28"/>
        </w:rPr>
        <w:t xml:space="preserve">1 года по </w:t>
      </w:r>
      <w:r w:rsidR="005B5CC5">
        <w:rPr>
          <w:rFonts w:ascii="PT Astra Serif" w:hAnsi="PT Astra Serif"/>
          <w:sz w:val="28"/>
          <w:szCs w:val="28"/>
        </w:rPr>
        <w:t>04</w:t>
      </w:r>
      <w:r w:rsidR="007F3F44">
        <w:rPr>
          <w:rFonts w:ascii="PT Astra Serif" w:hAnsi="PT Astra Serif"/>
          <w:sz w:val="28"/>
          <w:szCs w:val="28"/>
        </w:rPr>
        <w:t xml:space="preserve"> </w:t>
      </w:r>
      <w:r w:rsidR="005B5CC5">
        <w:rPr>
          <w:rFonts w:ascii="PT Astra Serif" w:hAnsi="PT Astra Serif"/>
          <w:sz w:val="28"/>
          <w:szCs w:val="28"/>
        </w:rPr>
        <w:t>ноября</w:t>
      </w:r>
      <w:r w:rsidRPr="003E568F">
        <w:rPr>
          <w:rFonts w:ascii="PT Astra Serif" w:hAnsi="PT Astra Serif"/>
          <w:sz w:val="28"/>
          <w:szCs w:val="28"/>
        </w:rPr>
        <w:t xml:space="preserve"> 2021 года.</w:t>
      </w:r>
    </w:p>
    <w:p w:rsidR="00D61B3C" w:rsidRPr="003E568F" w:rsidRDefault="00D61B3C" w:rsidP="00D61B3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 xml:space="preserve">Время проведения экспозиции: </w:t>
      </w:r>
      <w:r w:rsidRPr="003E568F">
        <w:rPr>
          <w:rFonts w:ascii="PT Astra Serif" w:hAnsi="PT Astra Serif"/>
          <w:spacing w:val="-4"/>
          <w:sz w:val="28"/>
          <w:szCs w:val="28"/>
        </w:rPr>
        <w:t>в рабочие дни с 09.00 до 17.00 часов.</w:t>
      </w:r>
    </w:p>
    <w:p w:rsidR="00D61B3C" w:rsidRPr="003E568F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lastRenderedPageBreak/>
        <w:t>В период общественных обсуждений участниками общественных обсуждений, а также заинтересованными лицами</w:t>
      </w:r>
      <w:r w:rsidR="003D6D6B">
        <w:rPr>
          <w:rFonts w:ascii="PT Astra Serif" w:hAnsi="PT Astra Serif"/>
          <w:sz w:val="28"/>
          <w:szCs w:val="28"/>
        </w:rPr>
        <w:t xml:space="preserve"> предложения и замечания</w:t>
      </w:r>
      <w:r w:rsidR="0036647C">
        <w:rPr>
          <w:rFonts w:ascii="PT Astra Serif" w:hAnsi="PT Astra Serif"/>
          <w:sz w:val="28"/>
          <w:szCs w:val="28"/>
        </w:rPr>
        <w:t xml:space="preserve"> в Комиссию не поступ</w:t>
      </w:r>
      <w:r w:rsidR="005B5CC5">
        <w:rPr>
          <w:rFonts w:ascii="PT Astra Serif" w:hAnsi="PT Astra Serif"/>
          <w:sz w:val="28"/>
          <w:szCs w:val="28"/>
        </w:rPr>
        <w:t>и</w:t>
      </w:r>
      <w:r w:rsidR="0036647C">
        <w:rPr>
          <w:rFonts w:ascii="PT Astra Serif" w:hAnsi="PT Astra Serif"/>
          <w:sz w:val="28"/>
          <w:szCs w:val="28"/>
        </w:rPr>
        <w:t>ли</w:t>
      </w:r>
      <w:r w:rsidRPr="003E568F">
        <w:rPr>
          <w:rFonts w:ascii="PT Astra Serif" w:hAnsi="PT Astra Serif"/>
          <w:sz w:val="28"/>
          <w:szCs w:val="28"/>
        </w:rPr>
        <w:t>.</w:t>
      </w:r>
    </w:p>
    <w:p w:rsidR="00CB6603" w:rsidRPr="003E568F" w:rsidRDefault="00CB6603" w:rsidP="003E568F">
      <w:pPr>
        <w:pStyle w:val="ConsTitle"/>
        <w:ind w:right="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B6603" w:rsidRPr="003E568F" w:rsidRDefault="00CB6603" w:rsidP="00CB6603">
      <w:pPr>
        <w:ind w:firstLine="624"/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Комисси</w:t>
      </w:r>
      <w:r w:rsidR="00B16131" w:rsidRPr="003E568F">
        <w:rPr>
          <w:rFonts w:ascii="PT Astra Serif" w:hAnsi="PT Astra Serif"/>
          <w:sz w:val="28"/>
          <w:szCs w:val="28"/>
        </w:rPr>
        <w:t>и</w:t>
      </w:r>
      <w:r w:rsidRPr="003E568F">
        <w:rPr>
          <w:rFonts w:ascii="PT Astra Serif" w:hAnsi="PT Astra Serif"/>
          <w:sz w:val="28"/>
          <w:szCs w:val="28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F07ADE" w:rsidRPr="003E568F" w:rsidRDefault="00F07ADE" w:rsidP="00DF3E5A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5B5CC5" w:rsidP="009C6C1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</w:t>
      </w:r>
      <w:r w:rsidR="009C6C1C" w:rsidRPr="003E568F">
        <w:rPr>
          <w:rFonts w:ascii="PT Astra Serif" w:hAnsi="PT Astra Serif"/>
          <w:sz w:val="28"/>
          <w:szCs w:val="28"/>
        </w:rPr>
        <w:t>редседател</w:t>
      </w:r>
      <w:r>
        <w:rPr>
          <w:rFonts w:ascii="PT Astra Serif" w:hAnsi="PT Astra Serif"/>
          <w:sz w:val="28"/>
          <w:szCs w:val="28"/>
        </w:rPr>
        <w:t>я</w:t>
      </w:r>
      <w:r w:rsidR="00CB6603" w:rsidRPr="003E568F">
        <w:rPr>
          <w:rFonts w:ascii="PT Astra Serif" w:hAnsi="PT Astra Serif"/>
          <w:sz w:val="28"/>
          <w:szCs w:val="28"/>
        </w:rPr>
        <w:t xml:space="preserve"> </w:t>
      </w:r>
      <w:r w:rsidR="009C6C1C" w:rsidRPr="003E568F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CB237A">
        <w:rPr>
          <w:rFonts w:ascii="PT Astra Serif" w:hAnsi="PT Astra Serif"/>
          <w:sz w:val="28"/>
          <w:szCs w:val="28"/>
        </w:rPr>
        <w:t xml:space="preserve">         </w:t>
      </w:r>
      <w:r w:rsidR="003E568F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А</w:t>
      </w:r>
      <w:r w:rsidR="009C6C1C" w:rsidRPr="003E568F">
        <w:rPr>
          <w:rFonts w:ascii="PT Astra Serif" w:hAnsi="PT Astra Serif"/>
          <w:sz w:val="28"/>
          <w:szCs w:val="28"/>
        </w:rPr>
        <w:t>.В. С</w:t>
      </w:r>
      <w:r>
        <w:rPr>
          <w:rFonts w:ascii="PT Astra Serif" w:hAnsi="PT Astra Serif"/>
          <w:sz w:val="28"/>
          <w:szCs w:val="28"/>
        </w:rPr>
        <w:t>аков</w:t>
      </w:r>
      <w:r w:rsidR="009C6C1C" w:rsidRPr="003E568F">
        <w:rPr>
          <w:rFonts w:ascii="PT Astra Serif" w:hAnsi="PT Astra Serif"/>
          <w:sz w:val="28"/>
          <w:szCs w:val="28"/>
        </w:rPr>
        <w:t xml:space="preserve">                         </w:t>
      </w: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3E568F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CB237A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3E568F">
        <w:rPr>
          <w:rFonts w:ascii="PT Astra Serif" w:hAnsi="PT Astra Serif"/>
          <w:sz w:val="28"/>
          <w:szCs w:val="28"/>
        </w:rPr>
        <w:t>Секретарь</w:t>
      </w:r>
      <w:r w:rsidRPr="0036647C">
        <w:rPr>
          <w:rFonts w:ascii="PT Astra Serif" w:hAnsi="PT Astra Serif"/>
          <w:sz w:val="22"/>
          <w:szCs w:val="28"/>
        </w:rPr>
        <w:t xml:space="preserve">                </w:t>
      </w:r>
      <w:r w:rsidRPr="003E568F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3E568F">
        <w:rPr>
          <w:rFonts w:ascii="PT Astra Serif" w:hAnsi="PT Astra Serif"/>
          <w:sz w:val="28"/>
          <w:szCs w:val="28"/>
        </w:rPr>
        <w:t xml:space="preserve">            </w:t>
      </w:r>
      <w:r w:rsidR="00CB6603" w:rsidRPr="003E568F">
        <w:rPr>
          <w:rFonts w:ascii="PT Astra Serif" w:hAnsi="PT Astra Serif"/>
          <w:sz w:val="28"/>
          <w:szCs w:val="28"/>
        </w:rPr>
        <w:t xml:space="preserve">  </w:t>
      </w:r>
      <w:r w:rsidR="002546E9" w:rsidRPr="003E568F">
        <w:rPr>
          <w:rFonts w:ascii="PT Astra Serif" w:hAnsi="PT Astra Serif"/>
          <w:sz w:val="28"/>
          <w:szCs w:val="28"/>
        </w:rPr>
        <w:t xml:space="preserve">     </w:t>
      </w:r>
      <w:r w:rsidR="0036647C">
        <w:rPr>
          <w:rFonts w:ascii="PT Astra Serif" w:hAnsi="PT Astra Serif"/>
          <w:sz w:val="28"/>
          <w:szCs w:val="28"/>
        </w:rPr>
        <w:t xml:space="preserve">    </w:t>
      </w:r>
      <w:r w:rsidR="005B5CC5">
        <w:rPr>
          <w:rFonts w:ascii="PT Astra Serif" w:hAnsi="PT Astra Serif"/>
          <w:sz w:val="28"/>
          <w:szCs w:val="28"/>
        </w:rPr>
        <w:t xml:space="preserve"> С</w:t>
      </w:r>
      <w:r w:rsidR="0036647C">
        <w:rPr>
          <w:rFonts w:ascii="PT Astra Serif" w:hAnsi="PT Astra Serif"/>
          <w:sz w:val="28"/>
          <w:szCs w:val="28"/>
        </w:rPr>
        <w:t>.</w:t>
      </w:r>
      <w:r w:rsidR="005B5CC5">
        <w:rPr>
          <w:rFonts w:ascii="PT Astra Serif" w:hAnsi="PT Astra Serif"/>
          <w:sz w:val="28"/>
          <w:szCs w:val="28"/>
        </w:rPr>
        <w:t>С</w:t>
      </w:r>
      <w:r w:rsidR="0036647C">
        <w:rPr>
          <w:rFonts w:ascii="PT Astra Serif" w:hAnsi="PT Astra Serif"/>
          <w:sz w:val="28"/>
          <w:szCs w:val="28"/>
        </w:rPr>
        <w:t xml:space="preserve">. </w:t>
      </w:r>
      <w:r w:rsidR="005B5CC5">
        <w:rPr>
          <w:rFonts w:ascii="PT Astra Serif" w:hAnsi="PT Astra Serif"/>
          <w:sz w:val="28"/>
          <w:szCs w:val="28"/>
        </w:rPr>
        <w:t>Чумак</w:t>
      </w:r>
      <w:r w:rsidR="00CB237A">
        <w:rPr>
          <w:rFonts w:ascii="PT Astra Serif" w:hAnsi="PT Astra Serif"/>
          <w:sz w:val="28"/>
          <w:szCs w:val="28"/>
        </w:rPr>
        <w:t xml:space="preserve">       </w:t>
      </w: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p w:rsidR="00CB237A" w:rsidRPr="00CB237A" w:rsidRDefault="00CB237A" w:rsidP="00CB237A">
      <w:pPr>
        <w:rPr>
          <w:rFonts w:ascii="PT Astra Serif" w:hAnsi="PT Astra Serif"/>
          <w:sz w:val="28"/>
          <w:szCs w:val="28"/>
        </w:rPr>
      </w:pPr>
    </w:p>
    <w:sectPr w:rsidR="00CB237A" w:rsidRPr="00CB237A" w:rsidSect="00CB237A">
      <w:footerReference w:type="default" r:id="rId9"/>
      <w:pgSz w:w="11906" w:h="16838"/>
      <w:pgMar w:top="1134" w:right="567" w:bottom="1134" w:left="1418" w:header="709" w:footer="709" w:gutter="0"/>
      <w:cols w:space="129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77" w:rsidRDefault="00F15377" w:rsidP="00972D83">
      <w:r>
        <w:separator/>
      </w:r>
    </w:p>
  </w:endnote>
  <w:endnote w:type="continuationSeparator" w:id="0">
    <w:p w:rsidR="00F15377" w:rsidRDefault="00F15377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77" w:rsidRDefault="00F15377" w:rsidP="003C51F8">
    <w:pPr>
      <w:pStyle w:val="aa"/>
    </w:pPr>
  </w:p>
  <w:p w:rsidR="00F15377" w:rsidRDefault="00F153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77" w:rsidRDefault="00F15377" w:rsidP="00972D83">
      <w:r>
        <w:separator/>
      </w:r>
    </w:p>
  </w:footnote>
  <w:footnote w:type="continuationSeparator" w:id="0">
    <w:p w:rsidR="00F15377" w:rsidRDefault="00F15377" w:rsidP="0097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74A69"/>
    <w:rsid w:val="00094783"/>
    <w:rsid w:val="0009535E"/>
    <w:rsid w:val="0009707B"/>
    <w:rsid w:val="000F30A9"/>
    <w:rsid w:val="000F50F6"/>
    <w:rsid w:val="00124CDC"/>
    <w:rsid w:val="00134B08"/>
    <w:rsid w:val="00155965"/>
    <w:rsid w:val="001674DC"/>
    <w:rsid w:val="001732C4"/>
    <w:rsid w:val="00173E8B"/>
    <w:rsid w:val="001748D0"/>
    <w:rsid w:val="00181376"/>
    <w:rsid w:val="001855E6"/>
    <w:rsid w:val="001964C8"/>
    <w:rsid w:val="001A36BB"/>
    <w:rsid w:val="001A6268"/>
    <w:rsid w:val="001C6AAC"/>
    <w:rsid w:val="001D3264"/>
    <w:rsid w:val="001D7164"/>
    <w:rsid w:val="001D78FA"/>
    <w:rsid w:val="001E3955"/>
    <w:rsid w:val="001E55DD"/>
    <w:rsid w:val="001F31A5"/>
    <w:rsid w:val="00202542"/>
    <w:rsid w:val="00220C31"/>
    <w:rsid w:val="00224F33"/>
    <w:rsid w:val="00226D35"/>
    <w:rsid w:val="00231A02"/>
    <w:rsid w:val="002426EA"/>
    <w:rsid w:val="002546E9"/>
    <w:rsid w:val="00260CD4"/>
    <w:rsid w:val="002724F7"/>
    <w:rsid w:val="002D21CD"/>
    <w:rsid w:val="002D6F4E"/>
    <w:rsid w:val="003058C9"/>
    <w:rsid w:val="0034773E"/>
    <w:rsid w:val="0035743D"/>
    <w:rsid w:val="0036647C"/>
    <w:rsid w:val="00373324"/>
    <w:rsid w:val="003C265E"/>
    <w:rsid w:val="003C51F8"/>
    <w:rsid w:val="003D4708"/>
    <w:rsid w:val="003D6D6B"/>
    <w:rsid w:val="003E568F"/>
    <w:rsid w:val="003F0BE0"/>
    <w:rsid w:val="00401B95"/>
    <w:rsid w:val="0040501F"/>
    <w:rsid w:val="00433389"/>
    <w:rsid w:val="0044484A"/>
    <w:rsid w:val="00486A04"/>
    <w:rsid w:val="004A1856"/>
    <w:rsid w:val="0050791B"/>
    <w:rsid w:val="0054659C"/>
    <w:rsid w:val="005512E9"/>
    <w:rsid w:val="00572ABA"/>
    <w:rsid w:val="005836CF"/>
    <w:rsid w:val="00595A1A"/>
    <w:rsid w:val="005A1AC3"/>
    <w:rsid w:val="005A45FB"/>
    <w:rsid w:val="005A5A1F"/>
    <w:rsid w:val="005B47BA"/>
    <w:rsid w:val="005B5CC5"/>
    <w:rsid w:val="00632BD0"/>
    <w:rsid w:val="00640831"/>
    <w:rsid w:val="00680D48"/>
    <w:rsid w:val="00685659"/>
    <w:rsid w:val="006B6FED"/>
    <w:rsid w:val="006C1EC0"/>
    <w:rsid w:val="00705DC2"/>
    <w:rsid w:val="00751E67"/>
    <w:rsid w:val="007772E5"/>
    <w:rsid w:val="007C11F9"/>
    <w:rsid w:val="007D35CD"/>
    <w:rsid w:val="007E126D"/>
    <w:rsid w:val="007F2367"/>
    <w:rsid w:val="007F3F44"/>
    <w:rsid w:val="007F6498"/>
    <w:rsid w:val="008517C6"/>
    <w:rsid w:val="00870EF5"/>
    <w:rsid w:val="00891DBF"/>
    <w:rsid w:val="00895BD2"/>
    <w:rsid w:val="00897B15"/>
    <w:rsid w:val="008A6270"/>
    <w:rsid w:val="008B2333"/>
    <w:rsid w:val="008F3530"/>
    <w:rsid w:val="00900A5B"/>
    <w:rsid w:val="009276E2"/>
    <w:rsid w:val="009626E5"/>
    <w:rsid w:val="00972D83"/>
    <w:rsid w:val="0098172E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130D"/>
    <w:rsid w:val="00B500EF"/>
    <w:rsid w:val="00B51017"/>
    <w:rsid w:val="00B52A1E"/>
    <w:rsid w:val="00B61863"/>
    <w:rsid w:val="00B71347"/>
    <w:rsid w:val="00B77103"/>
    <w:rsid w:val="00B91701"/>
    <w:rsid w:val="00BA115A"/>
    <w:rsid w:val="00BE08E0"/>
    <w:rsid w:val="00C0594A"/>
    <w:rsid w:val="00C368E9"/>
    <w:rsid w:val="00C36C90"/>
    <w:rsid w:val="00C61EEB"/>
    <w:rsid w:val="00C7383D"/>
    <w:rsid w:val="00CB237A"/>
    <w:rsid w:val="00CB6603"/>
    <w:rsid w:val="00CD6918"/>
    <w:rsid w:val="00CF1144"/>
    <w:rsid w:val="00CF406C"/>
    <w:rsid w:val="00D11697"/>
    <w:rsid w:val="00D14A03"/>
    <w:rsid w:val="00D15C05"/>
    <w:rsid w:val="00D1638C"/>
    <w:rsid w:val="00D34DD8"/>
    <w:rsid w:val="00D5555D"/>
    <w:rsid w:val="00D61B3C"/>
    <w:rsid w:val="00D91533"/>
    <w:rsid w:val="00DB5915"/>
    <w:rsid w:val="00DB673E"/>
    <w:rsid w:val="00DF3E5A"/>
    <w:rsid w:val="00DF634B"/>
    <w:rsid w:val="00E10AE3"/>
    <w:rsid w:val="00E52620"/>
    <w:rsid w:val="00EB15BE"/>
    <w:rsid w:val="00EB4B00"/>
    <w:rsid w:val="00F07ADE"/>
    <w:rsid w:val="00F15377"/>
    <w:rsid w:val="00F54339"/>
    <w:rsid w:val="00F63074"/>
    <w:rsid w:val="00F75C6F"/>
    <w:rsid w:val="00F813FB"/>
    <w:rsid w:val="00F91FA9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75DC-F57C-4B21-BEA7-FB6EF5FF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Саков Алексей Владиславович</cp:lastModifiedBy>
  <cp:revision>26</cp:revision>
  <cp:lastPrinted>2021-11-12T05:09:00Z</cp:lastPrinted>
  <dcterms:created xsi:type="dcterms:W3CDTF">2011-10-03T10:31:00Z</dcterms:created>
  <dcterms:modified xsi:type="dcterms:W3CDTF">2021-11-12T07:26:00Z</dcterms:modified>
</cp:coreProperties>
</file>