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C8" w:rsidRPr="006B156C" w:rsidRDefault="006B156C" w:rsidP="006B156C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156C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6B156C" w:rsidRDefault="0012635C" w:rsidP="006B156C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156C" w:rsidRPr="006B156C">
        <w:rPr>
          <w:rFonts w:ascii="Times New Roman" w:hAnsi="Times New Roman" w:cs="Times New Roman"/>
          <w:sz w:val="28"/>
          <w:szCs w:val="28"/>
        </w:rPr>
        <w:t>т ____________ № ______</w:t>
      </w:r>
    </w:p>
    <w:p w:rsidR="006B156C" w:rsidRDefault="006B156C" w:rsidP="006B156C">
      <w:pPr>
        <w:rPr>
          <w:rFonts w:ascii="Times New Roman" w:hAnsi="Times New Roman" w:cs="Times New Roman"/>
          <w:sz w:val="28"/>
          <w:szCs w:val="28"/>
        </w:rPr>
      </w:pPr>
    </w:p>
    <w:p w:rsidR="006B156C" w:rsidRPr="006B156C" w:rsidRDefault="006B156C" w:rsidP="006B156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8157"/>
      </w:tblGrid>
      <w:tr w:rsidR="006B156C" w:rsidTr="008123EB">
        <w:tc>
          <w:tcPr>
            <w:tcW w:w="534" w:type="dxa"/>
          </w:tcPr>
          <w:p w:rsidR="006B156C" w:rsidRDefault="006B156C" w:rsidP="006B156C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6B156C" w:rsidRDefault="006B156C" w:rsidP="006B156C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Заявитель, вопрос</w:t>
            </w:r>
          </w:p>
        </w:tc>
        <w:tc>
          <w:tcPr>
            <w:tcW w:w="8157" w:type="dxa"/>
          </w:tcPr>
          <w:p w:rsidR="006B156C" w:rsidRDefault="006B156C" w:rsidP="006B156C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B156C" w:rsidTr="008123EB">
        <w:tc>
          <w:tcPr>
            <w:tcW w:w="534" w:type="dxa"/>
          </w:tcPr>
          <w:p w:rsidR="006B156C" w:rsidRDefault="00D618D5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B156C" w:rsidRDefault="008123EB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Жительница дома № 40 по ул. Пушкина, п. Тазовский</w:t>
            </w:r>
          </w:p>
          <w:p w:rsidR="008123EB" w:rsidRPr="008123EB" w:rsidRDefault="008123EB" w:rsidP="00D618D5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аварийный с 2011 года, документов о признании дома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ветхим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аварийным до сих пор нет. Жильцов расселили, всех поставили на очередь в жилищной политик</w:t>
            </w:r>
            <w:r w:rsidR="00D61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Недавно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нас с очереди сняли, поскольку нет подтверждений о том, что дом аварийный. Помогите разобраться. </w:t>
            </w:r>
          </w:p>
        </w:tc>
        <w:tc>
          <w:tcPr>
            <w:tcW w:w="8157" w:type="dxa"/>
          </w:tcPr>
          <w:p w:rsidR="00804A4E" w:rsidRPr="00804A4E" w:rsidRDefault="00804A4E" w:rsidP="00804A4E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A4E">
              <w:rPr>
                <w:rFonts w:ascii="Times New Roman" w:hAnsi="Times New Roman" w:cs="Times New Roman"/>
                <w:sz w:val="28"/>
                <w:szCs w:val="28"/>
              </w:rPr>
              <w:t>Дом № 40 по ул. Пушкина был снесен в связи с необходимостью строительства детского сада «Радуга». 09 января 2013 года Администрация поселка Тазовский выходила с заявлением на межведомственную комиссию по вопросу признания дома аварийным, но в связи с тем, что дом был на тот момент уже снесен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A4E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отказалась признать его непригодным для проживания.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804A4E" w:rsidRPr="00804A4E" w:rsidRDefault="00804A4E" w:rsidP="00804A4E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A4E">
              <w:rPr>
                <w:rFonts w:ascii="Times New Roman" w:hAnsi="Times New Roman" w:cs="Times New Roman"/>
                <w:sz w:val="28"/>
                <w:szCs w:val="28"/>
              </w:rPr>
              <w:t>Дом № 40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4A4E">
              <w:rPr>
                <w:rFonts w:ascii="Times New Roman" w:hAnsi="Times New Roman" w:cs="Times New Roman"/>
                <w:sz w:val="28"/>
                <w:szCs w:val="28"/>
              </w:rPr>
              <w:t xml:space="preserve"> Пушкина был включен в программу деятельности некоммерческой организации «Фонд жилищного строительства Ямало-Ненецкого автономного округа» на 2012-2015 годы предварительно, но в связи с отсутствием факта признания дома аварийным был исключен из данной программы на 2014 год.</w:t>
            </w:r>
          </w:p>
          <w:p w:rsidR="00804A4E" w:rsidRPr="00804A4E" w:rsidRDefault="00804A4E" w:rsidP="00804A4E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A4E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первоочередному расселению подлежат объекты аварийного жилищного фонда, признанного таковым до 01.01.2012 г.</w:t>
            </w:r>
          </w:p>
          <w:p w:rsidR="006B156C" w:rsidRDefault="00804A4E" w:rsidP="00804A4E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4A4E">
              <w:rPr>
                <w:rFonts w:ascii="Times New Roman" w:hAnsi="Times New Roman" w:cs="Times New Roman"/>
                <w:sz w:val="28"/>
                <w:szCs w:val="28"/>
              </w:rPr>
              <w:t>а настоящий момент дом не входит в программу НО «Фонд жилищного строительства ЯНАО», но включен в потребность на расселение. Вопрос о сроках расселения будет решаться после 01 сентября 2017 года</w:t>
            </w:r>
          </w:p>
        </w:tc>
      </w:tr>
      <w:tr w:rsidR="006B156C" w:rsidTr="008123EB">
        <w:tc>
          <w:tcPr>
            <w:tcW w:w="534" w:type="dxa"/>
          </w:tcPr>
          <w:p w:rsidR="006B156C" w:rsidRDefault="00D618D5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B156C" w:rsidRDefault="00804A4E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Жительница дома № 3 по ул. Нагорная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 w:rsidRPr="00804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4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Тазовский</w:t>
            </w:r>
          </w:p>
          <w:p w:rsidR="00804A4E" w:rsidRPr="00804A4E" w:rsidRDefault="00804A4E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нашим домом с ноября по февраль течет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канализация. Большую утечку устранили и составили смету на ремонт канализации и обещали капитальный ремонт. Лето заканчивается, до сих пор никаких работ не ведется. </w:t>
            </w:r>
          </w:p>
        </w:tc>
        <w:tc>
          <w:tcPr>
            <w:tcW w:w="8157" w:type="dxa"/>
          </w:tcPr>
          <w:p w:rsidR="006B156C" w:rsidRDefault="00804A4E" w:rsidP="00804A4E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августа 2014 года было проведено комиссионное обследование дома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выписано заключение об устранении замечаний. Управляющем компанией «Домовой» замечания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устранены, инженерные коммуникации приведены в рабочее состояние,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ремонт дома в  2014 год не планируется. </w:t>
            </w:r>
          </w:p>
        </w:tc>
      </w:tr>
      <w:tr w:rsidR="006B156C" w:rsidTr="008123EB">
        <w:tc>
          <w:tcPr>
            <w:tcW w:w="534" w:type="dxa"/>
          </w:tcPr>
          <w:p w:rsidR="006B156C" w:rsidRDefault="00D618D5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:rsidR="006B156C" w:rsidRPr="00106A5A" w:rsidRDefault="00804A4E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Жительница дома № 23 по ул. Калинина п. Тазовский</w:t>
            </w:r>
          </w:p>
          <w:p w:rsidR="00804A4E" w:rsidRDefault="00804A4E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Проживаем в районе 29 лет в одной комнате </w:t>
            </w:r>
            <w:r w:rsidR="00106A5A">
              <w:rPr>
                <w:rFonts w:ascii="Times New Roman" w:hAnsi="Times New Roman" w:cs="Times New Roman"/>
                <w:sz w:val="28"/>
                <w:szCs w:val="28"/>
              </w:rPr>
              <w:t>5 человек. Дом признан аварийным, состоим на очереди 12 лет. До сих пор нам жилье не предоставили.</w:t>
            </w:r>
          </w:p>
        </w:tc>
        <w:tc>
          <w:tcPr>
            <w:tcW w:w="8157" w:type="dxa"/>
          </w:tcPr>
          <w:p w:rsidR="00106A5A" w:rsidRPr="00106A5A" w:rsidRDefault="00106A5A" w:rsidP="00106A5A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ом № 23 по улице Калинина в установленном законом порядке был признан аварийным и подлежащим сносу 14 января 2013 года.</w:t>
            </w:r>
          </w:p>
          <w:p w:rsidR="00106A5A" w:rsidRPr="00106A5A" w:rsidRDefault="00106A5A" w:rsidP="00106A5A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Расселение жильцов дома запланировано в рамках реализации программы некоммерческой организации «Фонд жилищного строительства Ямало-Ненецкого автономного округа» «Комплексное освоение территорий на 2011-2015 годы».</w:t>
            </w:r>
          </w:p>
          <w:p w:rsidR="00106A5A" w:rsidRPr="00106A5A" w:rsidRDefault="00106A5A" w:rsidP="00106A5A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первоочередному расселению подлежат объекты аварийного жилищного фонда, признанного таковым до 01.01.2012 года.</w:t>
            </w:r>
          </w:p>
          <w:p w:rsidR="00106A5A" w:rsidRPr="00106A5A" w:rsidRDefault="00106A5A" w:rsidP="00106A5A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жильцов дома № 23 по ул. </w:t>
            </w:r>
            <w:proofErr w:type="gramStart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proofErr w:type="gramEnd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будет только после полного расселения жильцов домов, признанных аварийными до 01 января 2012 года.</w:t>
            </w:r>
          </w:p>
          <w:p w:rsidR="006B156C" w:rsidRDefault="00106A5A" w:rsidP="00D618D5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</w:t>
            </w:r>
            <w:r w:rsidR="00D618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епартаментом государственного жилищного надзора </w:t>
            </w:r>
            <w:r w:rsidR="00D618D5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Ямало-Ненецкого автономного округа </w:t>
            </w: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proofErr w:type="gramStart"/>
            <w:r w:rsidR="00D61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 от 18.06.2014 г. и акте обследования технического состояния многоквартирного жилого дома от 18.06.2014 г. № 108 прописано, что состояние конструктивных элементов жилого дома не позволяет в полном объеме обеспечить безопасность жизни и здоровья граждан, Администрация поселка Тазовский изыскивает возможность расселения жильцов дома в маневренный фонд. Предложения по расселению в жилые помещения для временного проживания жильцам будут направлены персонально в письменном виде.</w:t>
            </w:r>
          </w:p>
        </w:tc>
      </w:tr>
      <w:tr w:rsidR="00106A5A" w:rsidTr="008123EB">
        <w:tc>
          <w:tcPr>
            <w:tcW w:w="534" w:type="dxa"/>
          </w:tcPr>
          <w:p w:rsidR="00106A5A" w:rsidRDefault="00D618D5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106A5A" w:rsidRDefault="00106A5A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Житель села Газ-Сале</w:t>
            </w:r>
          </w:p>
          <w:p w:rsidR="00106A5A" w:rsidRPr="00106A5A" w:rsidRDefault="00106A5A" w:rsidP="006B156C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Будет ли в с. Газ-Сале строиться дом </w:t>
            </w:r>
            <w:proofErr w:type="gramStart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8157" w:type="dxa"/>
          </w:tcPr>
          <w:p w:rsidR="00106A5A" w:rsidRPr="00106A5A" w:rsidRDefault="00106A5A" w:rsidP="00106A5A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просьба граждан о приостановлении закрытия и </w:t>
            </w:r>
            <w:proofErr w:type="gramStart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расселения</w:t>
            </w:r>
            <w:proofErr w:type="gramEnd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муниципального казенного учреждения социального обслуживания «Дом-интернат малой вместимости для престарелых и инвалидов «Милосердие», удовлетворена. </w:t>
            </w:r>
          </w:p>
          <w:p w:rsidR="00106A5A" w:rsidRPr="00106A5A" w:rsidRDefault="00106A5A" w:rsidP="00106A5A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2014 году бюджетные ассигнования на содержание МКУСО «Милосердие» доведены в полном объеме. Проект бюджета учреждения на 2015 финансовый год направлен в департамент социальной защиты населения Ямало-Ненецкого автономного округа, который будет утвержден в ноябре текущего года. </w:t>
            </w:r>
          </w:p>
          <w:p w:rsidR="00106A5A" w:rsidRDefault="00106A5A" w:rsidP="00106A5A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Вопрос о строительстве дома-интерната для </w:t>
            </w:r>
            <w:proofErr w:type="gramStart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  <w:r w:rsidRPr="00106A5A">
              <w:rPr>
                <w:rFonts w:ascii="Times New Roman" w:hAnsi="Times New Roman" w:cs="Times New Roman"/>
                <w:sz w:val="28"/>
                <w:szCs w:val="28"/>
              </w:rPr>
              <w:t xml:space="preserve"> в с. Газ-Сале остается открытым.</w:t>
            </w:r>
          </w:p>
        </w:tc>
      </w:tr>
    </w:tbl>
    <w:p w:rsidR="006B156C" w:rsidRDefault="006B156C" w:rsidP="006B156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A23F09" w:rsidRPr="006B156C" w:rsidRDefault="00A23F09" w:rsidP="006B156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A23F09" w:rsidRPr="006B156C" w:rsidSect="006B15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44"/>
    <w:rsid w:val="00106A5A"/>
    <w:rsid w:val="0012635C"/>
    <w:rsid w:val="001C6C11"/>
    <w:rsid w:val="006B156C"/>
    <w:rsid w:val="007721C8"/>
    <w:rsid w:val="00804A4E"/>
    <w:rsid w:val="008123EB"/>
    <w:rsid w:val="00A23F09"/>
    <w:rsid w:val="00A97CE8"/>
    <w:rsid w:val="00AE1FED"/>
    <w:rsid w:val="00D618D5"/>
    <w:rsid w:val="00E90444"/>
    <w:rsid w:val="00F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viktoriya.rechapova</dc:creator>
  <cp:keywords/>
  <dc:description/>
  <cp:lastModifiedBy>viktoriya.rechapova</cp:lastModifiedBy>
  <cp:revision>2</cp:revision>
  <cp:lastPrinted>2014-09-10T10:55:00Z</cp:lastPrinted>
  <dcterms:created xsi:type="dcterms:W3CDTF">2014-09-15T05:50:00Z</dcterms:created>
  <dcterms:modified xsi:type="dcterms:W3CDTF">2014-09-15T05:50:00Z</dcterms:modified>
</cp:coreProperties>
</file>