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F7" w:rsidRPr="00B8200A" w:rsidRDefault="004A2FF1" w:rsidP="007D65F7">
      <w:pPr>
        <w:pStyle w:val="ConsPlusTitle"/>
        <w:jc w:val="right"/>
        <w:rPr>
          <w:rFonts w:ascii="PT Astra Serif" w:hAnsi="PT Astra Serif" w:cs="Times New Roman"/>
          <w:b w:val="0"/>
          <w:sz w:val="28"/>
          <w:szCs w:val="28"/>
        </w:rPr>
      </w:pPr>
      <w:bookmarkStart w:id="0" w:name="_GoBack"/>
      <w:bookmarkEnd w:id="0"/>
      <w:r w:rsidRPr="00B8200A">
        <w:rPr>
          <w:rFonts w:ascii="PT Astra Serif" w:hAnsi="PT Astra Serif" w:cs="Times New Roman"/>
          <w:b w:val="0"/>
          <w:sz w:val="28"/>
          <w:szCs w:val="28"/>
        </w:rPr>
        <w:t xml:space="preserve">    </w:t>
      </w:r>
      <w:r w:rsidR="007D65F7" w:rsidRPr="00B8200A">
        <w:rPr>
          <w:rFonts w:ascii="PT Astra Serif" w:hAnsi="PT Astra Serif" w:cs="Times New Roman"/>
          <w:b w:val="0"/>
          <w:sz w:val="28"/>
          <w:szCs w:val="28"/>
        </w:rPr>
        <w:t>ПРОЕКТ</w:t>
      </w:r>
    </w:p>
    <w:p w:rsidR="004A2FF1" w:rsidRPr="00B8200A" w:rsidRDefault="004A2FF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4A2FF1" w:rsidRPr="00B8200A" w:rsidRDefault="004A2FF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82510" w:rsidRPr="00B8200A" w:rsidRDefault="00882510">
      <w:pPr>
        <w:pStyle w:val="ConsPlusTitle"/>
        <w:jc w:val="center"/>
        <w:rPr>
          <w:rFonts w:ascii="PT Astra Serif" w:hAnsi="PT Astra Serif" w:cs="Times New Roman"/>
          <w:sz w:val="40"/>
          <w:szCs w:val="40"/>
        </w:rPr>
      </w:pPr>
      <w:r w:rsidRPr="00B8200A">
        <w:rPr>
          <w:rFonts w:ascii="PT Astra Serif" w:hAnsi="PT Astra Serif" w:cs="Times New Roman"/>
          <w:sz w:val="40"/>
          <w:szCs w:val="40"/>
        </w:rPr>
        <w:t>ЯМАЛО-НЕНЕЦКИЙ АВТОНОМНЫЙ ОКРУГ</w:t>
      </w:r>
    </w:p>
    <w:p w:rsidR="00882510" w:rsidRPr="00B8200A" w:rsidRDefault="00882510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82510" w:rsidRPr="00B8200A" w:rsidRDefault="00882510">
      <w:pPr>
        <w:pStyle w:val="ConsPlusTitle"/>
        <w:jc w:val="center"/>
        <w:rPr>
          <w:rFonts w:ascii="PT Astra Serif" w:hAnsi="PT Astra Serif" w:cs="Times New Roman"/>
          <w:sz w:val="44"/>
          <w:szCs w:val="44"/>
        </w:rPr>
      </w:pPr>
      <w:r w:rsidRPr="00B8200A">
        <w:rPr>
          <w:rFonts w:ascii="PT Astra Serif" w:hAnsi="PT Astra Serif" w:cs="Times New Roman"/>
          <w:sz w:val="44"/>
          <w:szCs w:val="44"/>
        </w:rPr>
        <w:t>ЗАКОН</w:t>
      </w:r>
    </w:p>
    <w:p w:rsidR="00CC220D" w:rsidRPr="00B8200A" w:rsidRDefault="00CC220D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750CC8" w:rsidRPr="00434A8D" w:rsidRDefault="00405655" w:rsidP="0040565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434A8D">
        <w:rPr>
          <w:rFonts w:ascii="PT Astra Serif" w:hAnsi="PT Astra Serif" w:cs="PT Astra Serif"/>
          <w:b/>
          <w:sz w:val="28"/>
          <w:szCs w:val="28"/>
        </w:rPr>
        <w:t xml:space="preserve">О внесении </w:t>
      </w:r>
      <w:r w:rsidRPr="00E71E40">
        <w:rPr>
          <w:rFonts w:ascii="PT Astra Serif" w:hAnsi="PT Astra Serif" w:cs="PT Astra Serif"/>
          <w:b/>
          <w:sz w:val="28"/>
          <w:szCs w:val="28"/>
        </w:rPr>
        <w:t>изменени</w:t>
      </w:r>
      <w:r w:rsidR="006F3521">
        <w:rPr>
          <w:rFonts w:ascii="PT Astra Serif" w:hAnsi="PT Astra Serif" w:cs="PT Astra Serif"/>
          <w:b/>
          <w:sz w:val="28"/>
          <w:szCs w:val="28"/>
        </w:rPr>
        <w:t>й</w:t>
      </w:r>
      <w:r w:rsidRPr="00E71E40">
        <w:rPr>
          <w:rFonts w:ascii="PT Astra Serif" w:hAnsi="PT Astra Serif" w:cs="PT Astra Serif"/>
          <w:b/>
          <w:sz w:val="28"/>
          <w:szCs w:val="28"/>
        </w:rPr>
        <w:t xml:space="preserve"> </w:t>
      </w:r>
      <w:r w:rsidR="00E71E40" w:rsidRPr="00E71E40">
        <w:rPr>
          <w:rFonts w:ascii="PT Astra Serif" w:hAnsi="PT Astra Serif" w:cs="PT Astra Serif"/>
          <w:b/>
          <w:sz w:val="28"/>
          <w:szCs w:val="28"/>
        </w:rPr>
        <w:t>в</w:t>
      </w:r>
      <w:r w:rsidR="00E71E40">
        <w:rPr>
          <w:rFonts w:ascii="PT Astra Serif" w:hAnsi="PT Astra Serif" w:cs="PT Astra Serif"/>
          <w:b/>
          <w:color w:val="00B050"/>
          <w:sz w:val="28"/>
          <w:szCs w:val="28"/>
        </w:rPr>
        <w:t xml:space="preserve"> </w:t>
      </w:r>
      <w:r w:rsidRPr="00434A8D">
        <w:rPr>
          <w:rFonts w:ascii="PT Astra Serif" w:hAnsi="PT Astra Serif" w:cs="PT Astra Serif"/>
          <w:b/>
          <w:sz w:val="28"/>
          <w:szCs w:val="28"/>
        </w:rPr>
        <w:t>стать</w:t>
      </w:r>
      <w:r w:rsidR="00E71E40">
        <w:rPr>
          <w:rFonts w:ascii="PT Astra Serif" w:hAnsi="PT Astra Serif" w:cs="PT Astra Serif"/>
          <w:b/>
          <w:sz w:val="28"/>
          <w:szCs w:val="28"/>
        </w:rPr>
        <w:t>ю</w:t>
      </w:r>
      <w:r w:rsidRPr="00434A8D">
        <w:rPr>
          <w:rFonts w:ascii="PT Astra Serif" w:hAnsi="PT Astra Serif" w:cs="PT Astra Serif"/>
          <w:b/>
          <w:sz w:val="28"/>
          <w:szCs w:val="28"/>
        </w:rPr>
        <w:t xml:space="preserve"> 2 Закона Ямало-Ненецкого автономного округа «О дополнительных ограничениях времени, условий и мест розничной продажи алкогольной продукции на территории </w:t>
      </w:r>
    </w:p>
    <w:p w:rsidR="00405655" w:rsidRPr="00434A8D" w:rsidRDefault="00405655" w:rsidP="0040565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434A8D">
        <w:rPr>
          <w:rFonts w:ascii="PT Astra Serif" w:hAnsi="PT Astra Serif" w:cs="PT Astra Serif"/>
          <w:b/>
          <w:sz w:val="28"/>
          <w:szCs w:val="28"/>
        </w:rPr>
        <w:t>Ямало-Ненецкого автономного округа</w:t>
      </w:r>
      <w:r w:rsidR="008D3BBD" w:rsidRPr="00434A8D">
        <w:rPr>
          <w:rFonts w:ascii="PT Astra Serif" w:hAnsi="PT Astra Serif" w:cs="PT Astra Serif"/>
          <w:b/>
          <w:sz w:val="28"/>
          <w:szCs w:val="28"/>
        </w:rPr>
        <w:t>»</w:t>
      </w:r>
    </w:p>
    <w:p w:rsidR="004A2FF1" w:rsidRPr="00B8200A" w:rsidRDefault="004A2FF1" w:rsidP="004A2FF1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sz w:val="27"/>
          <w:szCs w:val="27"/>
        </w:rPr>
      </w:pPr>
    </w:p>
    <w:p w:rsidR="004A2FF1" w:rsidRPr="00B8200A" w:rsidRDefault="004A2FF1" w:rsidP="004A2FF1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sz w:val="27"/>
          <w:szCs w:val="27"/>
        </w:rPr>
      </w:pPr>
    </w:p>
    <w:p w:rsidR="004A2FF1" w:rsidRPr="00B8200A" w:rsidRDefault="004A2FF1" w:rsidP="004A2FF1">
      <w:pPr>
        <w:autoSpaceDE w:val="0"/>
        <w:autoSpaceDN w:val="0"/>
        <w:adjustRightInd w:val="0"/>
        <w:spacing w:after="0" w:line="240" w:lineRule="auto"/>
        <w:ind w:left="5103"/>
        <w:rPr>
          <w:rFonts w:ascii="PT Astra Serif" w:hAnsi="PT Astra Serif" w:cs="PT Astra Serif"/>
          <w:sz w:val="27"/>
          <w:szCs w:val="27"/>
        </w:rPr>
      </w:pPr>
      <w:r w:rsidRPr="00B8200A">
        <w:rPr>
          <w:rFonts w:ascii="PT Astra Serif" w:hAnsi="PT Astra Serif" w:cs="PT Astra Serif"/>
          <w:sz w:val="27"/>
          <w:szCs w:val="27"/>
        </w:rPr>
        <w:t>Принят Законодательным Собранием</w:t>
      </w:r>
    </w:p>
    <w:p w:rsidR="004A2FF1" w:rsidRPr="00B8200A" w:rsidRDefault="004A2FF1" w:rsidP="004A2FF1">
      <w:pPr>
        <w:autoSpaceDE w:val="0"/>
        <w:autoSpaceDN w:val="0"/>
        <w:adjustRightInd w:val="0"/>
        <w:spacing w:after="0" w:line="240" w:lineRule="auto"/>
        <w:ind w:left="5103"/>
        <w:rPr>
          <w:rFonts w:ascii="PT Astra Serif" w:hAnsi="PT Astra Serif" w:cs="PT Astra Serif"/>
          <w:sz w:val="27"/>
          <w:szCs w:val="27"/>
        </w:rPr>
      </w:pPr>
      <w:r w:rsidRPr="00B8200A">
        <w:rPr>
          <w:rFonts w:ascii="PT Astra Serif" w:hAnsi="PT Astra Serif" w:cs="PT Astra Serif"/>
          <w:sz w:val="27"/>
          <w:szCs w:val="27"/>
        </w:rPr>
        <w:t>Ямало-Ненецкого автономного округа</w:t>
      </w:r>
    </w:p>
    <w:p w:rsidR="00882510" w:rsidRPr="00B8200A" w:rsidRDefault="004A2FF1" w:rsidP="004A2FF1">
      <w:pPr>
        <w:pStyle w:val="ConsPlusNormal"/>
        <w:ind w:left="5103"/>
        <w:rPr>
          <w:rFonts w:ascii="PT Astra Serif" w:hAnsi="PT Astra Serif" w:cs="Times New Roman"/>
          <w:sz w:val="28"/>
          <w:szCs w:val="28"/>
        </w:rPr>
      </w:pPr>
      <w:r w:rsidRPr="00B8200A">
        <w:rPr>
          <w:rFonts w:ascii="PT Astra Serif" w:hAnsi="PT Astra Serif" w:cs="PT Astra Serif"/>
          <w:sz w:val="27"/>
          <w:szCs w:val="27"/>
        </w:rPr>
        <w:t>__________________2019 года</w:t>
      </w:r>
    </w:p>
    <w:p w:rsidR="00882510" w:rsidRPr="00B8200A" w:rsidRDefault="00882510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4A2FF1" w:rsidRPr="00B8200A" w:rsidRDefault="004A2FF1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882510" w:rsidRPr="00434A8D" w:rsidRDefault="00B8200A" w:rsidP="007239FE">
      <w:pPr>
        <w:pStyle w:val="ConsPlusNormal"/>
        <w:ind w:firstLine="709"/>
        <w:jc w:val="both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434A8D">
        <w:rPr>
          <w:rFonts w:ascii="PT Astra Serif" w:hAnsi="PT Astra Serif" w:cs="Times New Roman"/>
          <w:b/>
          <w:sz w:val="28"/>
          <w:szCs w:val="28"/>
        </w:rPr>
        <w:t>Статья 1</w:t>
      </w:r>
    </w:p>
    <w:p w:rsidR="004977B5" w:rsidRDefault="00405655" w:rsidP="008D3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8200A">
        <w:rPr>
          <w:rFonts w:ascii="PT Astra Serif" w:hAnsi="PT Astra Serif" w:cs="PT Astra Serif"/>
          <w:sz w:val="28"/>
          <w:szCs w:val="28"/>
        </w:rPr>
        <w:t xml:space="preserve">Внести </w:t>
      </w:r>
      <w:r w:rsidR="006F3521">
        <w:rPr>
          <w:rFonts w:ascii="PT Astra Serif" w:hAnsi="PT Astra Serif" w:cs="PT Astra Serif"/>
          <w:sz w:val="28"/>
          <w:szCs w:val="28"/>
        </w:rPr>
        <w:t>в</w:t>
      </w:r>
      <w:r w:rsidR="00FA7B69">
        <w:rPr>
          <w:rFonts w:ascii="PT Astra Serif" w:hAnsi="PT Astra Serif" w:cs="PT Astra Serif"/>
          <w:sz w:val="28"/>
          <w:szCs w:val="28"/>
        </w:rPr>
        <w:t xml:space="preserve"> часть 1</w:t>
      </w:r>
      <w:r w:rsidRPr="00B8200A">
        <w:rPr>
          <w:rFonts w:ascii="PT Astra Serif" w:hAnsi="PT Astra Serif" w:cs="PT Astra Serif"/>
          <w:sz w:val="28"/>
          <w:szCs w:val="28"/>
        </w:rPr>
        <w:t xml:space="preserve"> стать</w:t>
      </w:r>
      <w:r w:rsidR="00FA7B69">
        <w:rPr>
          <w:rFonts w:ascii="PT Astra Serif" w:hAnsi="PT Astra Serif" w:cs="PT Astra Serif"/>
          <w:sz w:val="28"/>
          <w:szCs w:val="28"/>
        </w:rPr>
        <w:t>и</w:t>
      </w:r>
      <w:r w:rsidRPr="00B8200A">
        <w:rPr>
          <w:rFonts w:ascii="PT Astra Serif" w:hAnsi="PT Astra Serif" w:cs="PT Astra Serif"/>
          <w:sz w:val="28"/>
          <w:szCs w:val="28"/>
        </w:rPr>
        <w:t xml:space="preserve"> 2 </w:t>
      </w:r>
      <w:hyperlink r:id="rId9" w:history="1">
        <w:r w:rsidRPr="00B8200A">
          <w:rPr>
            <w:rFonts w:ascii="PT Astra Serif" w:hAnsi="PT Astra Serif" w:cs="PT Astra Serif"/>
            <w:sz w:val="28"/>
            <w:szCs w:val="28"/>
          </w:rPr>
          <w:t>Закон</w:t>
        </w:r>
      </w:hyperlink>
      <w:r w:rsidRPr="00B8200A">
        <w:rPr>
          <w:rFonts w:ascii="PT Astra Serif" w:hAnsi="PT Astra Serif" w:cs="PT Astra Serif"/>
          <w:sz w:val="28"/>
          <w:szCs w:val="28"/>
        </w:rPr>
        <w:t xml:space="preserve">а Ямало-Ненецкого автономного округа </w:t>
      </w:r>
      <w:r w:rsidR="000D3C4F">
        <w:rPr>
          <w:rFonts w:ascii="PT Astra Serif" w:hAnsi="PT Astra Serif" w:cs="PT Astra Serif"/>
          <w:sz w:val="28"/>
          <w:szCs w:val="28"/>
        </w:rPr>
        <w:br/>
      </w:r>
      <w:r w:rsidRPr="00B8200A">
        <w:rPr>
          <w:rFonts w:ascii="PT Astra Serif" w:hAnsi="PT Astra Serif" w:cs="PT Astra Serif"/>
          <w:sz w:val="28"/>
          <w:szCs w:val="28"/>
        </w:rPr>
        <w:t>от 24 июня 2016 года № 66-ЗАО «О дополнительных ограничениях времени, условий и мест розничной продажи алкогольной продукции на территории Ямало-Ненецкого автономного округа»</w:t>
      </w:r>
      <w:r w:rsidR="00E71E40">
        <w:rPr>
          <w:rFonts w:ascii="PT Astra Serif" w:hAnsi="PT Astra Serif" w:cs="PT Astra Serif"/>
          <w:sz w:val="28"/>
          <w:szCs w:val="28"/>
        </w:rPr>
        <w:t xml:space="preserve"> следующие</w:t>
      </w:r>
      <w:r w:rsidRPr="00B8200A">
        <w:rPr>
          <w:rFonts w:ascii="PT Astra Serif" w:hAnsi="PT Astra Serif" w:cs="PT Astra Serif"/>
          <w:sz w:val="28"/>
          <w:szCs w:val="28"/>
        </w:rPr>
        <w:t xml:space="preserve"> изменения</w:t>
      </w:r>
      <w:r w:rsidR="004977B5">
        <w:rPr>
          <w:rFonts w:ascii="PT Astra Serif" w:hAnsi="PT Astra Serif" w:cs="PT Astra Serif"/>
          <w:sz w:val="28"/>
          <w:szCs w:val="28"/>
        </w:rPr>
        <w:t>:</w:t>
      </w:r>
    </w:p>
    <w:p w:rsidR="008F428A" w:rsidRPr="00E71E40" w:rsidRDefault="008F428A" w:rsidP="008F4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</w:t>
      </w:r>
      <w:r w:rsidRPr="008F428A">
        <w:rPr>
          <w:rFonts w:ascii="PT Astra Serif" w:hAnsi="PT Astra Serif" w:cs="Times New Roman"/>
          <w:sz w:val="28"/>
          <w:szCs w:val="28"/>
        </w:rPr>
        <w:t xml:space="preserve"> </w:t>
      </w:r>
      <w:r w:rsidRPr="00E71E40">
        <w:rPr>
          <w:rFonts w:ascii="PT Astra Serif" w:hAnsi="PT Astra Serif" w:cs="Times New Roman"/>
          <w:sz w:val="28"/>
          <w:szCs w:val="28"/>
        </w:rPr>
        <w:t xml:space="preserve">пункт </w:t>
      </w:r>
      <w:r>
        <w:rPr>
          <w:rFonts w:ascii="PT Astra Serif" w:hAnsi="PT Astra Serif" w:cs="Times New Roman"/>
          <w:sz w:val="28"/>
          <w:szCs w:val="28"/>
        </w:rPr>
        <w:t>1</w:t>
      </w:r>
      <w:r w:rsidRPr="00E71E40">
        <w:rPr>
          <w:rFonts w:ascii="PT Astra Serif" w:hAnsi="PT Astra Serif" w:cs="Times New Roman"/>
          <w:sz w:val="28"/>
          <w:szCs w:val="28"/>
        </w:rPr>
        <w:t xml:space="preserve"> изложить в следующей редакции:</w:t>
      </w:r>
    </w:p>
    <w:p w:rsidR="008F428A" w:rsidRDefault="008F428A" w:rsidP="008F42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«1) с 20:00 до 12:00 часов;»; </w:t>
      </w:r>
    </w:p>
    <w:p w:rsidR="004977B5" w:rsidRPr="00E71E40" w:rsidRDefault="008F428A" w:rsidP="00FA7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6F3521">
        <w:rPr>
          <w:rFonts w:ascii="PT Astra Serif" w:hAnsi="PT Astra Serif" w:cs="PT Astra Serif"/>
          <w:sz w:val="28"/>
          <w:szCs w:val="28"/>
        </w:rPr>
        <w:t xml:space="preserve">) </w:t>
      </w:r>
      <w:r w:rsidR="004977B5" w:rsidRPr="00E71E40">
        <w:rPr>
          <w:rFonts w:ascii="PT Astra Serif" w:hAnsi="PT Astra Serif" w:cs="Times New Roman"/>
          <w:sz w:val="28"/>
          <w:szCs w:val="28"/>
        </w:rPr>
        <w:t>пункт 2 изложить в следующей редакции</w:t>
      </w:r>
      <w:r w:rsidR="00E71E40" w:rsidRPr="00E71E40">
        <w:rPr>
          <w:rFonts w:ascii="PT Astra Serif" w:hAnsi="PT Astra Serif" w:cs="Times New Roman"/>
          <w:sz w:val="28"/>
          <w:szCs w:val="28"/>
        </w:rPr>
        <w:t>:</w:t>
      </w:r>
    </w:p>
    <w:p w:rsidR="00405655" w:rsidRPr="00E71E40" w:rsidRDefault="008F428A" w:rsidP="008D3BBD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 w:rsidR="00405655" w:rsidRPr="00E71E40">
        <w:rPr>
          <w:rFonts w:ascii="PT Astra Serif" w:hAnsi="PT Astra Serif" w:cs="Times New Roman"/>
          <w:sz w:val="28"/>
          <w:szCs w:val="28"/>
        </w:rPr>
        <w:t>2) в следующие дни:</w:t>
      </w:r>
    </w:p>
    <w:p w:rsidR="006D1EE7" w:rsidRPr="00B8200A" w:rsidRDefault="00EE0B65" w:rsidP="008D3BBD">
      <w:pPr>
        <w:pStyle w:val="ConsPlusNormal"/>
        <w:ind w:firstLine="709"/>
        <w:jc w:val="both"/>
        <w:rPr>
          <w:rFonts w:ascii="PT Astra Serif" w:eastAsiaTheme="minorHAnsi" w:hAnsi="PT Astra Serif" w:cs="Times New Roman"/>
          <w:sz w:val="28"/>
          <w:szCs w:val="28"/>
        </w:rPr>
      </w:pPr>
      <w:r w:rsidRPr="00B8200A">
        <w:rPr>
          <w:rFonts w:ascii="PT Astra Serif" w:hAnsi="PT Astra Serif" w:cs="Times New Roman"/>
          <w:sz w:val="28"/>
          <w:szCs w:val="28"/>
        </w:rPr>
        <w:t>0</w:t>
      </w:r>
      <w:r w:rsidR="006D1EE7" w:rsidRPr="00B8200A">
        <w:rPr>
          <w:rFonts w:ascii="PT Astra Serif" w:eastAsiaTheme="minorHAnsi" w:hAnsi="PT Astra Serif" w:cs="Times New Roman"/>
          <w:sz w:val="28"/>
          <w:szCs w:val="28"/>
        </w:rPr>
        <w:t>1 мая – Праздник Весны и Труда;</w:t>
      </w:r>
    </w:p>
    <w:p w:rsidR="006D1EE7" w:rsidRPr="00B8200A" w:rsidRDefault="00EE0B65" w:rsidP="008D3BB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8200A">
        <w:rPr>
          <w:rFonts w:ascii="PT Astra Serif" w:hAnsi="PT Astra Serif" w:cs="Times New Roman"/>
          <w:sz w:val="28"/>
          <w:szCs w:val="28"/>
        </w:rPr>
        <w:t>0</w:t>
      </w:r>
      <w:r w:rsidR="006D1EE7" w:rsidRPr="00B8200A">
        <w:rPr>
          <w:rFonts w:ascii="PT Astra Serif" w:hAnsi="PT Astra Serif" w:cs="Times New Roman"/>
          <w:sz w:val="28"/>
          <w:szCs w:val="28"/>
        </w:rPr>
        <w:t>9 мая – День Победы;</w:t>
      </w:r>
    </w:p>
    <w:p w:rsidR="005D4746" w:rsidRDefault="007C50AD" w:rsidP="008D3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День проведения в общеобразовательных организациях мероприятия </w:t>
      </w:r>
      <w:r w:rsidR="007C2810">
        <w:rPr>
          <w:rFonts w:ascii="PT Astra Serif" w:hAnsi="PT Astra Serif" w:cs="PT Astra Serif"/>
          <w:color w:val="000000"/>
          <w:sz w:val="28"/>
          <w:szCs w:val="28"/>
        </w:rPr>
        <w:t>«</w:t>
      </w:r>
      <w:r>
        <w:rPr>
          <w:rFonts w:ascii="PT Astra Serif" w:hAnsi="PT Astra Serif" w:cs="PT Astra Serif"/>
          <w:color w:val="000000"/>
          <w:sz w:val="28"/>
          <w:szCs w:val="28"/>
        </w:rPr>
        <w:t>Последний звонок</w:t>
      </w:r>
      <w:r w:rsidR="007C2810">
        <w:rPr>
          <w:rFonts w:ascii="PT Astra Serif" w:hAnsi="PT Astra Serif" w:cs="PT Astra Serif"/>
          <w:color w:val="000000"/>
          <w:sz w:val="28"/>
          <w:szCs w:val="28"/>
        </w:rPr>
        <w:t>»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, </w:t>
      </w:r>
      <w:r w:rsidR="002B418F">
        <w:rPr>
          <w:rFonts w:ascii="PT Astra Serif" w:hAnsi="PT Astra Serif" w:cs="PT Astra Serif"/>
          <w:color w:val="000000"/>
          <w:sz w:val="28"/>
          <w:szCs w:val="28"/>
        </w:rPr>
        <w:t>согласованный</w:t>
      </w:r>
      <w:r w:rsidR="007C2810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="007C2810" w:rsidRPr="00B8200A">
        <w:rPr>
          <w:rFonts w:ascii="PT Astra Serif" w:hAnsi="PT Astra Serif" w:cs="Times New Roman"/>
          <w:sz w:val="28"/>
          <w:szCs w:val="28"/>
        </w:rPr>
        <w:t>орган</w:t>
      </w:r>
      <w:r w:rsidR="007C2810">
        <w:rPr>
          <w:rFonts w:ascii="PT Astra Serif" w:hAnsi="PT Astra Serif" w:cs="Times New Roman"/>
          <w:sz w:val="28"/>
          <w:szCs w:val="28"/>
        </w:rPr>
        <w:t>ами</w:t>
      </w:r>
      <w:r w:rsidR="007C2810" w:rsidRPr="00B8200A">
        <w:rPr>
          <w:rFonts w:ascii="PT Astra Serif" w:hAnsi="PT Astra Serif" w:cs="Times New Roman"/>
          <w:sz w:val="28"/>
          <w:szCs w:val="28"/>
        </w:rPr>
        <w:t xml:space="preserve"> местного самоуправления</w:t>
      </w:r>
      <w:r w:rsidR="007C2810">
        <w:rPr>
          <w:rFonts w:ascii="PT Astra Serif" w:hAnsi="PT Astra Serif" w:cs="Times New Roman"/>
          <w:sz w:val="28"/>
          <w:szCs w:val="28"/>
        </w:rPr>
        <w:t xml:space="preserve"> </w:t>
      </w:r>
      <w:r w:rsidR="007C2810" w:rsidRPr="007E2F1B">
        <w:rPr>
          <w:rFonts w:ascii="PT Astra Serif" w:hAnsi="PT Astra Serif" w:cs="Times New Roman"/>
          <w:sz w:val="28"/>
          <w:szCs w:val="28"/>
        </w:rPr>
        <w:t>муниципальных образований в Ямало-Ненецком автономном округе</w:t>
      </w:r>
      <w:r w:rsidR="002B418F">
        <w:rPr>
          <w:rFonts w:ascii="PT Astra Serif" w:hAnsi="PT Astra Serif" w:cs="PT Astra Serif"/>
          <w:color w:val="000000"/>
          <w:sz w:val="28"/>
          <w:szCs w:val="28"/>
        </w:rPr>
        <w:t xml:space="preserve"> с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исполнительным органом государственной власти Ямало-Ненецкого автономного округа в сфере образования;</w:t>
      </w:r>
      <w:r w:rsidR="005D4746">
        <w:rPr>
          <w:rFonts w:ascii="PT Astra Serif" w:hAnsi="PT Astra Serif" w:cs="Times New Roman"/>
          <w:sz w:val="28"/>
          <w:szCs w:val="28"/>
        </w:rPr>
        <w:t xml:space="preserve"> </w:t>
      </w:r>
    </w:p>
    <w:p w:rsidR="006D1EE7" w:rsidRDefault="006D1EE7" w:rsidP="008D3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8200A">
        <w:rPr>
          <w:rFonts w:ascii="PT Astra Serif" w:hAnsi="PT Astra Serif" w:cs="Times New Roman"/>
          <w:sz w:val="28"/>
          <w:szCs w:val="28"/>
        </w:rPr>
        <w:t>27 июня - День молодежи</w:t>
      </w:r>
      <w:r w:rsidR="007239FE" w:rsidRPr="00B8200A">
        <w:rPr>
          <w:rFonts w:ascii="PT Astra Serif" w:hAnsi="PT Astra Serif" w:cs="Times New Roman"/>
          <w:sz w:val="28"/>
          <w:szCs w:val="28"/>
        </w:rPr>
        <w:t>,</w:t>
      </w:r>
      <w:r w:rsidRPr="00B8200A">
        <w:rPr>
          <w:rFonts w:ascii="PT Astra Serif" w:hAnsi="PT Astra Serif" w:cs="Times New Roman"/>
          <w:sz w:val="28"/>
          <w:szCs w:val="28"/>
        </w:rPr>
        <w:t xml:space="preserve"> в случае изменения орган</w:t>
      </w:r>
      <w:r w:rsidR="00FD3882" w:rsidRPr="00B8200A">
        <w:rPr>
          <w:rFonts w:ascii="PT Astra Serif" w:hAnsi="PT Astra Serif" w:cs="Times New Roman"/>
          <w:sz w:val="28"/>
          <w:szCs w:val="28"/>
        </w:rPr>
        <w:t>а</w:t>
      </w:r>
      <w:r w:rsidRPr="00B8200A">
        <w:rPr>
          <w:rFonts w:ascii="PT Astra Serif" w:hAnsi="PT Astra Serif" w:cs="Times New Roman"/>
          <w:sz w:val="28"/>
          <w:szCs w:val="28"/>
        </w:rPr>
        <w:t>м</w:t>
      </w:r>
      <w:r w:rsidR="00FD3882" w:rsidRPr="00B8200A">
        <w:rPr>
          <w:rFonts w:ascii="PT Astra Serif" w:hAnsi="PT Astra Serif" w:cs="Times New Roman"/>
          <w:sz w:val="28"/>
          <w:szCs w:val="28"/>
        </w:rPr>
        <w:t>и</w:t>
      </w:r>
      <w:r w:rsidRPr="00B8200A">
        <w:rPr>
          <w:rFonts w:ascii="PT Astra Serif" w:hAnsi="PT Astra Serif" w:cs="Times New Roman"/>
          <w:sz w:val="28"/>
          <w:szCs w:val="28"/>
        </w:rPr>
        <w:t xml:space="preserve"> местного самоуправления</w:t>
      </w:r>
      <w:r w:rsidR="006F3521">
        <w:rPr>
          <w:rFonts w:ascii="PT Astra Serif" w:hAnsi="PT Astra Serif" w:cs="Times New Roman"/>
          <w:sz w:val="28"/>
          <w:szCs w:val="28"/>
        </w:rPr>
        <w:t xml:space="preserve"> </w:t>
      </w:r>
      <w:r w:rsidR="006F3521" w:rsidRPr="007E2F1B">
        <w:rPr>
          <w:rFonts w:ascii="PT Astra Serif" w:hAnsi="PT Astra Serif" w:cs="Times New Roman"/>
          <w:sz w:val="28"/>
          <w:szCs w:val="28"/>
        </w:rPr>
        <w:t>муниципальных образований в Ямало-Ненецком автономном округе</w:t>
      </w:r>
      <w:r w:rsidRPr="00B8200A">
        <w:rPr>
          <w:rFonts w:ascii="PT Astra Serif" w:hAnsi="PT Astra Serif" w:cs="Times New Roman"/>
          <w:sz w:val="28"/>
          <w:szCs w:val="28"/>
        </w:rPr>
        <w:t xml:space="preserve"> дня проведения массовых мероприятий, посвященных празднованию Дня молодежи</w:t>
      </w:r>
      <w:r w:rsidR="00EE0B65" w:rsidRPr="00B8200A">
        <w:rPr>
          <w:rFonts w:ascii="PT Astra Serif" w:hAnsi="PT Astra Serif" w:cs="Times New Roman"/>
          <w:sz w:val="28"/>
          <w:szCs w:val="28"/>
        </w:rPr>
        <w:t>,</w:t>
      </w:r>
      <w:r w:rsidRPr="00B8200A">
        <w:rPr>
          <w:rFonts w:ascii="PT Astra Serif" w:hAnsi="PT Astra Serif" w:cs="Times New Roman"/>
          <w:sz w:val="28"/>
          <w:szCs w:val="28"/>
        </w:rPr>
        <w:t xml:space="preserve"> - в день проведения массовых</w:t>
      </w:r>
      <w:r w:rsidR="007C3F72" w:rsidRPr="00B8200A">
        <w:rPr>
          <w:rFonts w:ascii="PT Astra Serif" w:hAnsi="PT Astra Serif" w:cs="Times New Roman"/>
          <w:sz w:val="28"/>
          <w:szCs w:val="28"/>
        </w:rPr>
        <w:t xml:space="preserve"> мероприяти</w:t>
      </w:r>
      <w:r w:rsidR="00002B26" w:rsidRPr="00B8200A">
        <w:rPr>
          <w:rFonts w:ascii="PT Astra Serif" w:hAnsi="PT Astra Serif" w:cs="Times New Roman"/>
          <w:sz w:val="28"/>
          <w:szCs w:val="28"/>
        </w:rPr>
        <w:t>й</w:t>
      </w:r>
      <w:r w:rsidRPr="00B8200A">
        <w:rPr>
          <w:rFonts w:ascii="PT Astra Serif" w:hAnsi="PT Astra Serif" w:cs="Times New Roman"/>
          <w:sz w:val="28"/>
          <w:szCs w:val="28"/>
        </w:rPr>
        <w:t>;</w:t>
      </w:r>
      <w:r w:rsidR="007239FE" w:rsidRPr="00B8200A">
        <w:rPr>
          <w:rFonts w:ascii="PT Astra Serif" w:hAnsi="PT Astra Serif" w:cs="Times New Roman"/>
          <w:sz w:val="28"/>
          <w:szCs w:val="28"/>
        </w:rPr>
        <w:t xml:space="preserve"> </w:t>
      </w:r>
      <w:r w:rsidR="006F3521">
        <w:rPr>
          <w:rFonts w:ascii="PT Astra Serif" w:hAnsi="PT Astra Serif" w:cs="Times New Roman"/>
          <w:sz w:val="28"/>
          <w:szCs w:val="28"/>
        </w:rPr>
        <w:t xml:space="preserve"> </w:t>
      </w:r>
    </w:p>
    <w:p w:rsidR="002B418F" w:rsidRDefault="00AD0045" w:rsidP="002B4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0</w:t>
      </w:r>
      <w:r w:rsidR="007C50AD" w:rsidRPr="007C50AD">
        <w:rPr>
          <w:rFonts w:ascii="PT Astra Serif" w:hAnsi="PT Astra Serif"/>
          <w:sz w:val="28"/>
          <w:szCs w:val="28"/>
        </w:rPr>
        <w:t>1 сентября – День знаний</w:t>
      </w:r>
      <w:r w:rsidR="002B418F">
        <w:rPr>
          <w:rFonts w:ascii="PT Astra Serif" w:hAnsi="PT Astra Serif"/>
          <w:sz w:val="28"/>
          <w:szCs w:val="28"/>
        </w:rPr>
        <w:t xml:space="preserve">, </w:t>
      </w:r>
      <w:r w:rsidR="002B418F">
        <w:rPr>
          <w:rFonts w:ascii="PT Astra Serif" w:hAnsi="PT Astra Serif" w:cs="PT Astra Serif"/>
          <w:sz w:val="28"/>
          <w:szCs w:val="28"/>
        </w:rPr>
        <w:t xml:space="preserve">а в случае, если </w:t>
      </w:r>
      <w:r>
        <w:rPr>
          <w:rFonts w:ascii="PT Astra Serif" w:hAnsi="PT Astra Serif" w:cs="PT Astra Serif"/>
          <w:sz w:val="28"/>
          <w:szCs w:val="28"/>
        </w:rPr>
        <w:t>0</w:t>
      </w:r>
      <w:r w:rsidR="002B418F">
        <w:rPr>
          <w:rFonts w:ascii="PT Astra Serif" w:hAnsi="PT Astra Serif" w:cs="PT Astra Serif"/>
          <w:sz w:val="28"/>
          <w:szCs w:val="28"/>
        </w:rPr>
        <w:t xml:space="preserve">1 сентября приходится на выходной день, - в следующий за </w:t>
      </w:r>
      <w:r>
        <w:rPr>
          <w:rFonts w:ascii="PT Astra Serif" w:hAnsi="PT Astra Serif" w:cs="PT Astra Serif"/>
          <w:sz w:val="28"/>
          <w:szCs w:val="28"/>
        </w:rPr>
        <w:t>ним</w:t>
      </w:r>
      <w:r w:rsidR="002B418F">
        <w:rPr>
          <w:rFonts w:ascii="PT Astra Serif" w:hAnsi="PT Astra Serif" w:cs="PT Astra Serif"/>
          <w:sz w:val="28"/>
          <w:szCs w:val="28"/>
        </w:rPr>
        <w:t xml:space="preserve"> рабочий день;</w:t>
      </w:r>
    </w:p>
    <w:p w:rsidR="007C50AD" w:rsidRDefault="006D1EE7" w:rsidP="007C5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8200A">
        <w:rPr>
          <w:rFonts w:ascii="PT Astra Serif" w:hAnsi="PT Astra Serif" w:cs="Times New Roman"/>
          <w:sz w:val="28"/>
          <w:szCs w:val="28"/>
        </w:rPr>
        <w:t>День города</w:t>
      </w:r>
      <w:r w:rsidR="007C50AD">
        <w:rPr>
          <w:rFonts w:ascii="PT Astra Serif" w:hAnsi="PT Astra Serif" w:cs="Times New Roman"/>
          <w:sz w:val="28"/>
          <w:szCs w:val="28"/>
        </w:rPr>
        <w:t xml:space="preserve"> окружного значения</w:t>
      </w:r>
      <w:r w:rsidR="002E6267">
        <w:rPr>
          <w:rFonts w:ascii="PT Astra Serif" w:hAnsi="PT Astra Serif" w:cs="PT Astra Serif"/>
          <w:sz w:val="28"/>
          <w:szCs w:val="28"/>
        </w:rPr>
        <w:t xml:space="preserve">, День </w:t>
      </w:r>
      <w:r w:rsidR="007C50AD">
        <w:rPr>
          <w:rFonts w:ascii="PT Astra Serif" w:hAnsi="PT Astra Serif" w:cs="PT Astra Serif"/>
          <w:sz w:val="28"/>
          <w:szCs w:val="28"/>
        </w:rPr>
        <w:t xml:space="preserve">муниципального района </w:t>
      </w:r>
      <w:r w:rsidR="000D3C4F" w:rsidRPr="00D25D72">
        <w:rPr>
          <w:rFonts w:ascii="PT Astra Serif" w:hAnsi="PT Astra Serif" w:cs="Times New Roman"/>
          <w:sz w:val="28"/>
          <w:szCs w:val="28"/>
        </w:rPr>
        <w:t>в соответствии с</w:t>
      </w:r>
      <w:r w:rsidR="007239FE" w:rsidRPr="00D25D72">
        <w:rPr>
          <w:rFonts w:ascii="PT Astra Serif" w:hAnsi="PT Astra Serif" w:cs="Times New Roman"/>
          <w:sz w:val="28"/>
          <w:szCs w:val="28"/>
        </w:rPr>
        <w:t xml:space="preserve"> </w:t>
      </w:r>
      <w:r w:rsidR="00DC5489" w:rsidRPr="00D25D72">
        <w:rPr>
          <w:rFonts w:ascii="PT Astra Serif" w:hAnsi="PT Astra Serif" w:cs="Times New Roman"/>
          <w:sz w:val="28"/>
          <w:szCs w:val="28"/>
        </w:rPr>
        <w:t>правовыми актами органов местного самоуправления муниципальных образований в Ямало-Ненецком автономном округе</w:t>
      </w:r>
      <w:r w:rsidRPr="00D25D72">
        <w:rPr>
          <w:rFonts w:ascii="PT Astra Serif" w:hAnsi="PT Astra Serif" w:cs="Times New Roman"/>
          <w:sz w:val="28"/>
          <w:szCs w:val="28"/>
        </w:rPr>
        <w:t>;</w:t>
      </w:r>
    </w:p>
    <w:p w:rsidR="007C50AD" w:rsidRPr="007C50AD" w:rsidRDefault="007C50AD" w:rsidP="007C5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C50AD">
        <w:rPr>
          <w:rFonts w:ascii="PT Astra Serif" w:hAnsi="PT Astra Serif" w:cs="PT Astra Serif"/>
          <w:sz w:val="28"/>
          <w:szCs w:val="28"/>
        </w:rPr>
        <w:lastRenderedPageBreak/>
        <w:t>на территории муниципального образования в дни проведения массовых мероприятий, определяемые правовыми актами органов местного самоуправления муниципальн</w:t>
      </w:r>
      <w:r>
        <w:rPr>
          <w:rFonts w:ascii="PT Astra Serif" w:hAnsi="PT Astra Serif" w:cs="PT Astra Serif"/>
          <w:sz w:val="28"/>
          <w:szCs w:val="28"/>
        </w:rPr>
        <w:t>ых</w:t>
      </w:r>
      <w:r w:rsidRPr="007C50AD">
        <w:rPr>
          <w:rFonts w:ascii="PT Astra Serif" w:hAnsi="PT Astra Serif" w:cs="PT Astra Serif"/>
          <w:sz w:val="28"/>
          <w:szCs w:val="28"/>
        </w:rPr>
        <w:t xml:space="preserve"> образовани</w:t>
      </w:r>
      <w:r>
        <w:rPr>
          <w:rFonts w:ascii="PT Astra Serif" w:hAnsi="PT Astra Serif" w:cs="PT Astra Serif"/>
          <w:sz w:val="28"/>
          <w:szCs w:val="28"/>
        </w:rPr>
        <w:t>й городов окружного значения и муниципальных районов</w:t>
      </w:r>
      <w:r w:rsidRPr="007C50AD">
        <w:rPr>
          <w:rFonts w:ascii="PT Astra Serif" w:hAnsi="PT Astra Serif" w:cs="PT Astra Serif"/>
          <w:sz w:val="28"/>
          <w:szCs w:val="28"/>
        </w:rPr>
        <w:t xml:space="preserve"> в Ямало-Ненецком автономном округе;</w:t>
      </w:r>
    </w:p>
    <w:p w:rsidR="004977B5" w:rsidRPr="00D25D72" w:rsidRDefault="00AD0045" w:rsidP="004977B5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4977B5" w:rsidRPr="00D25D72">
        <w:rPr>
          <w:rFonts w:ascii="PT Astra Serif" w:hAnsi="PT Astra Serif"/>
        </w:rPr>
        <w:t>) дополнить пункт</w:t>
      </w:r>
      <w:r w:rsidR="00DE4D99">
        <w:rPr>
          <w:rFonts w:ascii="PT Astra Serif" w:hAnsi="PT Astra Serif"/>
        </w:rPr>
        <w:t>о</w:t>
      </w:r>
      <w:r w:rsidR="00BB2CF6">
        <w:rPr>
          <w:rFonts w:ascii="PT Astra Serif" w:hAnsi="PT Astra Serif"/>
        </w:rPr>
        <w:t>м</w:t>
      </w:r>
      <w:r w:rsidR="004977B5" w:rsidRPr="00D25D72">
        <w:rPr>
          <w:rFonts w:ascii="PT Astra Serif" w:hAnsi="PT Astra Serif"/>
        </w:rPr>
        <w:t xml:space="preserve"> 6 следующего содержания:</w:t>
      </w:r>
    </w:p>
    <w:p w:rsidR="00E71E40" w:rsidRPr="00BB2CF6" w:rsidRDefault="00BB2CF6" w:rsidP="00DE4D99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</w:t>
      </w:r>
      <w:r w:rsidR="004977B5" w:rsidRPr="00D25D72">
        <w:rPr>
          <w:rFonts w:ascii="PT Astra Serif" w:hAnsi="PT Astra Serif"/>
        </w:rPr>
        <w:t xml:space="preserve">6) </w:t>
      </w:r>
      <w:r w:rsidRPr="00BB2CF6">
        <w:rPr>
          <w:rFonts w:ascii="PT Astra Serif" w:hAnsi="PT Astra Serif"/>
        </w:rPr>
        <w:t>в стационарных торговых объектах</w:t>
      </w:r>
      <w:r w:rsidRPr="00BB2CF6">
        <w:rPr>
          <w:rFonts w:ascii="PT Astra Serif" w:hAnsi="PT Astra Serif" w:cs="PT Astra Serif"/>
        </w:rPr>
        <w:t>, расположенных в многоквартирных жилых домах, в том числе в пристроенных, встроенных, встроенно-пристроенных помещениях к многоквартирным жилым домам</w:t>
      </w:r>
      <w:r>
        <w:rPr>
          <w:rFonts w:ascii="PT Astra Serif" w:hAnsi="PT Astra Serif" w:cs="PT Astra Serif"/>
        </w:rPr>
        <w:t>.».</w:t>
      </w:r>
    </w:p>
    <w:p w:rsidR="00E71E40" w:rsidRDefault="00E71E40" w:rsidP="00002B26">
      <w:pPr>
        <w:pStyle w:val="ConsPlusNormal"/>
        <w:ind w:firstLine="709"/>
        <w:jc w:val="both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882510" w:rsidRDefault="00882510" w:rsidP="00002B26">
      <w:pPr>
        <w:pStyle w:val="ConsPlusNormal"/>
        <w:ind w:firstLine="709"/>
        <w:jc w:val="both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434A8D">
        <w:rPr>
          <w:rFonts w:ascii="PT Astra Serif" w:hAnsi="PT Astra Serif" w:cs="Times New Roman"/>
          <w:b/>
          <w:sz w:val="28"/>
          <w:szCs w:val="28"/>
        </w:rPr>
        <w:t xml:space="preserve">Статья </w:t>
      </w:r>
      <w:r w:rsidR="008D3BBD" w:rsidRPr="00434A8D">
        <w:rPr>
          <w:rFonts w:ascii="PT Astra Serif" w:hAnsi="PT Astra Serif" w:cs="Times New Roman"/>
          <w:b/>
          <w:sz w:val="28"/>
          <w:szCs w:val="28"/>
        </w:rPr>
        <w:t>2</w:t>
      </w:r>
    </w:p>
    <w:p w:rsidR="00FA7B69" w:rsidRPr="00BB2CF6" w:rsidRDefault="00FA7B69" w:rsidP="00FA7B6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FA7B69">
        <w:rPr>
          <w:rFonts w:ascii="PT Astra Serif" w:hAnsi="PT Astra Serif" w:cs="PT Astra Serif"/>
          <w:sz w:val="28"/>
          <w:szCs w:val="28"/>
        </w:rPr>
        <w:t xml:space="preserve">Настоящий Закон вступает в силу по истечении десяти </w:t>
      </w:r>
      <w:r w:rsidRPr="00167CDE">
        <w:rPr>
          <w:rFonts w:ascii="PT Astra Serif" w:hAnsi="PT Astra Serif" w:cs="PT Astra Serif"/>
          <w:sz w:val="28"/>
          <w:szCs w:val="28"/>
        </w:rPr>
        <w:t xml:space="preserve">дней </w:t>
      </w:r>
      <w:r w:rsidR="0023021B" w:rsidRPr="00167CDE">
        <w:rPr>
          <w:rFonts w:ascii="PT Astra Serif" w:hAnsi="PT Astra Serif" w:cs="PT Astra Serif"/>
          <w:sz w:val="28"/>
          <w:szCs w:val="28"/>
        </w:rPr>
        <w:t>со</w:t>
      </w:r>
      <w:r w:rsidRPr="00167CDE">
        <w:rPr>
          <w:rFonts w:ascii="PT Astra Serif" w:hAnsi="PT Astra Serif" w:cs="PT Astra Serif"/>
          <w:sz w:val="28"/>
          <w:szCs w:val="28"/>
        </w:rPr>
        <w:t xml:space="preserve"> дня</w:t>
      </w:r>
      <w:r w:rsidRPr="00FA7B69">
        <w:rPr>
          <w:rFonts w:ascii="PT Astra Serif" w:hAnsi="PT Astra Serif" w:cs="PT Astra Serif"/>
          <w:sz w:val="28"/>
          <w:szCs w:val="28"/>
        </w:rPr>
        <w:t xml:space="preserve"> его официального опубликования</w:t>
      </w:r>
      <w:r w:rsidR="00BB2CF6">
        <w:rPr>
          <w:rFonts w:ascii="PT Astra Serif" w:hAnsi="PT Astra Serif" w:cs="PT Astra Serif"/>
          <w:sz w:val="28"/>
          <w:szCs w:val="28"/>
        </w:rPr>
        <w:t>.</w:t>
      </w:r>
    </w:p>
    <w:p w:rsidR="000D6739" w:rsidRPr="00FA7B69" w:rsidRDefault="00944132" w:rsidP="00FA7B69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</w:rPr>
      </w:pPr>
      <w:r w:rsidRPr="00FA7B69">
        <w:rPr>
          <w:rFonts w:ascii="PT Astra Serif" w:eastAsiaTheme="minorHAnsi" w:hAnsi="PT Astra Serif" w:cs="PT Astra Serif"/>
        </w:rPr>
        <w:t>О</w:t>
      </w:r>
      <w:r w:rsidR="000D6739" w:rsidRPr="00FA7B69">
        <w:rPr>
          <w:rFonts w:ascii="PT Astra Serif" w:eastAsiaTheme="minorHAnsi" w:hAnsi="PT Astra Serif" w:cs="PT Astra Serif"/>
        </w:rPr>
        <w:t xml:space="preserve">рганизации, осуществляющие розничную продажу алкогольной продукции на основании лицензии на розничную продажу алкогольной продукции, выданной до дня вступления в силу настоящего Закона, </w:t>
      </w:r>
      <w:r w:rsidR="00FA7B69">
        <w:rPr>
          <w:rFonts w:ascii="PT Astra Serif" w:eastAsiaTheme="minorHAnsi" w:hAnsi="PT Astra Serif" w:cs="PT Astra Serif"/>
        </w:rPr>
        <w:t xml:space="preserve">в стационарных торговых объектах, указанных в пункте </w:t>
      </w:r>
      <w:r w:rsidR="00D05617">
        <w:rPr>
          <w:rFonts w:ascii="PT Astra Serif" w:eastAsiaTheme="minorHAnsi" w:hAnsi="PT Astra Serif" w:cs="PT Astra Serif"/>
        </w:rPr>
        <w:t>3</w:t>
      </w:r>
      <w:r w:rsidR="00FA7B69">
        <w:rPr>
          <w:rFonts w:ascii="PT Astra Serif" w:eastAsiaTheme="minorHAnsi" w:hAnsi="PT Astra Serif" w:cs="PT Astra Serif"/>
        </w:rPr>
        <w:t xml:space="preserve"> статьи 1 настоящего Закона, </w:t>
      </w:r>
      <w:r w:rsidR="000D6739" w:rsidRPr="00FA7B69">
        <w:rPr>
          <w:rFonts w:ascii="PT Astra Serif" w:eastAsiaTheme="minorHAnsi" w:hAnsi="PT Astra Serif" w:cs="PT Astra Serif"/>
        </w:rPr>
        <w:t>вправе осуществлять указанную деятельность, до окончани</w:t>
      </w:r>
      <w:r w:rsidRPr="00FA7B69">
        <w:rPr>
          <w:rFonts w:ascii="PT Astra Serif" w:eastAsiaTheme="minorHAnsi" w:hAnsi="PT Astra Serif" w:cs="PT Astra Serif"/>
        </w:rPr>
        <w:t>я срока действия такой лицензии.</w:t>
      </w:r>
    </w:p>
    <w:p w:rsidR="00944132" w:rsidRPr="00FA7B69" w:rsidRDefault="00944132" w:rsidP="00944132">
      <w:pPr>
        <w:pStyle w:val="a3"/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</w:rPr>
      </w:pPr>
      <w:r w:rsidRPr="00FA7B69">
        <w:rPr>
          <w:rFonts w:ascii="PT Astra Serif" w:eastAsiaTheme="minorHAnsi" w:hAnsi="PT Astra Serif" w:cs="PT Astra Serif"/>
        </w:rPr>
        <w:t xml:space="preserve">Организации и индивидуальные предприниматели, осуществляющие розничную продажу </w:t>
      </w:r>
      <w:r w:rsidRPr="00FA7B69">
        <w:rPr>
          <w:rFonts w:ascii="PT Astra Serif" w:hAnsi="PT Astra Serif" w:cs="PT Astra Serif"/>
        </w:rPr>
        <w:t>пива и пивных н</w:t>
      </w:r>
      <w:r w:rsidR="0023021B">
        <w:rPr>
          <w:rFonts w:ascii="PT Astra Serif" w:hAnsi="PT Astra Serif" w:cs="PT Astra Serif"/>
        </w:rPr>
        <w:t>апитков, сидра, пуаре, медовухи</w:t>
      </w:r>
      <w:r w:rsidR="00FA7B69">
        <w:rPr>
          <w:rFonts w:ascii="PT Astra Serif" w:hAnsi="PT Astra Serif" w:cs="PT Astra Serif"/>
        </w:rPr>
        <w:t xml:space="preserve"> в </w:t>
      </w:r>
      <w:r w:rsidR="00FA7B69">
        <w:rPr>
          <w:rFonts w:ascii="PT Astra Serif" w:eastAsiaTheme="minorHAnsi" w:hAnsi="PT Astra Serif" w:cs="PT Astra Serif"/>
        </w:rPr>
        <w:t xml:space="preserve">стационарных торговых объектах, указанных в пункте </w:t>
      </w:r>
      <w:r w:rsidR="00D05617">
        <w:rPr>
          <w:rFonts w:ascii="PT Astra Serif" w:eastAsiaTheme="minorHAnsi" w:hAnsi="PT Astra Serif" w:cs="PT Astra Serif"/>
        </w:rPr>
        <w:t>3</w:t>
      </w:r>
      <w:r w:rsidR="00FA7B69">
        <w:rPr>
          <w:rFonts w:ascii="PT Astra Serif" w:eastAsiaTheme="minorHAnsi" w:hAnsi="PT Astra Serif" w:cs="PT Astra Serif"/>
        </w:rPr>
        <w:t xml:space="preserve"> статьи 1 настоящего Закона,</w:t>
      </w:r>
      <w:r w:rsidRPr="00FA7B69">
        <w:rPr>
          <w:rFonts w:ascii="PT Astra Serif" w:hAnsi="PT Astra Serif" w:cs="PT Astra Serif"/>
        </w:rPr>
        <w:t xml:space="preserve"> вправе осуществлять указанную деятельность в течение 90 дней со дня вступления в силу настоящего Закона.</w:t>
      </w:r>
    </w:p>
    <w:p w:rsidR="00750CC8" w:rsidRDefault="00750CC8" w:rsidP="009B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750CC8" w:rsidRDefault="00750CC8" w:rsidP="009B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750CC8" w:rsidRPr="00B8200A" w:rsidRDefault="00750CC8" w:rsidP="009B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7D65F7" w:rsidRPr="00B8200A" w:rsidRDefault="00750CC8" w:rsidP="00864837">
      <w:pPr>
        <w:pStyle w:val="ConsPlusNormal"/>
        <w:ind w:left="1" w:firstLine="708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</w:t>
      </w:r>
      <w:r w:rsidR="00864837" w:rsidRPr="00B8200A">
        <w:rPr>
          <w:rFonts w:ascii="PT Astra Serif" w:hAnsi="PT Astra Serif" w:cs="Times New Roman"/>
          <w:sz w:val="28"/>
          <w:szCs w:val="28"/>
        </w:rPr>
        <w:t xml:space="preserve">           </w:t>
      </w:r>
      <w:r w:rsidR="007D65F7" w:rsidRPr="00B8200A">
        <w:rPr>
          <w:rFonts w:ascii="PT Astra Serif" w:hAnsi="PT Astra Serif" w:cs="Times New Roman"/>
          <w:sz w:val="28"/>
          <w:szCs w:val="28"/>
        </w:rPr>
        <w:t>Губернатор</w:t>
      </w:r>
    </w:p>
    <w:p w:rsidR="007D65F7" w:rsidRPr="00B8200A" w:rsidRDefault="007D65F7" w:rsidP="007D65F7">
      <w:pPr>
        <w:pStyle w:val="ConsPlusNormal"/>
        <w:tabs>
          <w:tab w:val="right" w:pos="9638"/>
        </w:tabs>
        <w:rPr>
          <w:rFonts w:ascii="PT Astra Serif" w:hAnsi="PT Astra Serif" w:cs="Times New Roman"/>
          <w:sz w:val="28"/>
          <w:szCs w:val="28"/>
        </w:rPr>
      </w:pPr>
      <w:r w:rsidRPr="00B8200A">
        <w:rPr>
          <w:rFonts w:ascii="PT Astra Serif" w:hAnsi="PT Astra Serif" w:cs="Times New Roman"/>
          <w:sz w:val="28"/>
          <w:szCs w:val="28"/>
        </w:rPr>
        <w:t>Ямало-Ненецкого автономного округа</w:t>
      </w:r>
      <w:r w:rsidRPr="00B8200A">
        <w:rPr>
          <w:rFonts w:ascii="PT Astra Serif" w:hAnsi="PT Astra Serif" w:cs="Times New Roman"/>
          <w:sz w:val="28"/>
          <w:szCs w:val="28"/>
        </w:rPr>
        <w:tab/>
        <w:t>Д.А. Артюхов</w:t>
      </w:r>
    </w:p>
    <w:p w:rsidR="0017622F" w:rsidRDefault="0017622F" w:rsidP="002F58B0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750CC8" w:rsidRDefault="00750CC8" w:rsidP="002F58B0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750CC8" w:rsidRDefault="00750CC8" w:rsidP="002F58B0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F58B0" w:rsidRPr="00B8200A" w:rsidRDefault="002F58B0" w:rsidP="002F58B0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B8200A">
        <w:rPr>
          <w:rFonts w:ascii="PT Astra Serif" w:hAnsi="PT Astra Serif" w:cs="Times New Roman"/>
          <w:sz w:val="28"/>
          <w:szCs w:val="28"/>
        </w:rPr>
        <w:t>г. Салехард</w:t>
      </w:r>
    </w:p>
    <w:p w:rsidR="002F58B0" w:rsidRPr="00B8200A" w:rsidRDefault="002F58B0" w:rsidP="002F58B0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B8200A">
        <w:rPr>
          <w:rFonts w:ascii="PT Astra Serif" w:hAnsi="PT Astra Serif" w:cs="Times New Roman"/>
          <w:sz w:val="28"/>
          <w:szCs w:val="28"/>
        </w:rPr>
        <w:t>_________ 20__ года</w:t>
      </w:r>
    </w:p>
    <w:p w:rsidR="00761C54" w:rsidRDefault="0069708D" w:rsidP="0069708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B8200A">
        <w:rPr>
          <w:rFonts w:ascii="PT Astra Serif" w:hAnsi="PT Astra Serif" w:cs="Times New Roman"/>
          <w:sz w:val="28"/>
          <w:szCs w:val="28"/>
        </w:rPr>
        <w:t>№ __-ЗАО</w:t>
      </w:r>
      <w:r w:rsidR="00761C54" w:rsidRPr="00761C54">
        <w:rPr>
          <w:rFonts w:ascii="PT Astra Serif" w:hAnsi="PT Astra Serif" w:cs="Times New Roman"/>
          <w:sz w:val="28"/>
          <w:szCs w:val="28"/>
        </w:rPr>
        <w:t xml:space="preserve"> </w:t>
      </w:r>
    </w:p>
    <w:sectPr w:rsidR="00761C54" w:rsidSect="004A2FF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679" w:rsidRDefault="00B47679" w:rsidP="00CC220D">
      <w:pPr>
        <w:spacing w:after="0" w:line="240" w:lineRule="auto"/>
      </w:pPr>
      <w:r>
        <w:separator/>
      </w:r>
    </w:p>
  </w:endnote>
  <w:endnote w:type="continuationSeparator" w:id="0">
    <w:p w:rsidR="00B47679" w:rsidRDefault="00B47679" w:rsidP="00CC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679" w:rsidRDefault="00B47679" w:rsidP="00CC220D">
      <w:pPr>
        <w:spacing w:after="0" w:line="240" w:lineRule="auto"/>
      </w:pPr>
      <w:r>
        <w:separator/>
      </w:r>
    </w:p>
  </w:footnote>
  <w:footnote w:type="continuationSeparator" w:id="0">
    <w:p w:rsidR="00B47679" w:rsidRDefault="00B47679" w:rsidP="00CC2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9949"/>
      <w:docPartObj>
        <w:docPartGallery w:val="Page Numbers (Top of Page)"/>
        <w:docPartUnique/>
      </w:docPartObj>
    </w:sdtPr>
    <w:sdtEndPr/>
    <w:sdtContent>
      <w:p w:rsidR="00CC220D" w:rsidRDefault="00EA5A93">
        <w:pPr>
          <w:pStyle w:val="a6"/>
          <w:jc w:val="center"/>
        </w:pPr>
        <w:r w:rsidRPr="00F6218F">
          <w:rPr>
            <w:rFonts w:ascii="PT Astra Serif" w:hAnsi="PT Astra Serif"/>
            <w:sz w:val="24"/>
            <w:szCs w:val="24"/>
          </w:rPr>
          <w:fldChar w:fldCharType="begin"/>
        </w:r>
        <w:r w:rsidR="00CC220D" w:rsidRPr="00F6218F">
          <w:rPr>
            <w:rFonts w:ascii="PT Astra Serif" w:hAnsi="PT Astra Serif"/>
            <w:sz w:val="24"/>
            <w:szCs w:val="24"/>
          </w:rPr>
          <w:instrText xml:space="preserve"> PAGE   \* MERGEFORMAT </w:instrText>
        </w:r>
        <w:r w:rsidRPr="00F6218F">
          <w:rPr>
            <w:rFonts w:ascii="PT Astra Serif" w:hAnsi="PT Astra Serif"/>
            <w:sz w:val="24"/>
            <w:szCs w:val="24"/>
          </w:rPr>
          <w:fldChar w:fldCharType="separate"/>
        </w:r>
        <w:r w:rsidR="00BC760C">
          <w:rPr>
            <w:rFonts w:ascii="PT Astra Serif" w:hAnsi="PT Astra Serif"/>
            <w:noProof/>
            <w:sz w:val="24"/>
            <w:szCs w:val="24"/>
          </w:rPr>
          <w:t>2</w:t>
        </w:r>
        <w:r w:rsidRPr="00F6218F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CC220D" w:rsidRDefault="00CC22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5B9E"/>
    <w:multiLevelType w:val="hybridMultilevel"/>
    <w:tmpl w:val="28D8485E"/>
    <w:lvl w:ilvl="0" w:tplc="51245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4207C"/>
    <w:multiLevelType w:val="hybridMultilevel"/>
    <w:tmpl w:val="DF9282FC"/>
    <w:lvl w:ilvl="0" w:tplc="429E136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94A06C1"/>
    <w:multiLevelType w:val="hybridMultilevel"/>
    <w:tmpl w:val="BD5047CA"/>
    <w:lvl w:ilvl="0" w:tplc="A8D8194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BEE5E54"/>
    <w:multiLevelType w:val="hybridMultilevel"/>
    <w:tmpl w:val="DD06C21C"/>
    <w:lvl w:ilvl="0" w:tplc="9768D45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734C7D"/>
    <w:multiLevelType w:val="hybridMultilevel"/>
    <w:tmpl w:val="45181E0A"/>
    <w:lvl w:ilvl="0" w:tplc="33083D9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BA08DD"/>
    <w:multiLevelType w:val="hybridMultilevel"/>
    <w:tmpl w:val="BEBA6328"/>
    <w:lvl w:ilvl="0" w:tplc="6C940CC8">
      <w:start w:val="1"/>
      <w:numFmt w:val="decimal"/>
      <w:lvlText w:val="%1."/>
      <w:lvlJc w:val="left"/>
      <w:pPr>
        <w:ind w:left="1069" w:hanging="360"/>
      </w:pPr>
      <w:rPr>
        <w:rFonts w:ascii="PT Astra Serif" w:eastAsiaTheme="minorHAnsi" w:hAnsi="PT Astra Serif" w:cs="PT Astra Serif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5D0100"/>
    <w:multiLevelType w:val="hybridMultilevel"/>
    <w:tmpl w:val="639E18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518CFA14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10"/>
    <w:rsid w:val="00002B26"/>
    <w:rsid w:val="00010010"/>
    <w:rsid w:val="0004236F"/>
    <w:rsid w:val="000668E2"/>
    <w:rsid w:val="00072BDA"/>
    <w:rsid w:val="000C0E3A"/>
    <w:rsid w:val="000D3C4F"/>
    <w:rsid w:val="000D6739"/>
    <w:rsid w:val="00147B10"/>
    <w:rsid w:val="00167CDE"/>
    <w:rsid w:val="0017622F"/>
    <w:rsid w:val="001832AF"/>
    <w:rsid w:val="001A6305"/>
    <w:rsid w:val="0023021B"/>
    <w:rsid w:val="0023401C"/>
    <w:rsid w:val="002A7690"/>
    <w:rsid w:val="002B418F"/>
    <w:rsid w:val="002E6267"/>
    <w:rsid w:val="002F58B0"/>
    <w:rsid w:val="002F6213"/>
    <w:rsid w:val="003444F3"/>
    <w:rsid w:val="0034594F"/>
    <w:rsid w:val="003855E4"/>
    <w:rsid w:val="00405655"/>
    <w:rsid w:val="00407293"/>
    <w:rsid w:val="004175EE"/>
    <w:rsid w:val="00434A8D"/>
    <w:rsid w:val="00434C37"/>
    <w:rsid w:val="00462EB4"/>
    <w:rsid w:val="004977B5"/>
    <w:rsid w:val="004A2FF1"/>
    <w:rsid w:val="004A42E6"/>
    <w:rsid w:val="00583F21"/>
    <w:rsid w:val="005D4746"/>
    <w:rsid w:val="00612074"/>
    <w:rsid w:val="006309B5"/>
    <w:rsid w:val="0069708D"/>
    <w:rsid w:val="006D1EE7"/>
    <w:rsid w:val="006F3521"/>
    <w:rsid w:val="007239FE"/>
    <w:rsid w:val="007273BB"/>
    <w:rsid w:val="00727E8C"/>
    <w:rsid w:val="00750CC8"/>
    <w:rsid w:val="00761C54"/>
    <w:rsid w:val="00775DEB"/>
    <w:rsid w:val="007965E8"/>
    <w:rsid w:val="007C2810"/>
    <w:rsid w:val="007C3879"/>
    <w:rsid w:val="007C3F72"/>
    <w:rsid w:val="007C50AD"/>
    <w:rsid w:val="007D65F7"/>
    <w:rsid w:val="008336A9"/>
    <w:rsid w:val="00864837"/>
    <w:rsid w:val="00882510"/>
    <w:rsid w:val="00886E43"/>
    <w:rsid w:val="00887AAD"/>
    <w:rsid w:val="008D3BBD"/>
    <w:rsid w:val="008F38AC"/>
    <w:rsid w:val="008F428A"/>
    <w:rsid w:val="0091388D"/>
    <w:rsid w:val="00931103"/>
    <w:rsid w:val="009317ED"/>
    <w:rsid w:val="00944132"/>
    <w:rsid w:val="009B4B23"/>
    <w:rsid w:val="009C0FA0"/>
    <w:rsid w:val="009F7BC1"/>
    <w:rsid w:val="00A23B97"/>
    <w:rsid w:val="00A27CBC"/>
    <w:rsid w:val="00AD0045"/>
    <w:rsid w:val="00AD3A04"/>
    <w:rsid w:val="00AE5A14"/>
    <w:rsid w:val="00B34BF2"/>
    <w:rsid w:val="00B4457B"/>
    <w:rsid w:val="00B47679"/>
    <w:rsid w:val="00B61E93"/>
    <w:rsid w:val="00B70060"/>
    <w:rsid w:val="00B8200A"/>
    <w:rsid w:val="00BB2CF6"/>
    <w:rsid w:val="00BB7118"/>
    <w:rsid w:val="00BC760C"/>
    <w:rsid w:val="00BD56C8"/>
    <w:rsid w:val="00C735A8"/>
    <w:rsid w:val="00C862F1"/>
    <w:rsid w:val="00CA0F0C"/>
    <w:rsid w:val="00CC220D"/>
    <w:rsid w:val="00CE5020"/>
    <w:rsid w:val="00D05617"/>
    <w:rsid w:val="00D25D72"/>
    <w:rsid w:val="00D362C4"/>
    <w:rsid w:val="00D72B6E"/>
    <w:rsid w:val="00D75379"/>
    <w:rsid w:val="00D92011"/>
    <w:rsid w:val="00DC5489"/>
    <w:rsid w:val="00DE4C85"/>
    <w:rsid w:val="00DE4D99"/>
    <w:rsid w:val="00E07EEA"/>
    <w:rsid w:val="00E42EC6"/>
    <w:rsid w:val="00E71571"/>
    <w:rsid w:val="00E71E40"/>
    <w:rsid w:val="00EA5A93"/>
    <w:rsid w:val="00EB05FD"/>
    <w:rsid w:val="00EC5A12"/>
    <w:rsid w:val="00EE0B65"/>
    <w:rsid w:val="00EE60FB"/>
    <w:rsid w:val="00EF67E2"/>
    <w:rsid w:val="00F54083"/>
    <w:rsid w:val="00F6218F"/>
    <w:rsid w:val="00F8156B"/>
    <w:rsid w:val="00FA7B69"/>
    <w:rsid w:val="00FB474E"/>
    <w:rsid w:val="00FD3882"/>
    <w:rsid w:val="00FE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5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25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25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1EE7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F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8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C2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220D"/>
  </w:style>
  <w:style w:type="paragraph" w:styleId="a8">
    <w:name w:val="footer"/>
    <w:basedOn w:val="a"/>
    <w:link w:val="a9"/>
    <w:uiPriority w:val="99"/>
    <w:unhideWhenUsed/>
    <w:rsid w:val="00CC2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2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5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25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25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1EE7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F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8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C2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220D"/>
  </w:style>
  <w:style w:type="paragraph" w:styleId="a8">
    <w:name w:val="footer"/>
    <w:basedOn w:val="a"/>
    <w:link w:val="a9"/>
    <w:uiPriority w:val="99"/>
    <w:unhideWhenUsed/>
    <w:rsid w:val="00CC2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2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CED5E6F22D20D4DA2FD1C29215B2DF075F804795BE5873C7ED061A79E8CF13EC9FA4C18FE423CB6AE388F2BA93D20738FV5S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3B36A-4F68-4FD9-823F-1440643C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</dc:creator>
  <cp:lastModifiedBy>Салиндер Ганна Анатольевна</cp:lastModifiedBy>
  <cp:revision>2</cp:revision>
  <cp:lastPrinted>2019-07-30T11:03:00Z</cp:lastPrinted>
  <dcterms:created xsi:type="dcterms:W3CDTF">2019-08-14T03:59:00Z</dcterms:created>
  <dcterms:modified xsi:type="dcterms:W3CDTF">2019-08-14T03:59:00Z</dcterms:modified>
</cp:coreProperties>
</file>