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63133" w14:textId="319EACF3" w:rsidR="00F2371F" w:rsidRPr="006D6FB2" w:rsidRDefault="00F2371F" w:rsidP="00695D89">
      <w:pPr>
        <w:pStyle w:val="11"/>
        <w:shd w:val="clear" w:color="auto" w:fill="auto"/>
        <w:spacing w:before="0" w:line="240" w:lineRule="auto"/>
        <w:ind w:left="5387"/>
        <w:jc w:val="both"/>
        <w:rPr>
          <w:rFonts w:ascii="PT Astra Serif" w:hAnsi="PT Astra Serif"/>
          <w:sz w:val="28"/>
          <w:szCs w:val="28"/>
        </w:rPr>
      </w:pPr>
      <w:r w:rsidRPr="006D6FB2">
        <w:rPr>
          <w:rFonts w:ascii="PT Astra Serif" w:hAnsi="PT Astra Serif"/>
          <w:sz w:val="28"/>
          <w:szCs w:val="28"/>
        </w:rPr>
        <w:t>УТВЕРЖДЕН</w:t>
      </w:r>
      <w:r w:rsidR="006D6FB2" w:rsidRPr="006D6FB2">
        <w:rPr>
          <w:rFonts w:ascii="PT Astra Serif" w:hAnsi="PT Astra Serif"/>
          <w:sz w:val="28"/>
          <w:szCs w:val="28"/>
        </w:rPr>
        <w:t>А</w:t>
      </w:r>
    </w:p>
    <w:p w14:paraId="2EF2BF39" w14:textId="77777777" w:rsidR="006D6FB2" w:rsidRPr="006D6FB2" w:rsidRDefault="006D6FB2" w:rsidP="00695D89">
      <w:pPr>
        <w:pStyle w:val="11"/>
        <w:shd w:val="clear" w:color="auto" w:fill="auto"/>
        <w:spacing w:before="0" w:line="240" w:lineRule="auto"/>
        <w:ind w:left="5387"/>
        <w:jc w:val="both"/>
        <w:rPr>
          <w:rFonts w:ascii="PT Astra Serif" w:hAnsi="PT Astra Serif"/>
          <w:sz w:val="28"/>
          <w:szCs w:val="28"/>
        </w:rPr>
      </w:pPr>
    </w:p>
    <w:p w14:paraId="0C7EC749" w14:textId="77777777" w:rsidR="00203829" w:rsidRDefault="006D6FB2" w:rsidP="00695D89">
      <w:pPr>
        <w:pStyle w:val="11"/>
        <w:shd w:val="clear" w:color="auto" w:fill="auto"/>
        <w:spacing w:before="0" w:line="240" w:lineRule="auto"/>
        <w:ind w:left="5387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р</w:t>
      </w:r>
      <w:r w:rsidR="00F2371F" w:rsidRPr="006D6FB2">
        <w:rPr>
          <w:rFonts w:ascii="PT Astra Serif" w:hAnsi="PT Astra Serif"/>
          <w:sz w:val="28"/>
          <w:szCs w:val="28"/>
        </w:rPr>
        <w:t>аспоряжением</w:t>
      </w:r>
      <w:proofErr w:type="gramEnd"/>
    </w:p>
    <w:p w14:paraId="31DE60DF" w14:textId="544E56E1" w:rsidR="00F2371F" w:rsidRPr="006D6FB2" w:rsidRDefault="00F2371F" w:rsidP="00695D89">
      <w:pPr>
        <w:pStyle w:val="11"/>
        <w:shd w:val="clear" w:color="auto" w:fill="auto"/>
        <w:spacing w:before="0" w:line="240" w:lineRule="auto"/>
        <w:ind w:left="5387"/>
        <w:jc w:val="both"/>
        <w:rPr>
          <w:rFonts w:ascii="PT Astra Serif" w:hAnsi="PT Astra Serif"/>
          <w:sz w:val="28"/>
          <w:szCs w:val="28"/>
        </w:rPr>
      </w:pPr>
      <w:r w:rsidRPr="006D6FB2">
        <w:rPr>
          <w:rFonts w:ascii="PT Astra Serif" w:hAnsi="PT Astra Serif"/>
          <w:sz w:val="28"/>
          <w:szCs w:val="28"/>
        </w:rPr>
        <w:t>Администрации Тазовского района</w:t>
      </w:r>
    </w:p>
    <w:p w14:paraId="3B3726A6" w14:textId="4DAFF064" w:rsidR="00F2371F" w:rsidRPr="000A333C" w:rsidRDefault="00F2371F" w:rsidP="00695D89">
      <w:pPr>
        <w:pStyle w:val="11"/>
        <w:shd w:val="clear" w:color="auto" w:fill="auto"/>
        <w:spacing w:before="0" w:line="240" w:lineRule="auto"/>
        <w:ind w:left="5387"/>
        <w:jc w:val="both"/>
        <w:rPr>
          <w:rFonts w:ascii="PT Astra Serif" w:hAnsi="PT Astra Serif"/>
          <w:b/>
          <w:sz w:val="28"/>
          <w:szCs w:val="28"/>
          <w:u w:val="single"/>
        </w:rPr>
      </w:pPr>
      <w:proofErr w:type="gramStart"/>
      <w:r w:rsidRPr="006D6FB2">
        <w:rPr>
          <w:rFonts w:ascii="PT Astra Serif" w:hAnsi="PT Astra Serif"/>
          <w:sz w:val="28"/>
          <w:szCs w:val="28"/>
        </w:rPr>
        <w:t>от</w:t>
      </w:r>
      <w:proofErr w:type="gramEnd"/>
      <w:r w:rsidRPr="006D6FB2">
        <w:rPr>
          <w:rFonts w:ascii="PT Astra Serif" w:hAnsi="PT Astra Serif"/>
          <w:sz w:val="28"/>
          <w:szCs w:val="28"/>
        </w:rPr>
        <w:t xml:space="preserve"> </w:t>
      </w:r>
      <w:r w:rsidR="000A333C" w:rsidRPr="000A333C">
        <w:rPr>
          <w:rFonts w:ascii="PT Astra Serif" w:hAnsi="PT Astra Serif"/>
          <w:sz w:val="28"/>
          <w:szCs w:val="28"/>
          <w:u w:val="single"/>
        </w:rPr>
        <w:t>24 апреля 2020 года</w:t>
      </w:r>
      <w:r w:rsidR="000A333C">
        <w:rPr>
          <w:rFonts w:ascii="PT Astra Serif" w:hAnsi="PT Astra Serif"/>
          <w:sz w:val="28"/>
          <w:szCs w:val="28"/>
        </w:rPr>
        <w:t xml:space="preserve"> </w:t>
      </w:r>
      <w:r w:rsidRPr="006D6FB2">
        <w:rPr>
          <w:rFonts w:ascii="PT Astra Serif" w:hAnsi="PT Astra Serif"/>
          <w:sz w:val="28"/>
          <w:szCs w:val="28"/>
        </w:rPr>
        <w:t>№</w:t>
      </w:r>
      <w:r w:rsidR="006D6FB2" w:rsidRPr="006D6FB2">
        <w:rPr>
          <w:rFonts w:ascii="PT Astra Serif" w:hAnsi="PT Astra Serif"/>
          <w:sz w:val="28"/>
          <w:szCs w:val="28"/>
        </w:rPr>
        <w:t xml:space="preserve"> </w:t>
      </w:r>
      <w:r w:rsidR="000A333C" w:rsidRPr="000A333C">
        <w:rPr>
          <w:rFonts w:ascii="PT Astra Serif" w:hAnsi="PT Astra Serif"/>
          <w:sz w:val="28"/>
          <w:szCs w:val="28"/>
          <w:u w:val="single"/>
        </w:rPr>
        <w:t>94-р</w:t>
      </w:r>
    </w:p>
    <w:p w14:paraId="7168F22F" w14:textId="77777777" w:rsidR="00F2371F" w:rsidRPr="006D6FB2" w:rsidRDefault="00F2371F" w:rsidP="00695D89">
      <w:pPr>
        <w:spacing w:after="0" w:line="240" w:lineRule="auto"/>
        <w:ind w:left="5670"/>
        <w:jc w:val="center"/>
        <w:rPr>
          <w:rFonts w:ascii="PT Astra Serif" w:hAnsi="PT Astra Serif" w:cs="Times New Roman"/>
          <w:sz w:val="28"/>
          <w:szCs w:val="28"/>
        </w:rPr>
      </w:pPr>
      <w:bookmarkStart w:id="0" w:name="_GoBack"/>
    </w:p>
    <w:bookmarkEnd w:id="0"/>
    <w:p w14:paraId="7BE49D98" w14:textId="77777777" w:rsidR="00203829" w:rsidRDefault="00203829" w:rsidP="00695D8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321D4989" w14:textId="77777777" w:rsidR="006D6FB2" w:rsidRPr="00695D89" w:rsidRDefault="002A1BE3" w:rsidP="00695D8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95D89">
        <w:rPr>
          <w:rFonts w:ascii="PT Astra Serif" w:hAnsi="PT Astra Serif" w:cs="Times New Roman"/>
          <w:b/>
          <w:sz w:val="28"/>
          <w:szCs w:val="28"/>
        </w:rPr>
        <w:t xml:space="preserve">Инструкция </w:t>
      </w:r>
    </w:p>
    <w:p w14:paraId="65B95A2E" w14:textId="289ACC76" w:rsidR="000B254D" w:rsidRPr="00695D89" w:rsidRDefault="002A1BE3" w:rsidP="00695D8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695D89">
        <w:rPr>
          <w:rFonts w:ascii="PT Astra Serif" w:hAnsi="PT Astra Serif" w:cs="Times New Roman"/>
          <w:b/>
          <w:sz w:val="28"/>
          <w:szCs w:val="28"/>
        </w:rPr>
        <w:t>по</w:t>
      </w:r>
      <w:proofErr w:type="gramEnd"/>
      <w:r w:rsidRPr="00695D89">
        <w:rPr>
          <w:rFonts w:ascii="PT Astra Serif" w:hAnsi="PT Astra Serif" w:cs="Times New Roman"/>
          <w:b/>
          <w:sz w:val="28"/>
          <w:szCs w:val="28"/>
        </w:rPr>
        <w:t xml:space="preserve"> информационной безопасности при осуществлении удаленной работы сотрудниками Администрации Тазовского района</w:t>
      </w:r>
    </w:p>
    <w:p w14:paraId="3FC5B17E" w14:textId="77777777" w:rsidR="000B254D" w:rsidRPr="006D6FB2" w:rsidRDefault="000B254D" w:rsidP="00695D89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1E3706D1" w14:textId="71707E09" w:rsidR="000B254D" w:rsidRPr="006D6FB2" w:rsidRDefault="006D6FB2" w:rsidP="00695D89">
      <w:pPr>
        <w:pStyle w:val="a5"/>
        <w:numPr>
          <w:ilvl w:val="0"/>
          <w:numId w:val="8"/>
        </w:numPr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Общие положения</w:t>
      </w:r>
    </w:p>
    <w:p w14:paraId="400D43D0" w14:textId="77777777" w:rsidR="000B254D" w:rsidRPr="006D6FB2" w:rsidRDefault="000B254D" w:rsidP="00695D89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2EC1F499" w14:textId="422BAE0D" w:rsidR="000B254D" w:rsidRPr="006D6FB2" w:rsidRDefault="000B254D" w:rsidP="00695D89">
      <w:pPr>
        <w:pStyle w:val="a5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Настоящая инструкция разработана в соответствии </w:t>
      </w:r>
      <w:r w:rsidR="001336DC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                                            </w:t>
      </w:r>
      <w:r w:rsidR="00515B65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с Федеральным законом от 27 июля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2006 № 149-ФЗ «Об информации, информационных технологиях  и о защите информации»</w:t>
      </w:r>
      <w:r w:rsidR="00515B65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, Федеральным  законом от 27 июля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2006 № 152-ФЗ «</w:t>
      </w:r>
      <w:r w:rsidR="0045305D" w:rsidRPr="006D6FB2">
        <w:rPr>
          <w:rFonts w:ascii="PT Astra Serif" w:hAnsi="PT Astra Serif" w:cs="Times New Roman"/>
          <w:sz w:val="28"/>
          <w:szCs w:val="28"/>
          <w:lang w:val="ru-RU"/>
        </w:rPr>
        <w:t>О</w:t>
      </w:r>
      <w:r w:rsidR="00515B65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персональных данных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»,</w:t>
      </w:r>
      <w:r w:rsidR="0045305D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6D6FB2">
        <w:rPr>
          <w:rFonts w:ascii="PT Astra Serif" w:hAnsi="PT Astra Serif" w:cs="Times New Roman"/>
          <w:sz w:val="28"/>
          <w:szCs w:val="28"/>
          <w:lang w:val="ru-RU"/>
        </w:rPr>
        <w:t>п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остановле</w:t>
      </w:r>
      <w:r w:rsidR="00515B65" w:rsidRPr="006D6FB2">
        <w:rPr>
          <w:rFonts w:ascii="PT Astra Serif" w:hAnsi="PT Astra Serif" w:cs="Times New Roman"/>
          <w:sz w:val="28"/>
          <w:szCs w:val="28"/>
          <w:lang w:val="ru-RU"/>
        </w:rPr>
        <w:t>нием  Правительства Р</w:t>
      </w:r>
      <w:r w:rsidR="006D6FB2">
        <w:rPr>
          <w:rFonts w:ascii="PT Astra Serif" w:hAnsi="PT Astra Serif" w:cs="Times New Roman"/>
          <w:sz w:val="28"/>
          <w:szCs w:val="28"/>
          <w:lang w:val="ru-RU"/>
        </w:rPr>
        <w:t xml:space="preserve">оссийской </w:t>
      </w:r>
      <w:r w:rsidR="00515B65" w:rsidRPr="006D6FB2">
        <w:rPr>
          <w:rFonts w:ascii="PT Astra Serif" w:hAnsi="PT Astra Serif" w:cs="Times New Roman"/>
          <w:sz w:val="28"/>
          <w:szCs w:val="28"/>
          <w:lang w:val="ru-RU"/>
        </w:rPr>
        <w:t>Ф</w:t>
      </w:r>
      <w:r w:rsidR="006D6FB2">
        <w:rPr>
          <w:rFonts w:ascii="PT Astra Serif" w:hAnsi="PT Astra Serif" w:cs="Times New Roman"/>
          <w:sz w:val="28"/>
          <w:szCs w:val="28"/>
          <w:lang w:val="ru-RU"/>
        </w:rPr>
        <w:t>едерации</w:t>
      </w:r>
      <w:r w:rsidR="00515B65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от 01 ноября </w:t>
      </w:r>
      <w:r w:rsidR="00695D89">
        <w:rPr>
          <w:rFonts w:ascii="PT Astra Serif" w:hAnsi="PT Astra Serif" w:cs="Times New Roman"/>
          <w:sz w:val="28"/>
          <w:szCs w:val="28"/>
          <w:lang w:val="ru-RU"/>
        </w:rPr>
        <w:t xml:space="preserve">2012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№ </w:t>
      </w:r>
      <w:r w:rsidR="00515B65" w:rsidRPr="006D6FB2">
        <w:rPr>
          <w:rFonts w:ascii="PT Astra Serif" w:hAnsi="PT Astra Serif" w:cs="Times New Roman"/>
          <w:sz w:val="28"/>
          <w:szCs w:val="28"/>
          <w:lang w:val="ru-RU"/>
        </w:rPr>
        <w:t>1119 «Об утверждении требований</w:t>
      </w:r>
      <w:r w:rsidR="001336DC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к защите персональных данных пр</w:t>
      </w:r>
      <w:r w:rsidR="00695D89">
        <w:rPr>
          <w:rFonts w:ascii="PT Astra Serif" w:hAnsi="PT Astra Serif" w:cs="Times New Roman"/>
          <w:sz w:val="28"/>
          <w:szCs w:val="28"/>
          <w:lang w:val="ru-RU"/>
        </w:rPr>
        <w:t xml:space="preserve">и их обработке в информационных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системах</w:t>
      </w:r>
      <w:r w:rsidR="001336DC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персональных данных», а также другими нормативными документами по безопасности информации.</w:t>
      </w:r>
    </w:p>
    <w:p w14:paraId="61D16C05" w14:textId="210D22BF" w:rsidR="000B254D" w:rsidRPr="006D6FB2" w:rsidRDefault="000B254D" w:rsidP="00695D89">
      <w:pPr>
        <w:pStyle w:val="a5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Инструкция определяет требования к обеспечению защиты информации при организации удаленного доступа к автоматизированным рабочим местам (далее - АРМ) и </w:t>
      </w:r>
      <w:r w:rsidR="006D6FB2" w:rsidRPr="006D6FB2">
        <w:rPr>
          <w:rFonts w:ascii="PT Astra Serif" w:hAnsi="PT Astra Serif" w:cs="Times New Roman"/>
          <w:sz w:val="28"/>
          <w:szCs w:val="28"/>
          <w:lang w:val="ru-RU"/>
        </w:rPr>
        <w:t>государственным информационным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системам </w:t>
      </w:r>
      <w:r w:rsidR="0045305D" w:rsidRPr="006D6FB2">
        <w:rPr>
          <w:rFonts w:ascii="PT Astra Serif" w:hAnsi="PT Astra Serif" w:cs="Times New Roman"/>
          <w:sz w:val="28"/>
          <w:szCs w:val="28"/>
          <w:lang w:val="ru-RU"/>
        </w:rPr>
        <w:t>работников Администрации Тазовского района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, а также устанавливает ответственность администраторов безопасности информации и пользователей, за выполнение указанных требований.</w:t>
      </w:r>
    </w:p>
    <w:p w14:paraId="7357EFCB" w14:textId="215B8E37" w:rsidR="000B254D" w:rsidRPr="006D6FB2" w:rsidRDefault="000B254D" w:rsidP="00695D89">
      <w:pPr>
        <w:pStyle w:val="a5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6D6FB2">
        <w:rPr>
          <w:rFonts w:ascii="PT Astra Serif" w:hAnsi="PT Astra Serif" w:cs="Times New Roman"/>
          <w:sz w:val="28"/>
          <w:szCs w:val="28"/>
          <w:lang w:val="ru-RU"/>
        </w:rPr>
        <w:t>Удаленный доступ к АРМ и государственным информационным системам</w:t>
      </w:r>
      <w:r w:rsidR="0045305D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осуществляется исключительно с использованием технологий построения виртуальной частной сети (далее - </w:t>
      </w:r>
      <w:r w:rsidRPr="006D6FB2">
        <w:rPr>
          <w:rFonts w:ascii="PT Astra Serif" w:hAnsi="PT Astra Serif" w:cs="Times New Roman"/>
          <w:sz w:val="28"/>
          <w:szCs w:val="28"/>
        </w:rPr>
        <w:t>VPN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) и терминального доступа, определяемых работниками отдела информационных технологий управления делами Администрации Тазовского района (далее</w:t>
      </w:r>
      <w:r w:rsid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-</w:t>
      </w:r>
      <w:r w:rsid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о</w:t>
      </w:r>
      <w:r w:rsidR="00C31C3D" w:rsidRPr="006D6FB2">
        <w:rPr>
          <w:rFonts w:ascii="PT Astra Serif" w:hAnsi="PT Astra Serif" w:cs="Times New Roman"/>
          <w:sz w:val="28"/>
          <w:szCs w:val="28"/>
          <w:lang w:val="ru-RU"/>
        </w:rPr>
        <w:t>тдел информационных технологий)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.</w:t>
      </w:r>
    </w:p>
    <w:p w14:paraId="0F973656" w14:textId="20C112AC" w:rsidR="000B254D" w:rsidRPr="006D6FB2" w:rsidRDefault="000B254D" w:rsidP="00695D89">
      <w:pPr>
        <w:pStyle w:val="a5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Координацию организации удаленного доступа к АРМ </w:t>
      </w:r>
      <w:r w:rsidR="00695D89">
        <w:rPr>
          <w:rFonts w:ascii="PT Astra Serif" w:hAnsi="PT Astra Serif" w:cs="Times New Roman"/>
          <w:sz w:val="28"/>
          <w:szCs w:val="28"/>
          <w:lang w:val="ru-RU"/>
        </w:rPr>
        <w:t xml:space="preserve">                                    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и государственным информационным системам осуществляет отдел информационных технологий.</w:t>
      </w:r>
    </w:p>
    <w:p w14:paraId="370C30D3" w14:textId="6A0CD65E" w:rsidR="000B254D" w:rsidRPr="006D6FB2" w:rsidRDefault="000B254D" w:rsidP="00695D89">
      <w:pPr>
        <w:pStyle w:val="a5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Предоставление учетной записи или ключей шифрования (далее - ключевой набор) для удаленного доступа к АРМ работника осуществляется работниками отдела информационных технологий на основании </w:t>
      </w:r>
      <w:r w:rsidR="00670D5D" w:rsidRPr="006D6FB2">
        <w:rPr>
          <w:rFonts w:ascii="PT Astra Serif" w:hAnsi="PT Astra Serif" w:cs="Times New Roman"/>
          <w:sz w:val="28"/>
          <w:szCs w:val="28"/>
          <w:lang w:val="ru-RU"/>
        </w:rPr>
        <w:t>служебной записки начальника отдела или подразделения Администрации Тазовского района на имя первого заместителя главы Администрации Тазовского района по внутренней политике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.</w:t>
      </w:r>
    </w:p>
    <w:p w14:paraId="39E9BE7A" w14:textId="77777777" w:rsidR="00695D89" w:rsidRDefault="000B254D" w:rsidP="00695D89">
      <w:pPr>
        <w:pStyle w:val="a5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6D6FB2">
        <w:rPr>
          <w:rFonts w:ascii="PT Astra Serif" w:hAnsi="PT Astra Serif" w:cs="Times New Roman"/>
          <w:sz w:val="28"/>
          <w:szCs w:val="28"/>
          <w:lang w:val="ru-RU"/>
        </w:rPr>
        <w:t>Учетные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ab/>
        <w:t xml:space="preserve">записи для </w:t>
      </w:r>
      <w:r w:rsidRPr="006D6FB2">
        <w:rPr>
          <w:rFonts w:ascii="PT Astra Serif" w:hAnsi="PT Astra Serif" w:cs="Times New Roman"/>
          <w:sz w:val="28"/>
          <w:szCs w:val="28"/>
        </w:rPr>
        <w:t>VPN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ab/>
        <w:t>или ключевые</w:t>
      </w:r>
      <w:r w:rsidR="001336DC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наборы могут</w:t>
      </w:r>
      <w:r w:rsidR="001336DC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быть</w:t>
      </w:r>
      <w:r w:rsidR="00231DB3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предоставлены:</w:t>
      </w:r>
    </w:p>
    <w:p w14:paraId="5AC1B8A6" w14:textId="61D2B7AA" w:rsidR="000B254D" w:rsidRPr="00695D89" w:rsidRDefault="00695D89" w:rsidP="00695D89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 xml:space="preserve">- </w:t>
      </w:r>
      <w:r w:rsidR="000B254D" w:rsidRPr="00695D89">
        <w:rPr>
          <w:rFonts w:ascii="PT Astra Serif" w:hAnsi="PT Astra Serif" w:cs="Times New Roman"/>
          <w:sz w:val="28"/>
          <w:szCs w:val="28"/>
          <w:lang w:val="ru-RU"/>
        </w:rPr>
        <w:t xml:space="preserve">для использования на мобильном рабочем месте (служебный </w:t>
      </w:r>
      <w:r w:rsidR="000B254D" w:rsidRPr="00695D89">
        <w:rPr>
          <w:rFonts w:ascii="PT Astra Serif" w:hAnsi="PT Astra Serif" w:cs="Times New Roman"/>
          <w:sz w:val="28"/>
          <w:szCs w:val="28"/>
          <w:lang w:val="ru-RU"/>
        </w:rPr>
        <w:lastRenderedPageBreak/>
        <w:t>планшетный компьютер);</w:t>
      </w:r>
    </w:p>
    <w:p w14:paraId="54D5A1BA" w14:textId="6BDCE2C0" w:rsidR="000B254D" w:rsidRPr="006D6FB2" w:rsidRDefault="00695D89" w:rsidP="00695D89">
      <w:pPr>
        <w:pStyle w:val="a5"/>
        <w:ind w:left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 xml:space="preserve">- </w:t>
      </w:r>
      <w:r w:rsidR="000B254D" w:rsidRPr="006D6FB2">
        <w:rPr>
          <w:rFonts w:ascii="PT Astra Serif" w:hAnsi="PT Astra Serif" w:cs="Times New Roman"/>
          <w:sz w:val="28"/>
          <w:szCs w:val="28"/>
          <w:lang w:val="ru-RU"/>
        </w:rPr>
        <w:t>для использования на служебном ноутбуке;</w:t>
      </w:r>
    </w:p>
    <w:p w14:paraId="22AA4C37" w14:textId="13F3D278" w:rsidR="000B254D" w:rsidRPr="006D6FB2" w:rsidRDefault="00695D89" w:rsidP="00695D89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 xml:space="preserve">- </w:t>
      </w:r>
      <w:r w:rsidR="000B254D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для использования на личном стационарном компьютере или ноутбуке под управлением операционных систем </w:t>
      </w:r>
      <w:r w:rsidR="000B254D" w:rsidRPr="006D6FB2">
        <w:rPr>
          <w:rFonts w:ascii="PT Astra Serif" w:hAnsi="PT Astra Serif" w:cs="Times New Roman"/>
          <w:sz w:val="28"/>
          <w:szCs w:val="28"/>
        </w:rPr>
        <w:t>Microsoft</w:t>
      </w:r>
      <w:r w:rsidR="000B254D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0B254D" w:rsidRPr="006D6FB2">
        <w:rPr>
          <w:rFonts w:ascii="PT Astra Serif" w:hAnsi="PT Astra Serif" w:cs="Times New Roman"/>
          <w:sz w:val="28"/>
          <w:szCs w:val="28"/>
        </w:rPr>
        <w:t>Windows</w:t>
      </w:r>
      <w:r w:rsidR="000B254D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7, 8, 10, </w:t>
      </w:r>
      <w:proofErr w:type="spellStart"/>
      <w:r w:rsidR="000B254D" w:rsidRPr="006D6FB2">
        <w:rPr>
          <w:rFonts w:ascii="PT Astra Serif" w:hAnsi="PT Astra Serif" w:cs="Times New Roman"/>
          <w:sz w:val="28"/>
          <w:szCs w:val="28"/>
        </w:rPr>
        <w:t>MacOS</w:t>
      </w:r>
      <w:proofErr w:type="spellEnd"/>
      <w:r w:rsidR="000B254D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Х.</w:t>
      </w:r>
    </w:p>
    <w:p w14:paraId="7A3AA62E" w14:textId="77777777" w:rsidR="000B254D" w:rsidRPr="006D6FB2" w:rsidRDefault="000B254D" w:rsidP="00695D89">
      <w:pPr>
        <w:pStyle w:val="a5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6D6FB2">
        <w:rPr>
          <w:rFonts w:ascii="PT Astra Serif" w:hAnsi="PT Astra Serif" w:cs="Times New Roman"/>
          <w:sz w:val="28"/>
          <w:szCs w:val="28"/>
          <w:lang w:val="ru-RU"/>
        </w:rPr>
        <w:t>Использование удаленного доступа для работы, предполагающей обработку конфиденциальной информации с пометкой для служебного пользования, сведений составляющих государственную тайну запрещено.</w:t>
      </w:r>
    </w:p>
    <w:p w14:paraId="37062880" w14:textId="3F34830F" w:rsidR="000B254D" w:rsidRPr="006D6FB2" w:rsidRDefault="000B254D" w:rsidP="00695D89">
      <w:pPr>
        <w:pStyle w:val="a5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Ознакомление сотрудников </w:t>
      </w:r>
      <w:r w:rsidR="00CF436F" w:rsidRPr="006D6FB2">
        <w:rPr>
          <w:rFonts w:ascii="PT Astra Serif" w:hAnsi="PT Astra Serif" w:cs="Times New Roman"/>
          <w:sz w:val="28"/>
          <w:szCs w:val="28"/>
          <w:lang w:val="ru-RU"/>
        </w:rPr>
        <w:t>Администрации Тазовского района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с настоящей инструкцией производится</w:t>
      </w:r>
      <w:r w:rsidR="001336DC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с</w:t>
      </w:r>
      <w:r w:rsidR="001336DC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использованием</w:t>
      </w:r>
      <w:r w:rsidR="001336DC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региональной межведомственной системы электронного документооборота и делопроизводства автономного округа.</w:t>
      </w:r>
    </w:p>
    <w:p w14:paraId="65817DFC" w14:textId="77777777" w:rsidR="000B254D" w:rsidRPr="006D6FB2" w:rsidRDefault="000B254D" w:rsidP="00695D89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14:paraId="33CB2C73" w14:textId="263EBAF4" w:rsidR="000B254D" w:rsidRPr="006D6FB2" w:rsidRDefault="000B254D" w:rsidP="00695D89">
      <w:pPr>
        <w:pStyle w:val="a5"/>
        <w:numPr>
          <w:ilvl w:val="0"/>
          <w:numId w:val="8"/>
        </w:numPr>
        <w:ind w:left="0" w:firstLine="709"/>
        <w:jc w:val="center"/>
        <w:rPr>
          <w:rFonts w:ascii="PT Astra Serif" w:hAnsi="PT Astra Serif" w:cs="Times New Roman"/>
          <w:sz w:val="28"/>
          <w:szCs w:val="28"/>
        </w:rPr>
      </w:pPr>
      <w:r w:rsidRPr="006D6FB2">
        <w:rPr>
          <w:rFonts w:ascii="PT Astra Serif" w:hAnsi="PT Astra Serif" w:cs="Times New Roman"/>
          <w:sz w:val="28"/>
          <w:szCs w:val="28"/>
        </w:rPr>
        <w:t>Обязанности администратора информационной безопасности</w:t>
      </w:r>
    </w:p>
    <w:p w14:paraId="147513F1" w14:textId="77777777" w:rsidR="000B254D" w:rsidRPr="006D6FB2" w:rsidRDefault="000B254D" w:rsidP="00695D89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14:paraId="6929DA89" w14:textId="49D6528D" w:rsidR="000B254D" w:rsidRPr="006D6FB2" w:rsidRDefault="000B254D" w:rsidP="00695D89">
      <w:pPr>
        <w:pStyle w:val="a5"/>
        <w:numPr>
          <w:ilvl w:val="0"/>
          <w:numId w:val="10"/>
        </w:numPr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6D6FB2">
        <w:rPr>
          <w:rFonts w:ascii="PT Astra Serif" w:hAnsi="PT Astra Serif" w:cs="Times New Roman"/>
          <w:sz w:val="28"/>
          <w:szCs w:val="28"/>
          <w:lang w:val="ru-RU"/>
        </w:rPr>
        <w:t>Администратор информационной безопасности</w:t>
      </w:r>
      <w:r w:rsidR="00231DB3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(работник отдела информационных технологий)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до предоставления удаленного </w:t>
      </w:r>
      <w:r w:rsidR="006D6FB2" w:rsidRPr="006D6FB2">
        <w:rPr>
          <w:rFonts w:ascii="PT Astra Serif" w:hAnsi="PT Astra Serif" w:cs="Times New Roman"/>
          <w:sz w:val="28"/>
          <w:szCs w:val="28"/>
          <w:lang w:val="ru-RU"/>
        </w:rPr>
        <w:t>доступа выполняет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:</w:t>
      </w:r>
    </w:p>
    <w:p w14:paraId="05B1B9FA" w14:textId="78D259B6" w:rsidR="000B254D" w:rsidRPr="006D6FB2" w:rsidRDefault="000B254D" w:rsidP="00695D89">
      <w:pPr>
        <w:pStyle w:val="a5"/>
        <w:numPr>
          <w:ilvl w:val="0"/>
          <w:numId w:val="14"/>
        </w:numPr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proofErr w:type="gramStart"/>
      <w:r w:rsidRPr="006D6FB2">
        <w:rPr>
          <w:rFonts w:ascii="PT Astra Serif" w:hAnsi="PT Astra Serif" w:cs="Times New Roman"/>
          <w:sz w:val="28"/>
          <w:szCs w:val="28"/>
          <w:lang w:val="ru-RU"/>
        </w:rPr>
        <w:t>проверку</w:t>
      </w:r>
      <w:proofErr w:type="gramEnd"/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АРМ сотрудника, переводимого на удаленную работу, на наличие сертифицированных</w:t>
      </w:r>
      <w:r w:rsidR="00E10C65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средств защиты информации:</w:t>
      </w:r>
    </w:p>
    <w:p w14:paraId="22736661" w14:textId="3AF62345" w:rsidR="000B254D" w:rsidRPr="00695D89" w:rsidRDefault="00695D89" w:rsidP="00695D8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0B254D" w:rsidRPr="00695D89">
        <w:rPr>
          <w:rFonts w:ascii="PT Astra Serif" w:hAnsi="PT Astra Serif" w:cs="Times New Roman"/>
          <w:sz w:val="28"/>
          <w:szCs w:val="28"/>
        </w:rPr>
        <w:t>средств</w:t>
      </w:r>
      <w:r w:rsidR="004F5CBF" w:rsidRPr="00695D89">
        <w:rPr>
          <w:rFonts w:ascii="PT Astra Serif" w:hAnsi="PT Astra Serif" w:cs="Times New Roman"/>
          <w:sz w:val="28"/>
          <w:szCs w:val="28"/>
        </w:rPr>
        <w:t xml:space="preserve"> </w:t>
      </w:r>
      <w:r w:rsidR="000B254D" w:rsidRPr="00695D89">
        <w:rPr>
          <w:rFonts w:ascii="PT Astra Serif" w:hAnsi="PT Astra Serif" w:cs="Times New Roman"/>
          <w:sz w:val="28"/>
          <w:szCs w:val="28"/>
        </w:rPr>
        <w:t>антивирусной</w:t>
      </w:r>
      <w:r w:rsidR="004F5CBF" w:rsidRPr="00695D89">
        <w:rPr>
          <w:rFonts w:ascii="PT Astra Serif" w:hAnsi="PT Astra Serif" w:cs="Times New Roman"/>
          <w:sz w:val="28"/>
          <w:szCs w:val="28"/>
        </w:rPr>
        <w:t xml:space="preserve"> </w:t>
      </w:r>
      <w:r w:rsidR="000B254D" w:rsidRPr="00695D89">
        <w:rPr>
          <w:rFonts w:ascii="PT Astra Serif" w:hAnsi="PT Astra Serif" w:cs="Times New Roman"/>
          <w:sz w:val="28"/>
          <w:szCs w:val="28"/>
        </w:rPr>
        <w:t>защиты</w:t>
      </w:r>
      <w:r w:rsidR="004F5CBF" w:rsidRPr="00695D89">
        <w:rPr>
          <w:rFonts w:ascii="PT Astra Serif" w:hAnsi="PT Astra Serif" w:cs="Times New Roman"/>
          <w:sz w:val="28"/>
          <w:szCs w:val="28"/>
        </w:rPr>
        <w:t xml:space="preserve"> </w:t>
      </w:r>
      <w:r w:rsidR="000B254D" w:rsidRPr="00695D89">
        <w:rPr>
          <w:rFonts w:ascii="PT Astra Serif" w:hAnsi="PT Astra Serif" w:cs="Times New Roman"/>
          <w:sz w:val="28"/>
          <w:szCs w:val="28"/>
        </w:rPr>
        <w:t>(Kaspersky</w:t>
      </w:r>
      <w:r w:rsidR="004F5CBF" w:rsidRPr="00695D89">
        <w:rPr>
          <w:rFonts w:ascii="PT Astra Serif" w:hAnsi="PT Astra Serif" w:cs="Times New Roman"/>
          <w:sz w:val="28"/>
          <w:szCs w:val="28"/>
        </w:rPr>
        <w:t xml:space="preserve"> </w:t>
      </w:r>
      <w:r w:rsidR="000B254D" w:rsidRPr="00695D89">
        <w:rPr>
          <w:rFonts w:ascii="PT Astra Serif" w:hAnsi="PT Astra Serif" w:cs="Times New Roman"/>
          <w:sz w:val="28"/>
          <w:szCs w:val="28"/>
        </w:rPr>
        <w:t>Endpoint</w:t>
      </w:r>
      <w:r w:rsidR="004F5CBF" w:rsidRPr="00695D89">
        <w:rPr>
          <w:rFonts w:ascii="PT Astra Serif" w:hAnsi="PT Astra Serif" w:cs="Times New Roman"/>
          <w:sz w:val="28"/>
          <w:szCs w:val="28"/>
        </w:rPr>
        <w:t xml:space="preserve"> </w:t>
      </w:r>
      <w:r w:rsidR="000B254D" w:rsidRPr="00695D89">
        <w:rPr>
          <w:rFonts w:ascii="PT Astra Serif" w:hAnsi="PT Astra Serif" w:cs="Times New Roman"/>
          <w:sz w:val="28"/>
          <w:szCs w:val="28"/>
        </w:rPr>
        <w:t>Security</w:t>
      </w:r>
      <w:r w:rsidR="008E0BFE" w:rsidRPr="00695D89">
        <w:rPr>
          <w:rFonts w:ascii="PT Astra Serif" w:hAnsi="PT Astra Serif" w:cs="Times New Roman"/>
          <w:sz w:val="28"/>
          <w:szCs w:val="28"/>
        </w:rPr>
        <w:t xml:space="preserve"> </w:t>
      </w:r>
      <w:r w:rsidR="000B254D" w:rsidRPr="00695D89">
        <w:rPr>
          <w:rFonts w:ascii="PT Astra Serif" w:hAnsi="PT Astra Serif" w:cs="Times New Roman"/>
          <w:sz w:val="28"/>
          <w:szCs w:val="28"/>
        </w:rPr>
        <w:t>для</w:t>
      </w:r>
      <w:r w:rsidR="008E0BFE" w:rsidRPr="00695D89">
        <w:rPr>
          <w:rFonts w:ascii="PT Astra Serif" w:hAnsi="PT Astra Serif" w:cs="Times New Roman"/>
          <w:sz w:val="28"/>
          <w:szCs w:val="28"/>
        </w:rPr>
        <w:t xml:space="preserve"> </w:t>
      </w:r>
      <w:r w:rsidR="000B254D" w:rsidRPr="00695D89">
        <w:rPr>
          <w:rFonts w:ascii="PT Astra Serif" w:hAnsi="PT Astra Serif" w:cs="Times New Roman"/>
          <w:sz w:val="28"/>
          <w:szCs w:val="28"/>
        </w:rPr>
        <w:t>рабочих станций);</w:t>
      </w:r>
    </w:p>
    <w:p w14:paraId="402B6577" w14:textId="0FB3D613" w:rsidR="000B254D" w:rsidRPr="006D6FB2" w:rsidRDefault="00695D89" w:rsidP="00695D89">
      <w:pPr>
        <w:pStyle w:val="a5"/>
        <w:ind w:firstLine="708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 xml:space="preserve">- </w:t>
      </w:r>
      <w:r w:rsidR="000B254D" w:rsidRPr="006D6FB2">
        <w:rPr>
          <w:rFonts w:ascii="PT Astra Serif" w:hAnsi="PT Astra Serif" w:cs="Times New Roman"/>
          <w:sz w:val="28"/>
          <w:szCs w:val="28"/>
          <w:lang w:val="ru-RU"/>
        </w:rPr>
        <w:t>средства защиты информации от несанкционированного доступа (</w:t>
      </w:r>
      <w:r w:rsidR="000B254D" w:rsidRPr="006D6FB2">
        <w:rPr>
          <w:rFonts w:ascii="PT Astra Serif" w:hAnsi="PT Astra Serif" w:cs="Times New Roman"/>
          <w:sz w:val="28"/>
          <w:szCs w:val="28"/>
        </w:rPr>
        <w:t>Dallas</w:t>
      </w:r>
      <w:r w:rsidR="000B254D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0B254D" w:rsidRPr="006D6FB2">
        <w:rPr>
          <w:rFonts w:ascii="PT Astra Serif" w:hAnsi="PT Astra Serif" w:cs="Times New Roman"/>
          <w:sz w:val="28"/>
          <w:szCs w:val="28"/>
        </w:rPr>
        <w:t>Lock</w:t>
      </w:r>
      <w:r w:rsidR="000B254D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8.ОС, 8.ОК);</w:t>
      </w:r>
    </w:p>
    <w:p w14:paraId="47B5FC86" w14:textId="51247767" w:rsidR="000B254D" w:rsidRPr="00695D89" w:rsidRDefault="00695D89" w:rsidP="00695D8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0B254D" w:rsidRPr="00695D89">
        <w:rPr>
          <w:rFonts w:ascii="PT Astra Serif" w:hAnsi="PT Astra Serif" w:cs="Times New Roman"/>
          <w:sz w:val="28"/>
          <w:szCs w:val="28"/>
        </w:rPr>
        <w:t>средства</w:t>
      </w:r>
      <w:r w:rsidR="004F5CBF" w:rsidRPr="00695D89">
        <w:rPr>
          <w:rFonts w:ascii="PT Astra Serif" w:hAnsi="PT Astra Serif" w:cs="Times New Roman"/>
          <w:sz w:val="28"/>
          <w:szCs w:val="28"/>
        </w:rPr>
        <w:t xml:space="preserve"> </w:t>
      </w:r>
      <w:r w:rsidR="000B254D" w:rsidRPr="00695D89">
        <w:rPr>
          <w:rFonts w:ascii="PT Astra Serif" w:hAnsi="PT Astra Serif" w:cs="Times New Roman"/>
          <w:sz w:val="28"/>
          <w:szCs w:val="28"/>
        </w:rPr>
        <w:t>криптографической</w:t>
      </w:r>
      <w:r w:rsidR="004F5CBF" w:rsidRPr="00695D89">
        <w:rPr>
          <w:rFonts w:ascii="PT Astra Serif" w:hAnsi="PT Astra Serif" w:cs="Times New Roman"/>
          <w:sz w:val="28"/>
          <w:szCs w:val="28"/>
        </w:rPr>
        <w:t xml:space="preserve"> </w:t>
      </w:r>
      <w:r w:rsidR="000B254D" w:rsidRPr="00695D89">
        <w:rPr>
          <w:rFonts w:ascii="PT Astra Serif" w:hAnsi="PT Astra Serif" w:cs="Times New Roman"/>
          <w:sz w:val="28"/>
          <w:szCs w:val="28"/>
        </w:rPr>
        <w:t>защиты информации</w:t>
      </w:r>
      <w:r w:rsidR="004F5CBF" w:rsidRPr="00695D89">
        <w:rPr>
          <w:rFonts w:ascii="PT Astra Serif" w:hAnsi="PT Astra Serif" w:cs="Times New Roman"/>
          <w:sz w:val="28"/>
          <w:szCs w:val="28"/>
        </w:rPr>
        <w:t xml:space="preserve"> </w:t>
      </w:r>
      <w:r w:rsidR="000B254D" w:rsidRPr="00695D89">
        <w:rPr>
          <w:rFonts w:ascii="PT Astra Serif" w:hAnsi="PT Astra Serif" w:cs="Times New Roman"/>
          <w:sz w:val="28"/>
          <w:szCs w:val="28"/>
        </w:rPr>
        <w:t>и межсетевого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0B254D" w:rsidRPr="00695D89">
        <w:rPr>
          <w:rFonts w:ascii="PT Astra Serif" w:hAnsi="PT Astra Serif" w:cs="Times New Roman"/>
          <w:sz w:val="28"/>
          <w:szCs w:val="28"/>
        </w:rPr>
        <w:t>экранирования уровня узла (</w:t>
      </w:r>
      <w:proofErr w:type="spellStart"/>
      <w:r w:rsidR="000B254D" w:rsidRPr="00695D89">
        <w:rPr>
          <w:rFonts w:ascii="PT Astra Serif" w:hAnsi="PT Astra Serif" w:cs="Times New Roman"/>
          <w:sz w:val="28"/>
          <w:szCs w:val="28"/>
        </w:rPr>
        <w:t>ViPNet</w:t>
      </w:r>
      <w:proofErr w:type="spellEnd"/>
      <w:r w:rsidR="000B254D" w:rsidRPr="00695D89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0B254D" w:rsidRPr="00695D89">
        <w:rPr>
          <w:rFonts w:ascii="PT Astra Serif" w:hAnsi="PT Astra Serif" w:cs="Times New Roman"/>
          <w:sz w:val="28"/>
          <w:szCs w:val="28"/>
        </w:rPr>
        <w:t>Client</w:t>
      </w:r>
      <w:proofErr w:type="spellEnd"/>
      <w:r w:rsidR="000B254D" w:rsidRPr="00695D89">
        <w:rPr>
          <w:rFonts w:ascii="PT Astra Serif" w:hAnsi="PT Astra Serif" w:cs="Times New Roman"/>
          <w:sz w:val="28"/>
          <w:szCs w:val="28"/>
        </w:rPr>
        <w:t xml:space="preserve"> 4);</w:t>
      </w:r>
    </w:p>
    <w:p w14:paraId="2BA58190" w14:textId="390EB610" w:rsidR="000B254D" w:rsidRPr="006D6FB2" w:rsidRDefault="00695D89" w:rsidP="00695D89">
      <w:pPr>
        <w:pStyle w:val="a5"/>
        <w:ind w:firstLine="708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 xml:space="preserve">- </w:t>
      </w:r>
      <w:r w:rsidR="000B254D" w:rsidRPr="006D6FB2">
        <w:rPr>
          <w:rFonts w:ascii="PT Astra Serif" w:hAnsi="PT Astra Serif" w:cs="Times New Roman"/>
          <w:sz w:val="28"/>
          <w:szCs w:val="28"/>
          <w:lang w:val="ru-RU"/>
        </w:rPr>
        <w:t>средства электронной подписи (</w:t>
      </w:r>
      <w:proofErr w:type="spellStart"/>
      <w:r w:rsidR="000B254D" w:rsidRPr="006D6FB2">
        <w:rPr>
          <w:rFonts w:ascii="PT Astra Serif" w:hAnsi="PT Astra Serif" w:cs="Times New Roman"/>
          <w:sz w:val="28"/>
          <w:szCs w:val="28"/>
          <w:lang w:val="ru-RU"/>
        </w:rPr>
        <w:t>КриптоПро</w:t>
      </w:r>
      <w:proofErr w:type="spellEnd"/>
      <w:r w:rsidR="000B254D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0B254D" w:rsidRPr="006D6FB2">
        <w:rPr>
          <w:rFonts w:ascii="PT Astra Serif" w:hAnsi="PT Astra Serif" w:cs="Times New Roman"/>
          <w:sz w:val="28"/>
          <w:szCs w:val="28"/>
        </w:rPr>
        <w:t>CSP</w:t>
      </w:r>
      <w:r w:rsidR="000B254D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4) при необходимости подписания </w:t>
      </w:r>
      <w:proofErr w:type="gramStart"/>
      <w:r w:rsidR="000B254D" w:rsidRPr="006D6FB2">
        <w:rPr>
          <w:rFonts w:ascii="PT Astra Serif" w:hAnsi="PT Astra Serif" w:cs="Times New Roman"/>
          <w:sz w:val="28"/>
          <w:szCs w:val="28"/>
          <w:lang w:val="ru-RU"/>
        </w:rPr>
        <w:t>документов  электронной</w:t>
      </w:r>
      <w:proofErr w:type="gramEnd"/>
      <w:r w:rsidR="000B254D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подписью.</w:t>
      </w:r>
    </w:p>
    <w:p w14:paraId="355046F9" w14:textId="77777777" w:rsidR="008E0BFE" w:rsidRPr="006D6FB2" w:rsidRDefault="000B254D" w:rsidP="00695D89">
      <w:pPr>
        <w:pStyle w:val="a5"/>
        <w:numPr>
          <w:ilvl w:val="0"/>
          <w:numId w:val="14"/>
        </w:numPr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proofErr w:type="gramStart"/>
      <w:r w:rsidRPr="006D6FB2">
        <w:rPr>
          <w:rFonts w:ascii="PT Astra Serif" w:hAnsi="PT Astra Serif" w:cs="Times New Roman"/>
          <w:sz w:val="28"/>
          <w:szCs w:val="28"/>
          <w:lang w:val="ru-RU"/>
        </w:rPr>
        <w:t>проверку</w:t>
      </w:r>
      <w:proofErr w:type="gramEnd"/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настройки антивируса, невозможность отключения компонентов защиты пользователем, актуальность антивирусных баз</w:t>
      </w:r>
      <w:r w:rsidR="008E0BFE" w:rsidRPr="006D6FB2">
        <w:rPr>
          <w:rFonts w:ascii="PT Astra Serif" w:hAnsi="PT Astra Serif" w:cs="Times New Roman"/>
          <w:sz w:val="28"/>
          <w:szCs w:val="28"/>
          <w:lang w:val="ru-RU"/>
        </w:rPr>
        <w:t>.</w:t>
      </w:r>
    </w:p>
    <w:p w14:paraId="6A15481C" w14:textId="65B96701" w:rsidR="00E71265" w:rsidRPr="006D6FB2" w:rsidRDefault="00E71265" w:rsidP="00695D89">
      <w:pPr>
        <w:pStyle w:val="a5"/>
        <w:numPr>
          <w:ilvl w:val="0"/>
          <w:numId w:val="14"/>
        </w:numPr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proofErr w:type="gramStart"/>
      <w:r w:rsidRPr="006D6FB2">
        <w:rPr>
          <w:rFonts w:ascii="PT Astra Serif" w:hAnsi="PT Astra Serif" w:cs="Times New Roman"/>
          <w:sz w:val="28"/>
          <w:szCs w:val="28"/>
          <w:lang w:val="ru-RU"/>
        </w:rPr>
        <w:t>проверку</w:t>
      </w:r>
      <w:proofErr w:type="gramEnd"/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0B254D" w:rsidRPr="006D6FB2">
        <w:rPr>
          <w:rFonts w:ascii="PT Astra Serif" w:hAnsi="PT Astra Serif" w:cs="Times New Roman"/>
          <w:sz w:val="28"/>
          <w:szCs w:val="28"/>
          <w:lang w:val="ru-RU"/>
        </w:rPr>
        <w:t>настройки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0B254D" w:rsidRPr="006D6FB2">
        <w:rPr>
          <w:rFonts w:ascii="PT Astra Serif" w:hAnsi="PT Astra Serif" w:cs="Times New Roman"/>
          <w:sz w:val="28"/>
          <w:szCs w:val="28"/>
          <w:lang w:val="ru-RU"/>
        </w:rPr>
        <w:t>средства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0B254D" w:rsidRPr="006D6FB2">
        <w:rPr>
          <w:rFonts w:ascii="PT Astra Serif" w:hAnsi="PT Astra Serif" w:cs="Times New Roman"/>
          <w:sz w:val="28"/>
          <w:szCs w:val="28"/>
          <w:lang w:val="ru-RU"/>
        </w:rPr>
        <w:t>защиты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0B254D" w:rsidRPr="006D6FB2">
        <w:rPr>
          <w:rFonts w:ascii="PT Astra Serif" w:hAnsi="PT Astra Serif" w:cs="Times New Roman"/>
          <w:sz w:val="28"/>
          <w:szCs w:val="28"/>
          <w:lang w:val="ru-RU"/>
        </w:rPr>
        <w:t>информац</w:t>
      </w:r>
      <w:r w:rsidR="00DB1ACF" w:rsidRPr="006D6FB2">
        <w:rPr>
          <w:rFonts w:ascii="PT Astra Serif" w:hAnsi="PT Astra Serif" w:cs="Times New Roman"/>
          <w:sz w:val="28"/>
          <w:szCs w:val="28"/>
          <w:lang w:val="ru-RU"/>
        </w:rPr>
        <w:t>и</w:t>
      </w:r>
      <w:r w:rsidR="000B254D" w:rsidRPr="006D6FB2">
        <w:rPr>
          <w:rFonts w:ascii="PT Astra Serif" w:hAnsi="PT Astra Serif" w:cs="Times New Roman"/>
          <w:sz w:val="28"/>
          <w:szCs w:val="28"/>
          <w:lang w:val="ru-RU"/>
        </w:rPr>
        <w:t>и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0B254D" w:rsidRPr="006D6FB2">
        <w:rPr>
          <w:rFonts w:ascii="PT Astra Serif" w:hAnsi="PT Astra Serif" w:cs="Times New Roman"/>
          <w:sz w:val="28"/>
          <w:szCs w:val="28"/>
          <w:lang w:val="ru-RU"/>
        </w:rPr>
        <w:t>от</w:t>
      </w:r>
      <w:r w:rsidR="008E0BFE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0B254D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несанкционированного доступа. Вход в операционную систему должен быть разрешен только одной доменной </w:t>
      </w:r>
      <w:proofErr w:type="gramStart"/>
      <w:r w:rsidR="000B254D" w:rsidRPr="006D6FB2">
        <w:rPr>
          <w:rFonts w:ascii="PT Astra Serif" w:hAnsi="PT Astra Serif" w:cs="Times New Roman"/>
          <w:sz w:val="28"/>
          <w:szCs w:val="28"/>
          <w:lang w:val="ru-RU"/>
        </w:rPr>
        <w:t>учетной  записи</w:t>
      </w:r>
      <w:proofErr w:type="gramEnd"/>
      <w:r w:rsidR="000B254D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работника,  закрепленного за данным АРМ, заблокированы подключаемые съемные носители информации и мобильные устройства, установлены требования к сложности пароля и ограничения на возможность неверного ввода пароля не более 5 раз.</w:t>
      </w:r>
      <w:r w:rsidR="008E0BFE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</w:p>
    <w:p w14:paraId="0544154A" w14:textId="3BDB6097" w:rsidR="00670D5D" w:rsidRPr="006D6FB2" w:rsidRDefault="00E71265" w:rsidP="00695D89">
      <w:pPr>
        <w:pStyle w:val="a5"/>
        <w:numPr>
          <w:ilvl w:val="0"/>
          <w:numId w:val="14"/>
        </w:numPr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6D6FB2">
        <w:rPr>
          <w:rFonts w:ascii="PT Astra Serif" w:hAnsi="PT Astra Serif" w:cs="Times New Roman"/>
          <w:sz w:val="28"/>
          <w:szCs w:val="28"/>
          <w:lang w:val="ru-RU"/>
        </w:rPr>
        <w:t>П</w:t>
      </w:r>
      <w:r w:rsidR="000B254D" w:rsidRPr="006D6FB2">
        <w:rPr>
          <w:rFonts w:ascii="PT Astra Serif" w:hAnsi="PT Astra Serif" w:cs="Times New Roman"/>
          <w:sz w:val="28"/>
          <w:szCs w:val="28"/>
          <w:lang w:val="ru-RU"/>
        </w:rPr>
        <w:t>роверку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0B254D" w:rsidRPr="006D6FB2">
        <w:rPr>
          <w:rFonts w:ascii="PT Astra Serif" w:hAnsi="PT Astra Serif" w:cs="Times New Roman"/>
          <w:sz w:val="28"/>
          <w:szCs w:val="28"/>
          <w:lang w:val="ru-RU"/>
        </w:rPr>
        <w:t>настройк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и </w:t>
      </w:r>
      <w:r w:rsidR="000B254D" w:rsidRPr="006D6FB2">
        <w:rPr>
          <w:rFonts w:ascii="PT Astra Serif" w:hAnsi="PT Astra Serif" w:cs="Times New Roman"/>
          <w:sz w:val="28"/>
          <w:szCs w:val="28"/>
          <w:lang w:val="ru-RU"/>
        </w:rPr>
        <w:t>средства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0B254D" w:rsidRPr="006D6FB2">
        <w:rPr>
          <w:rFonts w:ascii="PT Astra Serif" w:hAnsi="PT Astra Serif" w:cs="Times New Roman"/>
          <w:sz w:val="28"/>
          <w:szCs w:val="28"/>
          <w:lang w:val="ru-RU"/>
        </w:rPr>
        <w:t>криптографической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0B254D" w:rsidRPr="006D6FB2">
        <w:rPr>
          <w:rFonts w:ascii="PT Astra Serif" w:hAnsi="PT Astra Serif" w:cs="Times New Roman"/>
          <w:sz w:val="28"/>
          <w:szCs w:val="28"/>
          <w:lang w:val="ru-RU"/>
        </w:rPr>
        <w:t>защиты</w:t>
      </w:r>
      <w:r w:rsidR="008E0BFE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0B254D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информации и межсетевого экранирования уровня узла. В сетевых фильтрах открытой сети должны быть заблокированы все входящие подключения за исключением протоколов: </w:t>
      </w:r>
      <w:r w:rsidR="000B254D" w:rsidRPr="006D6FB2">
        <w:rPr>
          <w:rFonts w:ascii="PT Astra Serif" w:hAnsi="PT Astra Serif" w:cs="Times New Roman"/>
          <w:sz w:val="28"/>
          <w:szCs w:val="28"/>
        </w:rPr>
        <w:t>RDP</w:t>
      </w:r>
      <w:r w:rsidR="000B254D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, </w:t>
      </w:r>
      <w:r w:rsidR="000B254D" w:rsidRPr="006D6FB2">
        <w:rPr>
          <w:rFonts w:ascii="PT Astra Serif" w:hAnsi="PT Astra Serif" w:cs="Times New Roman"/>
          <w:sz w:val="28"/>
          <w:szCs w:val="28"/>
        </w:rPr>
        <w:t>ICMP</w:t>
      </w:r>
      <w:r w:rsidR="000B254D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, </w:t>
      </w:r>
      <w:r w:rsidR="000B254D" w:rsidRPr="006D6FB2">
        <w:rPr>
          <w:rFonts w:ascii="PT Astra Serif" w:hAnsi="PT Astra Serif" w:cs="Times New Roman"/>
          <w:sz w:val="28"/>
          <w:szCs w:val="28"/>
        </w:rPr>
        <w:t>DHCP</w:t>
      </w:r>
      <w:r w:rsidR="000B254D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, </w:t>
      </w:r>
      <w:r w:rsidR="000B254D" w:rsidRPr="006D6FB2">
        <w:rPr>
          <w:rFonts w:ascii="PT Astra Serif" w:hAnsi="PT Astra Serif" w:cs="Times New Roman"/>
          <w:sz w:val="28"/>
          <w:szCs w:val="28"/>
        </w:rPr>
        <w:t>NetBIOS</w:t>
      </w:r>
      <w:r w:rsidR="000B254D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, </w:t>
      </w:r>
      <w:r w:rsidR="000B254D" w:rsidRPr="006D6FB2">
        <w:rPr>
          <w:rFonts w:ascii="PT Astra Serif" w:hAnsi="PT Astra Serif" w:cs="Times New Roman"/>
          <w:sz w:val="28"/>
          <w:szCs w:val="28"/>
        </w:rPr>
        <w:t>IGMP</w:t>
      </w:r>
      <w:r w:rsidR="000B254D" w:rsidRPr="006D6FB2">
        <w:rPr>
          <w:rFonts w:ascii="PT Astra Serif" w:hAnsi="PT Astra Serif" w:cs="Times New Roman"/>
          <w:sz w:val="28"/>
          <w:szCs w:val="28"/>
          <w:lang w:val="ru-RU"/>
        </w:rPr>
        <w:t>. Убедиться, что пользователь не может отключать защиту сетевого трафика и менять настройки сетевых пакетных фильтров.</w:t>
      </w:r>
    </w:p>
    <w:p w14:paraId="1E93C42A" w14:textId="58D52D9F" w:rsidR="000B254D" w:rsidRPr="006D6FB2" w:rsidRDefault="000B254D" w:rsidP="00695D89">
      <w:pPr>
        <w:pStyle w:val="a5"/>
        <w:numPr>
          <w:ilvl w:val="0"/>
          <w:numId w:val="14"/>
        </w:numPr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Проверку на отсутствие установленного программного обеспечения (далее - ПО) не входящего в перечень разрешенного к установке. (Перечень разрешенного ПО указан в аттестате соответствия требованиям защиты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lastRenderedPageBreak/>
        <w:t>информации).</w:t>
      </w:r>
    </w:p>
    <w:p w14:paraId="1C1C9E33" w14:textId="14B16BA8" w:rsidR="000B254D" w:rsidRPr="006D6FB2" w:rsidRDefault="000B254D" w:rsidP="00695D89">
      <w:pPr>
        <w:pStyle w:val="a5"/>
        <w:numPr>
          <w:ilvl w:val="0"/>
          <w:numId w:val="10"/>
        </w:numPr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6D6FB2">
        <w:rPr>
          <w:rFonts w:ascii="PT Astra Serif" w:hAnsi="PT Astra Serif" w:cs="Times New Roman"/>
          <w:sz w:val="28"/>
          <w:szCs w:val="28"/>
          <w:lang w:val="ru-RU"/>
        </w:rPr>
        <w:t>Осуществляет</w:t>
      </w:r>
      <w:r w:rsidR="00DB1ACF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информирование</w:t>
      </w:r>
      <w:r w:rsidR="00DB1ACF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пользователей АРМ о появлении</w:t>
      </w:r>
      <w:r w:rsidR="00670D5D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актуальных угрозах безопасности информации, о правилах безопасной эксплуатации государственных информационных систем, находящихся в использовании.</w:t>
      </w:r>
    </w:p>
    <w:p w14:paraId="10EDC92C" w14:textId="60F9B5DB" w:rsidR="000B254D" w:rsidRPr="006D6FB2" w:rsidRDefault="000B254D" w:rsidP="00695D89">
      <w:pPr>
        <w:pStyle w:val="a5"/>
        <w:numPr>
          <w:ilvl w:val="0"/>
          <w:numId w:val="10"/>
        </w:numPr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6D6FB2">
        <w:rPr>
          <w:rFonts w:ascii="PT Astra Serif" w:hAnsi="PT Astra Serif" w:cs="Times New Roman"/>
          <w:sz w:val="28"/>
          <w:szCs w:val="28"/>
          <w:lang w:val="ru-RU"/>
        </w:rPr>
        <w:t>Инструктирует сотрудников, получающих удаленный доступ, по требованиям к защите информации, а также доводит положения организационно-распорядительных д</w:t>
      </w:r>
      <w:r w:rsidR="00E10C65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окументов по защите информации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с учетом внесенных в них изменений.</w:t>
      </w:r>
    </w:p>
    <w:p w14:paraId="0D4B4AC5" w14:textId="6BC32B36" w:rsidR="000B254D" w:rsidRPr="006D6FB2" w:rsidRDefault="000B254D" w:rsidP="00695D89">
      <w:pPr>
        <w:pStyle w:val="a5"/>
        <w:numPr>
          <w:ilvl w:val="0"/>
          <w:numId w:val="10"/>
        </w:numPr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Оказывает помощь сотруднику, получающему </w:t>
      </w:r>
      <w:r w:rsidR="00E10C65" w:rsidRPr="006D6FB2">
        <w:rPr>
          <w:rFonts w:ascii="PT Astra Serif" w:hAnsi="PT Astra Serif" w:cs="Times New Roman"/>
          <w:sz w:val="28"/>
          <w:szCs w:val="28"/>
          <w:lang w:val="ru-RU"/>
        </w:rPr>
        <w:t>удаленный доступ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, по установке ПО, реализующего технологию </w:t>
      </w:r>
      <w:r w:rsidRPr="006D6FB2">
        <w:rPr>
          <w:rFonts w:ascii="PT Astra Serif" w:hAnsi="PT Astra Serif" w:cs="Times New Roman"/>
          <w:sz w:val="28"/>
          <w:szCs w:val="28"/>
        </w:rPr>
        <w:t>VPN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, а также при необходимости подписания документов электронной подписью, драйвера для ключевых носителей (</w:t>
      </w:r>
      <w:proofErr w:type="spellStart"/>
      <w:r w:rsidRPr="006D6FB2">
        <w:rPr>
          <w:rFonts w:ascii="PT Astra Serif" w:hAnsi="PT Astra Serif" w:cs="Times New Roman"/>
          <w:sz w:val="28"/>
          <w:szCs w:val="28"/>
          <w:lang w:val="ru-RU"/>
        </w:rPr>
        <w:t>Рутокен</w:t>
      </w:r>
      <w:proofErr w:type="spellEnd"/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, </w:t>
      </w:r>
      <w:proofErr w:type="spellStart"/>
      <w:r w:rsidRPr="006D6FB2">
        <w:rPr>
          <w:rFonts w:ascii="PT Astra Serif" w:hAnsi="PT Astra Serif" w:cs="Times New Roman"/>
          <w:sz w:val="28"/>
          <w:szCs w:val="28"/>
        </w:rPr>
        <w:t>JaCarta</w:t>
      </w:r>
      <w:proofErr w:type="spellEnd"/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и т.п.).</w:t>
      </w:r>
    </w:p>
    <w:p w14:paraId="1C801A5F" w14:textId="2BE75D9C" w:rsidR="000B254D" w:rsidRPr="006D6FB2" w:rsidRDefault="000B254D" w:rsidP="00695D89">
      <w:pPr>
        <w:pStyle w:val="a5"/>
        <w:numPr>
          <w:ilvl w:val="0"/>
          <w:numId w:val="10"/>
        </w:numPr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6D6FB2">
        <w:rPr>
          <w:rFonts w:ascii="PT Astra Serif" w:hAnsi="PT Astra Serif" w:cs="Times New Roman"/>
          <w:sz w:val="28"/>
          <w:szCs w:val="28"/>
          <w:lang w:val="ru-RU"/>
        </w:rPr>
        <w:t>В случае обнаружения при проведении антивирусной проверки зараженных компьютерными вирусами файлов, администратор безопасности выполняет действия для приостановления (блокирования) удаленного доступа.</w:t>
      </w:r>
    </w:p>
    <w:p w14:paraId="4E1C2E7E" w14:textId="77777777" w:rsidR="000B254D" w:rsidRPr="006D6FB2" w:rsidRDefault="000B254D" w:rsidP="00695D89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14:paraId="2A3088FE" w14:textId="77777777" w:rsidR="000B254D" w:rsidRPr="006D6FB2" w:rsidRDefault="000B254D" w:rsidP="00695D89">
      <w:pPr>
        <w:pStyle w:val="a5"/>
        <w:numPr>
          <w:ilvl w:val="0"/>
          <w:numId w:val="8"/>
        </w:numPr>
        <w:ind w:left="0" w:firstLine="709"/>
        <w:jc w:val="center"/>
        <w:rPr>
          <w:rFonts w:ascii="PT Astra Serif" w:hAnsi="PT Astra Serif" w:cs="Times New Roman"/>
          <w:sz w:val="28"/>
          <w:szCs w:val="28"/>
        </w:rPr>
      </w:pPr>
      <w:r w:rsidRPr="006D6FB2">
        <w:rPr>
          <w:rFonts w:ascii="PT Astra Serif" w:hAnsi="PT Astra Serif" w:cs="Times New Roman"/>
          <w:sz w:val="28"/>
          <w:szCs w:val="28"/>
        </w:rPr>
        <w:t>Обязанности пользователя удаленного доступа</w:t>
      </w:r>
    </w:p>
    <w:p w14:paraId="74B2B807" w14:textId="77777777" w:rsidR="000B254D" w:rsidRPr="006D6FB2" w:rsidRDefault="000B254D" w:rsidP="00695D89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14:paraId="3E9E6B5A" w14:textId="77777777" w:rsidR="00E10C65" w:rsidRPr="006D6FB2" w:rsidRDefault="000B254D" w:rsidP="00695D89">
      <w:pPr>
        <w:pStyle w:val="a5"/>
        <w:numPr>
          <w:ilvl w:val="0"/>
          <w:numId w:val="12"/>
        </w:numPr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6D6FB2">
        <w:rPr>
          <w:rFonts w:ascii="PT Astra Serif" w:hAnsi="PT Astra Serif" w:cs="Times New Roman"/>
          <w:sz w:val="28"/>
          <w:szCs w:val="28"/>
          <w:lang w:val="ru-RU"/>
        </w:rPr>
        <w:t>Обеспечить установку актуальных обновлений операционной системы на используемом для удаленной работы стационарном компьютере или ноутбуке (далее - компьютер)</w:t>
      </w:r>
    </w:p>
    <w:p w14:paraId="43B903FC" w14:textId="5E893EE6" w:rsidR="00231DB3" w:rsidRPr="006D6FB2" w:rsidRDefault="000B254D" w:rsidP="00695D89">
      <w:pPr>
        <w:pStyle w:val="a5"/>
        <w:numPr>
          <w:ilvl w:val="0"/>
          <w:numId w:val="12"/>
        </w:numPr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6D6FB2">
        <w:rPr>
          <w:rFonts w:ascii="PT Astra Serif" w:hAnsi="PT Astra Serif" w:cs="Times New Roman"/>
          <w:sz w:val="28"/>
          <w:szCs w:val="28"/>
          <w:lang w:val="ru-RU"/>
        </w:rPr>
        <w:t>Для входа в учетную запись компьютера необходимо установить надежный пароль, содержащий не менее 12 знаков.</w:t>
      </w:r>
      <w:r w:rsidR="00231DB3" w:rsidRPr="006D6FB2">
        <w:rPr>
          <w:rFonts w:ascii="PT Astra Serif" w:hAnsi="PT Astra Serif"/>
          <w:sz w:val="28"/>
          <w:szCs w:val="28"/>
          <w:lang w:val="ru-RU"/>
        </w:rPr>
        <w:t xml:space="preserve"> </w:t>
      </w:r>
    </w:p>
    <w:p w14:paraId="6FAE4D75" w14:textId="07E1F010" w:rsidR="00231DB3" w:rsidRPr="006D6FB2" w:rsidRDefault="00231DB3" w:rsidP="00695D89">
      <w:pPr>
        <w:pStyle w:val="a5"/>
        <w:numPr>
          <w:ilvl w:val="0"/>
          <w:numId w:val="12"/>
        </w:numPr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6D6FB2">
        <w:rPr>
          <w:rFonts w:ascii="PT Astra Serif" w:hAnsi="PT Astra Serif" w:cs="Times New Roman"/>
          <w:sz w:val="28"/>
          <w:szCs w:val="28"/>
          <w:lang w:val="ru-RU"/>
        </w:rPr>
        <w:t>Обеспечить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ab/>
      </w:r>
      <w:r w:rsid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наличие на компьютер под управлением операционных систем </w:t>
      </w:r>
      <w:r w:rsidRPr="006D6FB2">
        <w:rPr>
          <w:rFonts w:ascii="PT Astra Serif" w:hAnsi="PT Astra Serif" w:cs="Times New Roman"/>
          <w:sz w:val="28"/>
          <w:szCs w:val="28"/>
        </w:rPr>
        <w:t>Microsoft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6D6FB2">
        <w:rPr>
          <w:rFonts w:ascii="PT Astra Serif" w:hAnsi="PT Astra Serif" w:cs="Times New Roman"/>
          <w:sz w:val="28"/>
          <w:szCs w:val="28"/>
        </w:rPr>
        <w:t>Windows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7, 8, 10 лицензионного антивирусного ПО, с настроенным автоматическим обновлением антивирусных баз.</w:t>
      </w:r>
    </w:p>
    <w:p w14:paraId="1668E591" w14:textId="395D95DA" w:rsidR="000B254D" w:rsidRPr="006D6FB2" w:rsidRDefault="000B254D" w:rsidP="00695D89">
      <w:pPr>
        <w:pStyle w:val="a5"/>
        <w:numPr>
          <w:ilvl w:val="0"/>
          <w:numId w:val="12"/>
        </w:numPr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6D6FB2">
        <w:rPr>
          <w:rFonts w:ascii="PT Astra Serif" w:hAnsi="PT Astra Serif" w:cs="Times New Roman"/>
          <w:sz w:val="28"/>
          <w:szCs w:val="28"/>
          <w:lang w:val="ru-RU"/>
        </w:rPr>
        <w:t>Обеспечить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ab/>
      </w:r>
      <w:r w:rsidR="00E10C65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использование</w:t>
      </w:r>
      <w:r w:rsidR="00231DB3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учетных</w:t>
      </w:r>
      <w:r w:rsidR="00231DB3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данных</w:t>
      </w:r>
      <w:r w:rsidR="00231DB3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или</w:t>
      </w:r>
      <w:r w:rsidR="00231DB3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ключевых</w:t>
      </w:r>
      <w:r w:rsidR="00231DB3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наборов</w:t>
      </w:r>
      <w:r w:rsidR="00231DB3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для</w:t>
      </w:r>
      <w:r w:rsidR="00231DB3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авторизации</w:t>
      </w:r>
      <w:r w:rsidR="00231DB3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в</w:t>
      </w:r>
      <w:r w:rsidR="00231DB3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ПО для</w:t>
      </w:r>
      <w:r w:rsidR="00231DB3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6D6FB2">
        <w:rPr>
          <w:rFonts w:ascii="PT Astra Serif" w:hAnsi="PT Astra Serif" w:cs="Times New Roman"/>
          <w:sz w:val="28"/>
          <w:szCs w:val="28"/>
        </w:rPr>
        <w:t>VPN</w:t>
      </w:r>
      <w:r w:rsidR="00231DB3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только</w:t>
      </w:r>
      <w:r w:rsidR="00231DB3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в служебных</w:t>
      </w:r>
      <w:r w:rsidR="00670D5D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целях. Исключить их передачу посторонним лица, коллегам, членам семьи.</w:t>
      </w:r>
      <w:r w:rsidR="008E0BFE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</w:p>
    <w:p w14:paraId="165F5069" w14:textId="646BF8F8" w:rsidR="000B254D" w:rsidRPr="006D6FB2" w:rsidRDefault="000B254D" w:rsidP="00695D89">
      <w:pPr>
        <w:pStyle w:val="a5"/>
        <w:numPr>
          <w:ilvl w:val="0"/>
          <w:numId w:val="12"/>
        </w:numPr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На время использования личного компьютера для удаленного доступа к АРМ необходимо ограничить доступ к компьютеру со стороны членов семьи. Каждый раз покидая свое удаленное рабочее место необходимо блокировать экран компьютера (используя «горячие клавиши» </w:t>
      </w:r>
      <w:r w:rsidRPr="006D6FB2">
        <w:rPr>
          <w:rFonts w:ascii="PT Astra Serif" w:hAnsi="PT Astra Serif" w:cs="Times New Roman"/>
          <w:sz w:val="28"/>
          <w:szCs w:val="28"/>
        </w:rPr>
        <w:t>Windows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: </w:t>
      </w:r>
      <w:r w:rsidRPr="006D6FB2">
        <w:rPr>
          <w:rFonts w:ascii="PT Astra Serif" w:hAnsi="PT Astra Serif" w:cs="Times New Roman"/>
          <w:sz w:val="28"/>
          <w:szCs w:val="28"/>
        </w:rPr>
        <w:t>WIN</w:t>
      </w:r>
      <w:r w:rsidR="00E10C65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+</w:t>
      </w:r>
      <w:r w:rsidR="00231DB3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6D6FB2">
        <w:rPr>
          <w:rFonts w:ascii="PT Astra Serif" w:hAnsi="PT Astra Serif" w:cs="Times New Roman"/>
          <w:sz w:val="28"/>
          <w:szCs w:val="28"/>
        </w:rPr>
        <w:t>L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,</w:t>
      </w:r>
      <w:r w:rsidR="00231DB3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proofErr w:type="spellStart"/>
      <w:r w:rsidRPr="006D6FB2">
        <w:rPr>
          <w:rFonts w:ascii="PT Astra Serif" w:hAnsi="PT Astra Serif" w:cs="Times New Roman"/>
          <w:sz w:val="28"/>
          <w:szCs w:val="28"/>
        </w:rPr>
        <w:t>MacOS</w:t>
      </w:r>
      <w:proofErr w:type="spellEnd"/>
      <w:r w:rsidRPr="006D6FB2">
        <w:rPr>
          <w:rFonts w:ascii="PT Astra Serif" w:hAnsi="PT Astra Serif" w:cs="Times New Roman"/>
          <w:sz w:val="28"/>
          <w:szCs w:val="28"/>
          <w:lang w:val="ru-RU"/>
        </w:rPr>
        <w:t>:</w:t>
      </w:r>
      <w:r w:rsidR="00231DB3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6D6FB2">
        <w:rPr>
          <w:rFonts w:ascii="PT Astra Serif" w:hAnsi="PT Astra Serif" w:cs="Times New Roman"/>
          <w:sz w:val="28"/>
          <w:szCs w:val="28"/>
        </w:rPr>
        <w:t>Ctrl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+</w:t>
      </w:r>
      <w:proofErr w:type="spellStart"/>
      <w:r w:rsidRPr="006D6FB2">
        <w:rPr>
          <w:rFonts w:ascii="PT Astra Serif" w:hAnsi="PT Astra Serif" w:cs="Times New Roman"/>
          <w:sz w:val="28"/>
          <w:szCs w:val="28"/>
        </w:rPr>
        <w:t>Cmd</w:t>
      </w:r>
      <w:proofErr w:type="spellEnd"/>
      <w:r w:rsidRPr="006D6FB2">
        <w:rPr>
          <w:rFonts w:ascii="PT Astra Serif" w:hAnsi="PT Astra Serif" w:cs="Times New Roman"/>
          <w:sz w:val="28"/>
          <w:szCs w:val="28"/>
          <w:lang w:val="ru-RU"/>
        </w:rPr>
        <w:t>+</w:t>
      </w:r>
      <w:r w:rsidRPr="006D6FB2">
        <w:rPr>
          <w:rFonts w:ascii="PT Astra Serif" w:hAnsi="PT Astra Serif" w:cs="Times New Roman"/>
          <w:sz w:val="28"/>
          <w:szCs w:val="28"/>
        </w:rPr>
        <w:t>Q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).</w:t>
      </w:r>
      <w:r w:rsidR="00231DB3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Исключить</w:t>
      </w:r>
      <w:r w:rsidR="00231DB3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передачу</w:t>
      </w:r>
      <w:r w:rsidR="00231DB3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компьютера</w:t>
      </w:r>
      <w:r w:rsidR="00231DB3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с</w:t>
      </w:r>
      <w:r w:rsidR="00231DB3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установленным ПО для </w:t>
      </w:r>
      <w:r w:rsidRPr="006D6FB2">
        <w:rPr>
          <w:rFonts w:ascii="PT Astra Serif" w:hAnsi="PT Astra Serif" w:cs="Times New Roman"/>
          <w:sz w:val="28"/>
          <w:szCs w:val="28"/>
        </w:rPr>
        <w:t>VPN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посторонним лицам, в том числе для </w:t>
      </w:r>
      <w:r w:rsidR="0045305D" w:rsidRPr="006D6FB2">
        <w:rPr>
          <w:rFonts w:ascii="PT Astra Serif" w:hAnsi="PT Astra Serif" w:cs="Times New Roman"/>
          <w:sz w:val="28"/>
          <w:szCs w:val="28"/>
          <w:lang w:val="ru-RU"/>
        </w:rPr>
        <w:t>р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емонта</w:t>
      </w:r>
      <w:r w:rsidR="00231DB3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или обслуживания.</w:t>
      </w:r>
    </w:p>
    <w:p w14:paraId="619C9B1E" w14:textId="1D3B344A" w:rsidR="000B254D" w:rsidRPr="006D6FB2" w:rsidRDefault="000B254D" w:rsidP="00695D89">
      <w:pPr>
        <w:pStyle w:val="a5"/>
        <w:numPr>
          <w:ilvl w:val="0"/>
          <w:numId w:val="12"/>
        </w:numPr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6D6FB2">
        <w:rPr>
          <w:rFonts w:ascii="PT Astra Serif" w:hAnsi="PT Astra Serif" w:cs="Times New Roman"/>
          <w:sz w:val="28"/>
          <w:szCs w:val="28"/>
          <w:lang w:val="ru-RU"/>
        </w:rPr>
        <w:t>П</w:t>
      </w:r>
      <w:r w:rsidR="00E10C65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ри необходимости подписания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документов электронной подписью выполнять подключение ключевого носителя (</w:t>
      </w:r>
      <w:proofErr w:type="spellStart"/>
      <w:r w:rsidRPr="006D6FB2">
        <w:rPr>
          <w:rFonts w:ascii="PT Astra Serif" w:hAnsi="PT Astra Serif" w:cs="Times New Roman"/>
          <w:sz w:val="28"/>
          <w:szCs w:val="28"/>
          <w:lang w:val="ru-RU"/>
        </w:rPr>
        <w:t>Рутокен</w:t>
      </w:r>
      <w:proofErr w:type="spellEnd"/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, </w:t>
      </w:r>
      <w:proofErr w:type="spellStart"/>
      <w:r w:rsidRPr="006D6FB2">
        <w:rPr>
          <w:rFonts w:ascii="PT Astra Serif" w:hAnsi="PT Astra Serif" w:cs="Times New Roman"/>
          <w:sz w:val="28"/>
          <w:szCs w:val="28"/>
        </w:rPr>
        <w:t>JaCarta</w:t>
      </w:r>
      <w:proofErr w:type="spellEnd"/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и т.п.) к компьютеру. После завершения работы принять меры по исключению использования служебной электронной подписи посторонними лицами, членами семьи.</w:t>
      </w:r>
    </w:p>
    <w:p w14:paraId="4FF7B8F8" w14:textId="65921C9D" w:rsidR="000B254D" w:rsidRPr="006D6FB2" w:rsidRDefault="000B254D" w:rsidP="00695D89">
      <w:pPr>
        <w:pStyle w:val="a5"/>
        <w:numPr>
          <w:ilvl w:val="0"/>
          <w:numId w:val="12"/>
        </w:numPr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Исключить использование публичных точек доступа к сети Интернет (кинотеатры, кафе и т.п.), сторонних прокси-серверов и </w:t>
      </w:r>
      <w:r w:rsidRPr="006D6FB2">
        <w:rPr>
          <w:rFonts w:ascii="PT Astra Serif" w:hAnsi="PT Astra Serif" w:cs="Times New Roman"/>
          <w:sz w:val="28"/>
          <w:szCs w:val="28"/>
        </w:rPr>
        <w:t>V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Р</w:t>
      </w:r>
      <w:r w:rsidRPr="006D6FB2">
        <w:rPr>
          <w:rFonts w:ascii="PT Astra Serif" w:hAnsi="PT Astra Serif" w:cs="Times New Roman"/>
          <w:sz w:val="28"/>
          <w:szCs w:val="28"/>
        </w:rPr>
        <w:t>N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­ сервисов, </w:t>
      </w:r>
      <w:r w:rsidR="0045305D" w:rsidRPr="006D6FB2">
        <w:rPr>
          <w:rFonts w:ascii="PT Astra Serif" w:hAnsi="PT Astra Serif" w:cs="Times New Roman"/>
          <w:sz w:val="28"/>
          <w:szCs w:val="28"/>
          <w:lang w:val="ru-RU"/>
        </w:rPr>
        <w:t>позволяющих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обходить блокировки посещения интернет-сайтов запрещенных в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lastRenderedPageBreak/>
        <w:t>Российской Федерации.</w:t>
      </w:r>
    </w:p>
    <w:p w14:paraId="6D7FF196" w14:textId="7204D549" w:rsidR="000B254D" w:rsidRPr="006D6FB2" w:rsidRDefault="000B254D" w:rsidP="00695D89">
      <w:pPr>
        <w:pStyle w:val="a5"/>
        <w:numPr>
          <w:ilvl w:val="0"/>
          <w:numId w:val="12"/>
        </w:numPr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6D6FB2">
        <w:rPr>
          <w:rFonts w:ascii="PT Astra Serif" w:hAnsi="PT Astra Serif" w:cs="Times New Roman"/>
          <w:sz w:val="28"/>
          <w:szCs w:val="28"/>
          <w:lang w:val="ru-RU"/>
        </w:rPr>
        <w:t>Исключить использование личной электронной почты, облачных файловых хранилищ (</w:t>
      </w:r>
      <w:r w:rsidRPr="006D6FB2">
        <w:rPr>
          <w:rFonts w:ascii="PT Astra Serif" w:hAnsi="PT Astra Serif" w:cs="Times New Roman"/>
          <w:sz w:val="28"/>
          <w:szCs w:val="28"/>
        </w:rPr>
        <w:t>Dropbox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, </w:t>
      </w:r>
      <w:proofErr w:type="spellStart"/>
      <w:r w:rsidRPr="006D6FB2">
        <w:rPr>
          <w:rFonts w:ascii="PT Astra Serif" w:hAnsi="PT Astra Serif" w:cs="Times New Roman"/>
          <w:sz w:val="28"/>
          <w:szCs w:val="28"/>
          <w:lang w:val="ru-RU"/>
        </w:rPr>
        <w:t>Яндекс.Диск</w:t>
      </w:r>
      <w:proofErr w:type="spellEnd"/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, </w:t>
      </w:r>
      <w:proofErr w:type="spellStart"/>
      <w:r w:rsidRPr="006D6FB2">
        <w:rPr>
          <w:rFonts w:ascii="PT Astra Serif" w:hAnsi="PT Astra Serif" w:cs="Times New Roman"/>
          <w:sz w:val="28"/>
          <w:szCs w:val="28"/>
        </w:rPr>
        <w:t>GoogleDocs</w:t>
      </w:r>
      <w:proofErr w:type="spellEnd"/>
      <w:r w:rsidRPr="006D6FB2">
        <w:rPr>
          <w:rFonts w:ascii="PT Astra Serif" w:hAnsi="PT Astra Serif" w:cs="Times New Roman"/>
          <w:sz w:val="28"/>
          <w:szCs w:val="28"/>
          <w:lang w:val="ru-RU"/>
        </w:rPr>
        <w:t>/</w:t>
      </w:r>
      <w:r w:rsidRPr="006D6FB2">
        <w:rPr>
          <w:rFonts w:ascii="PT Astra Serif" w:hAnsi="PT Astra Serif" w:cs="Times New Roman"/>
          <w:sz w:val="28"/>
          <w:szCs w:val="28"/>
        </w:rPr>
        <w:t>Disk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, </w:t>
      </w:r>
      <w:r w:rsidRPr="006D6FB2">
        <w:rPr>
          <w:rFonts w:ascii="PT Astra Serif" w:hAnsi="PT Astra Serif" w:cs="Times New Roman"/>
          <w:sz w:val="28"/>
          <w:szCs w:val="28"/>
        </w:rPr>
        <w:t>MS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6D6FB2">
        <w:rPr>
          <w:rFonts w:ascii="PT Astra Serif" w:hAnsi="PT Astra Serif" w:cs="Times New Roman"/>
          <w:sz w:val="28"/>
          <w:szCs w:val="28"/>
        </w:rPr>
        <w:t>OneDrive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, </w:t>
      </w:r>
      <w:r w:rsidRPr="006D6FB2">
        <w:rPr>
          <w:rFonts w:ascii="PT Astra Serif" w:hAnsi="PT Astra Serif" w:cs="Times New Roman"/>
          <w:sz w:val="28"/>
          <w:szCs w:val="28"/>
        </w:rPr>
        <w:t>Mega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и т.д.) для передачи </w:t>
      </w:r>
      <w:r w:rsidR="0045305D" w:rsidRPr="006D6FB2">
        <w:rPr>
          <w:rFonts w:ascii="PT Astra Serif" w:hAnsi="PT Astra Serif" w:cs="Times New Roman"/>
          <w:sz w:val="28"/>
          <w:szCs w:val="28"/>
          <w:lang w:val="ru-RU"/>
        </w:rPr>
        <w:t>служебных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х документов.</w:t>
      </w:r>
    </w:p>
    <w:p w14:paraId="6063EC1F" w14:textId="10FC83D2" w:rsidR="000B254D" w:rsidRPr="006D6FB2" w:rsidRDefault="000B254D" w:rsidP="00695D89">
      <w:pPr>
        <w:pStyle w:val="a5"/>
        <w:numPr>
          <w:ilvl w:val="0"/>
          <w:numId w:val="12"/>
        </w:numPr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6D6FB2">
        <w:rPr>
          <w:rFonts w:ascii="PT Astra Serif" w:hAnsi="PT Astra Serif" w:cs="Times New Roman"/>
          <w:sz w:val="28"/>
          <w:szCs w:val="28"/>
          <w:lang w:val="ru-RU"/>
        </w:rPr>
        <w:t>Не допускать копирование на личный компьютер любых файлов с АРМ и обратно.</w:t>
      </w:r>
    </w:p>
    <w:p w14:paraId="10A5A9BE" w14:textId="3E774D9B" w:rsidR="000B254D" w:rsidRPr="006D6FB2" w:rsidRDefault="000B254D" w:rsidP="00695D89">
      <w:pPr>
        <w:pStyle w:val="a5"/>
        <w:numPr>
          <w:ilvl w:val="0"/>
          <w:numId w:val="12"/>
        </w:numPr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6D6FB2">
        <w:rPr>
          <w:rFonts w:ascii="PT Astra Serif" w:hAnsi="PT Astra Serif" w:cs="Times New Roman"/>
          <w:sz w:val="28"/>
          <w:szCs w:val="28"/>
          <w:lang w:val="ru-RU"/>
        </w:rPr>
        <w:t>В случае подозрения на заражение компьютера или АРМ вредоносным программным обеспечением (появилось уведомление от антивируса об обнаружении вредоносного ПО, в интернет-браузере начали появляться всплывающие баннеры с рекламой даже на официальных сайтах госуда</w:t>
      </w:r>
      <w:r w:rsidR="00E10C65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рственных органов, курсор мыши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начал самостоятельно передвигаться) необходимо незамедлительно обратиться </w:t>
      </w:r>
      <w:r w:rsidR="0045305D" w:rsidRPr="006D6FB2">
        <w:rPr>
          <w:rFonts w:ascii="PT Astra Serif" w:hAnsi="PT Astra Serif" w:cs="Times New Roman"/>
          <w:sz w:val="28"/>
          <w:szCs w:val="28"/>
          <w:lang w:val="ru-RU"/>
        </w:rPr>
        <w:t>в отдел информационных технологий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.</w:t>
      </w:r>
    </w:p>
    <w:p w14:paraId="0C73AD2D" w14:textId="01E8F613" w:rsidR="000B254D" w:rsidRPr="006D6FB2" w:rsidRDefault="000B254D" w:rsidP="00695D89">
      <w:pPr>
        <w:pStyle w:val="a5"/>
        <w:numPr>
          <w:ilvl w:val="0"/>
          <w:numId w:val="12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По окончанию рабочего времени обеспечить отключение от удаленного рабочего стола АРМ и завершение </w:t>
      </w:r>
      <w:r w:rsidRPr="006D6FB2">
        <w:rPr>
          <w:rFonts w:ascii="PT Astra Serif" w:hAnsi="PT Astra Serif" w:cs="Times New Roman"/>
          <w:sz w:val="28"/>
          <w:szCs w:val="28"/>
        </w:rPr>
        <w:t>VPN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сессии. </w:t>
      </w:r>
      <w:r w:rsidR="00695D89">
        <w:rPr>
          <w:rFonts w:ascii="PT Astra Serif" w:hAnsi="PT Astra Serif" w:cs="Times New Roman"/>
          <w:sz w:val="28"/>
          <w:szCs w:val="28"/>
          <w:lang w:val="ru-RU"/>
        </w:rPr>
        <w:t xml:space="preserve">Использование служебного </w:t>
      </w:r>
      <w:r w:rsidRPr="006D6FB2">
        <w:rPr>
          <w:rFonts w:ascii="PT Astra Serif" w:hAnsi="PT Astra Serif" w:cs="Times New Roman"/>
          <w:sz w:val="28"/>
          <w:szCs w:val="28"/>
        </w:rPr>
        <w:t xml:space="preserve">VPN </w:t>
      </w:r>
      <w:r w:rsidR="00695D89">
        <w:rPr>
          <w:rFonts w:ascii="PT Astra Serif" w:hAnsi="PT Astra Serif" w:cs="Times New Roman"/>
          <w:sz w:val="28"/>
          <w:szCs w:val="28"/>
          <w:lang w:val="ru-RU"/>
        </w:rPr>
        <w:t>вне рабочего времени не допускается</w:t>
      </w:r>
      <w:r w:rsidRPr="006D6FB2">
        <w:rPr>
          <w:rFonts w:ascii="PT Astra Serif" w:hAnsi="PT Astra Serif" w:cs="Times New Roman"/>
          <w:sz w:val="28"/>
          <w:szCs w:val="28"/>
        </w:rPr>
        <w:t>.</w:t>
      </w:r>
    </w:p>
    <w:p w14:paraId="1D529833" w14:textId="6134E44F" w:rsidR="000B254D" w:rsidRPr="006D6FB2" w:rsidRDefault="000B254D" w:rsidP="00695D89">
      <w:pPr>
        <w:pStyle w:val="a5"/>
        <w:numPr>
          <w:ilvl w:val="0"/>
          <w:numId w:val="12"/>
        </w:numPr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6D6FB2">
        <w:rPr>
          <w:rFonts w:ascii="PT Astra Serif" w:hAnsi="PT Astra Serif" w:cs="Times New Roman"/>
          <w:sz w:val="28"/>
          <w:szCs w:val="28"/>
          <w:lang w:val="ru-RU"/>
        </w:rPr>
        <w:t>При использовании</w:t>
      </w:r>
      <w:r w:rsidR="00231DB3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для</w:t>
      </w:r>
      <w:r w:rsidR="00231DB3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к домашней сети </w:t>
      </w:r>
      <w:r w:rsidRPr="006D6FB2">
        <w:rPr>
          <w:rFonts w:ascii="PT Astra Serif" w:hAnsi="PT Astra Serif" w:cs="Times New Roman"/>
          <w:sz w:val="28"/>
          <w:szCs w:val="28"/>
        </w:rPr>
        <w:t>Wi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-</w:t>
      </w:r>
      <w:r w:rsidRPr="006D6FB2">
        <w:rPr>
          <w:rFonts w:ascii="PT Astra Serif" w:hAnsi="PT Astra Serif" w:cs="Times New Roman"/>
          <w:sz w:val="28"/>
          <w:szCs w:val="28"/>
        </w:rPr>
        <w:t>Fi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­</w:t>
      </w:r>
      <w:proofErr w:type="spellStart"/>
      <w:r w:rsidRPr="006D6FB2">
        <w:rPr>
          <w:rFonts w:ascii="PT Astra Serif" w:hAnsi="PT Astra Serif" w:cs="Times New Roman"/>
          <w:sz w:val="28"/>
          <w:szCs w:val="28"/>
        </w:rPr>
        <w:t>poy</w:t>
      </w:r>
      <w:proofErr w:type="spellEnd"/>
      <w:r w:rsidRPr="006D6FB2">
        <w:rPr>
          <w:rFonts w:ascii="PT Astra Serif" w:hAnsi="PT Astra Serif" w:cs="Times New Roman"/>
          <w:sz w:val="28"/>
          <w:szCs w:val="28"/>
          <w:lang w:val="ru-RU"/>
        </w:rPr>
        <w:t>т</w:t>
      </w:r>
      <w:proofErr w:type="spellStart"/>
      <w:r w:rsidRPr="006D6FB2">
        <w:rPr>
          <w:rFonts w:ascii="PT Astra Serif" w:hAnsi="PT Astra Serif" w:cs="Times New Roman"/>
          <w:sz w:val="28"/>
          <w:szCs w:val="28"/>
        </w:rPr>
        <w:t>epa</w:t>
      </w:r>
      <w:proofErr w:type="spellEnd"/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, обеспечить заблаговременную смену пароля доступа на устойчивый к подбору (не менее 12 символов, содержащих буквы, цифры и специальные </w:t>
      </w:r>
      <w:proofErr w:type="gramStart"/>
      <w:r w:rsidRPr="006D6FB2">
        <w:rPr>
          <w:rFonts w:ascii="PT Astra Serif" w:hAnsi="PT Astra Serif" w:cs="Times New Roman"/>
          <w:sz w:val="28"/>
          <w:szCs w:val="28"/>
          <w:lang w:val="ru-RU"/>
        </w:rPr>
        <w:t>символы:@,?,</w:t>
      </w:r>
      <w:proofErr w:type="gramEnd"/>
      <w:r w:rsidRPr="006D6FB2">
        <w:rPr>
          <w:rFonts w:ascii="PT Astra Serif" w:hAnsi="PT Astra Serif" w:cs="Times New Roman"/>
          <w:sz w:val="28"/>
          <w:szCs w:val="28"/>
          <w:lang w:val="ru-RU"/>
        </w:rPr>
        <w:t>%,$).</w:t>
      </w:r>
    </w:p>
    <w:p w14:paraId="04A5A882" w14:textId="77777777" w:rsidR="000B254D" w:rsidRPr="006D6FB2" w:rsidRDefault="000B254D" w:rsidP="00695D89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14:paraId="08D39CE9" w14:textId="7DCF0C7A" w:rsidR="000B254D" w:rsidRPr="006D6FB2" w:rsidRDefault="00695D89" w:rsidP="00695D89">
      <w:pPr>
        <w:pStyle w:val="a5"/>
        <w:numPr>
          <w:ilvl w:val="0"/>
          <w:numId w:val="8"/>
        </w:numPr>
        <w:ind w:left="0" w:firstLine="709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Ответственность</w:t>
      </w:r>
    </w:p>
    <w:p w14:paraId="393745ED" w14:textId="77777777" w:rsidR="000B254D" w:rsidRPr="006D6FB2" w:rsidRDefault="000B254D" w:rsidP="00695D8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1882602E" w14:textId="42A2C0FC" w:rsidR="000B254D" w:rsidRPr="006D6FB2" w:rsidRDefault="000B254D" w:rsidP="00695D89">
      <w:pPr>
        <w:pStyle w:val="a5"/>
        <w:numPr>
          <w:ilvl w:val="0"/>
          <w:numId w:val="11"/>
        </w:numPr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6D6FB2">
        <w:rPr>
          <w:rFonts w:ascii="PT Astra Serif" w:hAnsi="PT Astra Serif" w:cs="Times New Roman"/>
          <w:sz w:val="28"/>
          <w:szCs w:val="28"/>
          <w:lang w:val="ru-RU"/>
        </w:rPr>
        <w:t>Администратор информационной безопасности несет персональную ответственность за выполнение требований, предусмотренных</w:t>
      </w:r>
      <w:r w:rsidR="00E10C65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пунктом 2 настоящей инструкции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.</w:t>
      </w:r>
    </w:p>
    <w:p w14:paraId="5CB07856" w14:textId="557AAAE2" w:rsidR="000B254D" w:rsidRPr="006D6FB2" w:rsidRDefault="000B254D" w:rsidP="00695D89">
      <w:pPr>
        <w:pStyle w:val="a5"/>
        <w:numPr>
          <w:ilvl w:val="0"/>
          <w:numId w:val="11"/>
        </w:numPr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6D6FB2">
        <w:rPr>
          <w:rFonts w:ascii="PT Astra Serif" w:hAnsi="PT Astra Serif" w:cs="Times New Roman"/>
          <w:sz w:val="28"/>
          <w:szCs w:val="28"/>
          <w:lang w:val="ru-RU"/>
        </w:rPr>
        <w:t>Сотрудники</w:t>
      </w:r>
      <w:r w:rsidR="0045305D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Администрации Тазовского района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, которым предоставлен удаленный доступ к АРМ, несут персональную ответственность, предусмотренную</w:t>
      </w:r>
      <w:r w:rsidR="00DB1ACF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трудовым,</w:t>
      </w:r>
      <w:r w:rsidR="00DB1ACF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административным, уголовным законодательством Российской Федерации за нарушения требований информационной безопасности.</w:t>
      </w:r>
    </w:p>
    <w:p w14:paraId="3D7CEB9F" w14:textId="7BFC624C" w:rsidR="00195749" w:rsidRPr="006D6FB2" w:rsidRDefault="000B254D" w:rsidP="00695D89">
      <w:pPr>
        <w:pStyle w:val="a5"/>
        <w:numPr>
          <w:ilvl w:val="0"/>
          <w:numId w:val="11"/>
        </w:numPr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6D6FB2">
        <w:rPr>
          <w:rFonts w:ascii="PT Astra Serif" w:hAnsi="PT Astra Serif" w:cs="Times New Roman"/>
          <w:sz w:val="28"/>
          <w:szCs w:val="28"/>
          <w:lang w:val="ru-RU"/>
        </w:rPr>
        <w:t>Ответственность</w:t>
      </w:r>
      <w:r w:rsidR="00DB1ACF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за своевременно</w:t>
      </w:r>
      <w:r w:rsidR="00DB1ACF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реагирование</w:t>
      </w:r>
      <w:r w:rsidR="0045305D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на</w:t>
      </w:r>
      <w:r w:rsidR="00DB1ACF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инциденты</w:t>
      </w:r>
      <w:r w:rsidR="0045305D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 xml:space="preserve">информационной безопасности и своевременное прекращение доступа удаленным пользователям в результате выявления вредоносной активности возлагается на </w:t>
      </w:r>
      <w:r w:rsidR="0045305D" w:rsidRPr="006D6FB2">
        <w:rPr>
          <w:rFonts w:ascii="PT Astra Serif" w:hAnsi="PT Astra Serif" w:cs="Times New Roman"/>
          <w:sz w:val="28"/>
          <w:szCs w:val="28"/>
          <w:lang w:val="ru-RU"/>
        </w:rPr>
        <w:t>работников отдела информационных технологий</w:t>
      </w:r>
      <w:r w:rsidRPr="006D6FB2">
        <w:rPr>
          <w:rFonts w:ascii="PT Astra Serif" w:hAnsi="PT Astra Serif" w:cs="Times New Roman"/>
          <w:sz w:val="28"/>
          <w:szCs w:val="28"/>
          <w:lang w:val="ru-RU"/>
        </w:rPr>
        <w:t>.</w:t>
      </w:r>
      <w:r w:rsidR="00195749" w:rsidRPr="006D6FB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</w:p>
    <w:sectPr w:rsidR="00195749" w:rsidRPr="006D6FB2" w:rsidSect="00203829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6B612" w14:textId="77777777" w:rsidR="00CC53F6" w:rsidRDefault="00CC53F6">
      <w:pPr>
        <w:spacing w:after="0" w:line="240" w:lineRule="auto"/>
      </w:pPr>
      <w:r>
        <w:separator/>
      </w:r>
    </w:p>
  </w:endnote>
  <w:endnote w:type="continuationSeparator" w:id="0">
    <w:p w14:paraId="6104CB40" w14:textId="77777777" w:rsidR="00CC53F6" w:rsidRDefault="00CC5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B9585" w14:textId="79B3A597" w:rsidR="002A7AAD" w:rsidRDefault="00CC53F6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52195" w14:textId="77777777" w:rsidR="00CC53F6" w:rsidRDefault="00CC53F6">
      <w:pPr>
        <w:spacing w:after="0" w:line="240" w:lineRule="auto"/>
      </w:pPr>
      <w:r>
        <w:separator/>
      </w:r>
    </w:p>
  </w:footnote>
  <w:footnote w:type="continuationSeparator" w:id="0">
    <w:p w14:paraId="2A2BE5A8" w14:textId="77777777" w:rsidR="00CC53F6" w:rsidRDefault="00CC5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9448409"/>
      <w:docPartObj>
        <w:docPartGallery w:val="Page Numbers (Top of Page)"/>
        <w:docPartUnique/>
      </w:docPartObj>
    </w:sdtPr>
    <w:sdtEndPr/>
    <w:sdtContent>
      <w:p w14:paraId="31AC5BE3" w14:textId="123CD60A" w:rsidR="00203829" w:rsidRDefault="0020382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33C">
          <w:rPr>
            <w:noProof/>
          </w:rPr>
          <w:t>3</w:t>
        </w:r>
        <w:r>
          <w:fldChar w:fldCharType="end"/>
        </w:r>
      </w:p>
    </w:sdtContent>
  </w:sdt>
  <w:p w14:paraId="02C851C4" w14:textId="77777777" w:rsidR="00203829" w:rsidRDefault="002038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3D52"/>
    <w:multiLevelType w:val="hybridMultilevel"/>
    <w:tmpl w:val="329270EA"/>
    <w:lvl w:ilvl="0" w:tplc="B522552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B382B"/>
    <w:multiLevelType w:val="multilevel"/>
    <w:tmpl w:val="82FA4DC0"/>
    <w:lvl w:ilvl="0">
      <w:start w:val="2"/>
      <w:numFmt w:val="decimal"/>
      <w:lvlText w:val="%1"/>
      <w:lvlJc w:val="left"/>
      <w:pPr>
        <w:ind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55"/>
      </w:pPr>
      <w:rPr>
        <w:rFonts w:ascii="Times New Roman" w:eastAsia="Times New Roman" w:hAnsi="Times New Roman" w:hint="default"/>
        <w:color w:val="2B2F2F"/>
        <w:w w:val="102"/>
        <w:sz w:val="27"/>
        <w:szCs w:val="27"/>
      </w:rPr>
    </w:lvl>
    <w:lvl w:ilvl="2">
      <w:start w:val="1"/>
      <w:numFmt w:val="decimal"/>
      <w:lvlText w:val="%1.%2.%3."/>
      <w:lvlJc w:val="left"/>
      <w:pPr>
        <w:ind w:hanging="785"/>
      </w:pPr>
      <w:rPr>
        <w:rFonts w:ascii="Times New Roman" w:eastAsia="Times New Roman" w:hAnsi="Times New Roman" w:hint="default"/>
        <w:color w:val="2B2F2F"/>
        <w:w w:val="102"/>
        <w:sz w:val="27"/>
        <w:szCs w:val="27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AE528B5"/>
    <w:multiLevelType w:val="multilevel"/>
    <w:tmpl w:val="1FF0B0F8"/>
    <w:lvl w:ilvl="0">
      <w:start w:val="1"/>
      <w:numFmt w:val="decimal"/>
      <w:lvlText w:val="%1."/>
      <w:lvlJc w:val="left"/>
      <w:pPr>
        <w:ind w:hanging="418"/>
      </w:pPr>
      <w:rPr>
        <w:rFonts w:ascii="Times New Roman" w:eastAsia="Times New Roman" w:hAnsi="Times New Roman" w:hint="default"/>
        <w:color w:val="1A1C1D"/>
        <w:w w:val="112"/>
        <w:sz w:val="27"/>
        <w:szCs w:val="27"/>
      </w:rPr>
    </w:lvl>
    <w:lvl w:ilvl="1">
      <w:start w:val="1"/>
      <w:numFmt w:val="decimal"/>
      <w:lvlText w:val="%2."/>
      <w:lvlJc w:val="left"/>
      <w:pPr>
        <w:ind w:hanging="274"/>
        <w:jc w:val="right"/>
      </w:pPr>
      <w:rPr>
        <w:rFonts w:ascii="Times New Roman" w:eastAsia="Times New Roman" w:hAnsi="Times New Roman" w:hint="default"/>
        <w:color w:val="2D2F31"/>
        <w:w w:val="107"/>
        <w:sz w:val="27"/>
        <w:szCs w:val="27"/>
      </w:rPr>
    </w:lvl>
    <w:lvl w:ilvl="2">
      <w:start w:val="1"/>
      <w:numFmt w:val="decimal"/>
      <w:lvlText w:val="%2.%3."/>
      <w:lvlJc w:val="left"/>
      <w:pPr>
        <w:ind w:hanging="569"/>
      </w:pPr>
      <w:rPr>
        <w:rFonts w:ascii="Times New Roman" w:eastAsia="Times New Roman" w:hAnsi="Times New Roman" w:hint="default"/>
        <w:color w:val="2F3133"/>
        <w:w w:val="106"/>
        <w:sz w:val="27"/>
        <w:szCs w:val="27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E7E366E"/>
    <w:multiLevelType w:val="hybridMultilevel"/>
    <w:tmpl w:val="D4BE0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5305E"/>
    <w:multiLevelType w:val="hybridMultilevel"/>
    <w:tmpl w:val="D256C4D8"/>
    <w:lvl w:ilvl="0" w:tplc="9A9E1C8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A7C61"/>
    <w:multiLevelType w:val="hybridMultilevel"/>
    <w:tmpl w:val="EFC4D6DC"/>
    <w:lvl w:ilvl="0" w:tplc="7CCE685C">
      <w:start w:val="1"/>
      <w:numFmt w:val="decimal"/>
      <w:lvlText w:val="2.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190A0E"/>
    <w:multiLevelType w:val="multilevel"/>
    <w:tmpl w:val="D032C812"/>
    <w:lvl w:ilvl="0">
      <w:start w:val="2"/>
      <w:numFmt w:val="decimal"/>
      <w:lvlText w:val="%1"/>
      <w:lvlJc w:val="left"/>
      <w:pPr>
        <w:ind w:hanging="569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569"/>
      </w:pPr>
      <w:rPr>
        <w:rFonts w:ascii="Times New Roman" w:eastAsia="Times New Roman" w:hAnsi="Times New Roman" w:hint="default"/>
        <w:color w:val="2F3133"/>
        <w:w w:val="102"/>
        <w:sz w:val="27"/>
        <w:szCs w:val="27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AEE59F2"/>
    <w:multiLevelType w:val="multilevel"/>
    <w:tmpl w:val="E26039C6"/>
    <w:lvl w:ilvl="0">
      <w:start w:val="3"/>
      <w:numFmt w:val="decimal"/>
      <w:lvlText w:val="%1"/>
      <w:lvlJc w:val="left"/>
      <w:pPr>
        <w:ind w:hanging="487"/>
      </w:pPr>
      <w:rPr>
        <w:rFonts w:hint="default"/>
      </w:rPr>
    </w:lvl>
    <w:lvl w:ilvl="1">
      <w:start w:val="10"/>
      <w:numFmt w:val="decimal"/>
      <w:lvlText w:val="%1.%2"/>
      <w:lvlJc w:val="left"/>
      <w:pPr>
        <w:ind w:hanging="487"/>
        <w:jc w:val="right"/>
      </w:pPr>
      <w:rPr>
        <w:rFonts w:ascii="Times New Roman" w:eastAsia="Times New Roman" w:hAnsi="Times New Roman" w:hint="default"/>
        <w:color w:val="2D2F31"/>
        <w:w w:val="102"/>
        <w:sz w:val="27"/>
        <w:szCs w:val="27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AF67A67"/>
    <w:multiLevelType w:val="hybridMultilevel"/>
    <w:tmpl w:val="05A6035C"/>
    <w:lvl w:ilvl="0" w:tplc="2E62BF5C">
      <w:start w:val="1"/>
      <w:numFmt w:val="bullet"/>
      <w:lvlText w:val="-"/>
      <w:lvlJc w:val="left"/>
      <w:pPr>
        <w:ind w:hanging="288"/>
      </w:pPr>
      <w:rPr>
        <w:rFonts w:ascii="Times New Roman" w:eastAsia="Times New Roman" w:hAnsi="Times New Roman" w:hint="default"/>
        <w:color w:val="575959"/>
        <w:w w:val="124"/>
        <w:sz w:val="27"/>
        <w:szCs w:val="27"/>
      </w:rPr>
    </w:lvl>
    <w:lvl w:ilvl="1" w:tplc="C9008C70">
      <w:start w:val="1"/>
      <w:numFmt w:val="bullet"/>
      <w:lvlText w:val="•"/>
      <w:lvlJc w:val="left"/>
      <w:rPr>
        <w:rFonts w:hint="default"/>
      </w:rPr>
    </w:lvl>
    <w:lvl w:ilvl="2" w:tplc="1DA0F474">
      <w:start w:val="1"/>
      <w:numFmt w:val="bullet"/>
      <w:lvlText w:val="•"/>
      <w:lvlJc w:val="left"/>
      <w:rPr>
        <w:rFonts w:hint="default"/>
      </w:rPr>
    </w:lvl>
    <w:lvl w:ilvl="3" w:tplc="8A264A54">
      <w:start w:val="1"/>
      <w:numFmt w:val="bullet"/>
      <w:lvlText w:val="•"/>
      <w:lvlJc w:val="left"/>
      <w:rPr>
        <w:rFonts w:hint="default"/>
      </w:rPr>
    </w:lvl>
    <w:lvl w:ilvl="4" w:tplc="F4AE3872">
      <w:start w:val="1"/>
      <w:numFmt w:val="bullet"/>
      <w:lvlText w:val="•"/>
      <w:lvlJc w:val="left"/>
      <w:rPr>
        <w:rFonts w:hint="default"/>
      </w:rPr>
    </w:lvl>
    <w:lvl w:ilvl="5" w:tplc="BC301FCC">
      <w:start w:val="1"/>
      <w:numFmt w:val="bullet"/>
      <w:lvlText w:val="•"/>
      <w:lvlJc w:val="left"/>
      <w:rPr>
        <w:rFonts w:hint="default"/>
      </w:rPr>
    </w:lvl>
    <w:lvl w:ilvl="6" w:tplc="1D301450">
      <w:start w:val="1"/>
      <w:numFmt w:val="bullet"/>
      <w:lvlText w:val="•"/>
      <w:lvlJc w:val="left"/>
      <w:rPr>
        <w:rFonts w:hint="default"/>
      </w:rPr>
    </w:lvl>
    <w:lvl w:ilvl="7" w:tplc="B3FC5034">
      <w:start w:val="1"/>
      <w:numFmt w:val="bullet"/>
      <w:lvlText w:val="•"/>
      <w:lvlJc w:val="left"/>
      <w:rPr>
        <w:rFonts w:hint="default"/>
      </w:rPr>
    </w:lvl>
    <w:lvl w:ilvl="8" w:tplc="6D06E3D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8882C9D"/>
    <w:multiLevelType w:val="hybridMultilevel"/>
    <w:tmpl w:val="7E4EDDC8"/>
    <w:lvl w:ilvl="0" w:tplc="D6FC18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5C1437"/>
    <w:multiLevelType w:val="multilevel"/>
    <w:tmpl w:val="EAD6B59A"/>
    <w:lvl w:ilvl="0">
      <w:start w:val="3"/>
      <w:numFmt w:val="decimal"/>
      <w:lvlText w:val="%1"/>
      <w:lvlJc w:val="left"/>
      <w:pPr>
        <w:ind w:hanging="562"/>
      </w:pPr>
      <w:rPr>
        <w:rFonts w:hint="default"/>
      </w:rPr>
    </w:lvl>
    <w:lvl w:ilvl="1">
      <w:start w:val="4"/>
      <w:numFmt w:val="decimal"/>
      <w:lvlText w:val="%1.%2."/>
      <w:lvlJc w:val="left"/>
      <w:pPr>
        <w:ind w:hanging="562"/>
      </w:pPr>
      <w:rPr>
        <w:rFonts w:ascii="Times New Roman" w:eastAsia="Times New Roman" w:hAnsi="Times New Roman" w:hint="default"/>
        <w:color w:val="2D2F31"/>
        <w:w w:val="104"/>
        <w:sz w:val="27"/>
        <w:szCs w:val="27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4AEE521A"/>
    <w:multiLevelType w:val="hybridMultilevel"/>
    <w:tmpl w:val="6F06A982"/>
    <w:lvl w:ilvl="0" w:tplc="08EA587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E16B5"/>
    <w:multiLevelType w:val="hybridMultilevel"/>
    <w:tmpl w:val="9BFA3EC6"/>
    <w:lvl w:ilvl="0" w:tplc="1FE86F1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C1476E"/>
    <w:multiLevelType w:val="multilevel"/>
    <w:tmpl w:val="52EECE76"/>
    <w:lvl w:ilvl="0">
      <w:start w:val="1"/>
      <w:numFmt w:val="decimal"/>
      <w:lvlText w:val="%1"/>
      <w:lvlJc w:val="left"/>
      <w:pPr>
        <w:ind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55"/>
      </w:pPr>
      <w:rPr>
        <w:rFonts w:ascii="Times New Roman" w:eastAsia="Times New Roman" w:hAnsi="Times New Roman" w:hint="default"/>
        <w:color w:val="181A1C"/>
        <w:w w:val="108"/>
        <w:sz w:val="27"/>
        <w:szCs w:val="27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71592DA8"/>
    <w:multiLevelType w:val="hybridMultilevel"/>
    <w:tmpl w:val="87FC2EA0"/>
    <w:lvl w:ilvl="0" w:tplc="D6FC18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8"/>
  </w:num>
  <w:num w:numId="5">
    <w:abstractNumId w:val="1"/>
  </w:num>
  <w:num w:numId="6">
    <w:abstractNumId w:val="13"/>
  </w:num>
  <w:num w:numId="7">
    <w:abstractNumId w:val="2"/>
  </w:num>
  <w:num w:numId="8">
    <w:abstractNumId w:val="3"/>
  </w:num>
  <w:num w:numId="9">
    <w:abstractNumId w:val="12"/>
  </w:num>
  <w:num w:numId="10">
    <w:abstractNumId w:val="4"/>
  </w:num>
  <w:num w:numId="11">
    <w:abstractNumId w:val="0"/>
  </w:num>
  <w:num w:numId="12">
    <w:abstractNumId w:val="11"/>
  </w:num>
  <w:num w:numId="13">
    <w:abstractNumId w:val="9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B8"/>
    <w:rsid w:val="000A333C"/>
    <w:rsid w:val="000B254D"/>
    <w:rsid w:val="001336DC"/>
    <w:rsid w:val="00195749"/>
    <w:rsid w:val="00203829"/>
    <w:rsid w:val="00231DB3"/>
    <w:rsid w:val="002A1BE3"/>
    <w:rsid w:val="0030653E"/>
    <w:rsid w:val="004401FD"/>
    <w:rsid w:val="0045305D"/>
    <w:rsid w:val="004F5CBF"/>
    <w:rsid w:val="00515B65"/>
    <w:rsid w:val="005477FC"/>
    <w:rsid w:val="005A600C"/>
    <w:rsid w:val="006324C3"/>
    <w:rsid w:val="00670D5D"/>
    <w:rsid w:val="00695D89"/>
    <w:rsid w:val="006D6FB2"/>
    <w:rsid w:val="008E0BFE"/>
    <w:rsid w:val="00B401B8"/>
    <w:rsid w:val="00BF3C0E"/>
    <w:rsid w:val="00C31C3D"/>
    <w:rsid w:val="00C7558F"/>
    <w:rsid w:val="00CC53F6"/>
    <w:rsid w:val="00CF436F"/>
    <w:rsid w:val="00DB1ACF"/>
    <w:rsid w:val="00E10C65"/>
    <w:rsid w:val="00E46565"/>
    <w:rsid w:val="00E71265"/>
    <w:rsid w:val="00EA2DF9"/>
    <w:rsid w:val="00F2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E1737"/>
  <w15:chartTrackingRefBased/>
  <w15:docId w15:val="{55536D8C-62C4-4842-A01D-359B575E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254D"/>
    <w:pPr>
      <w:widowControl w:val="0"/>
      <w:spacing w:after="0" w:line="240" w:lineRule="auto"/>
      <w:outlineLvl w:val="0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54D"/>
    <w:rPr>
      <w:rFonts w:ascii="Times New Roman" w:eastAsia="Times New Roman" w:hAnsi="Times New Roman"/>
      <w:b/>
      <w:bCs/>
      <w:sz w:val="27"/>
      <w:szCs w:val="27"/>
      <w:lang w:val="en-US"/>
    </w:rPr>
  </w:style>
  <w:style w:type="table" w:customStyle="1" w:styleId="TableNormal">
    <w:name w:val="Table Normal"/>
    <w:uiPriority w:val="2"/>
    <w:semiHidden/>
    <w:unhideWhenUsed/>
    <w:qFormat/>
    <w:rsid w:val="000B254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B254D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7"/>
      <w:szCs w:val="27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0B254D"/>
    <w:rPr>
      <w:rFonts w:ascii="Times New Roman" w:eastAsia="Times New Roman" w:hAnsi="Times New Roman"/>
      <w:sz w:val="27"/>
      <w:szCs w:val="27"/>
      <w:lang w:val="en-US"/>
    </w:rPr>
  </w:style>
  <w:style w:type="paragraph" w:styleId="a5">
    <w:name w:val="List Paragraph"/>
    <w:basedOn w:val="a"/>
    <w:uiPriority w:val="1"/>
    <w:qFormat/>
    <w:rsid w:val="000B254D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0B254D"/>
    <w:pPr>
      <w:widowControl w:val="0"/>
      <w:spacing w:after="0" w:line="240" w:lineRule="auto"/>
    </w:pPr>
    <w:rPr>
      <w:lang w:val="en-US"/>
    </w:rPr>
  </w:style>
  <w:style w:type="character" w:customStyle="1" w:styleId="a6">
    <w:name w:val="Основной текст_"/>
    <w:link w:val="11"/>
    <w:rsid w:val="00F2371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F2371F"/>
    <w:pPr>
      <w:shd w:val="clear" w:color="auto" w:fill="FFFFFF"/>
      <w:spacing w:before="5760"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header"/>
    <w:basedOn w:val="a"/>
    <w:link w:val="a8"/>
    <w:uiPriority w:val="99"/>
    <w:unhideWhenUsed/>
    <w:rsid w:val="00695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5D89"/>
  </w:style>
  <w:style w:type="paragraph" w:styleId="a9">
    <w:name w:val="footer"/>
    <w:basedOn w:val="a"/>
    <w:link w:val="aa"/>
    <w:uiPriority w:val="99"/>
    <w:unhideWhenUsed/>
    <w:rsid w:val="00695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5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611EB-5F30-4B77-BE88-70EB49DC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Речапова Виктория</cp:lastModifiedBy>
  <cp:revision>7</cp:revision>
  <dcterms:created xsi:type="dcterms:W3CDTF">2020-04-20T13:22:00Z</dcterms:created>
  <dcterms:modified xsi:type="dcterms:W3CDTF">2020-04-27T04:35:00Z</dcterms:modified>
</cp:coreProperties>
</file>