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D1" w:rsidRPr="00B26CB0" w:rsidRDefault="009B00D1" w:rsidP="009B00D1">
      <w:pPr>
        <w:jc w:val="right"/>
        <w:rPr>
          <w:rFonts w:ascii="Liberation Serif" w:hAnsi="Liberation Serif"/>
          <w:sz w:val="28"/>
          <w:szCs w:val="28"/>
        </w:rPr>
      </w:pPr>
      <w:r w:rsidRPr="00B26CB0">
        <w:rPr>
          <w:rFonts w:ascii="Liberation Serif" w:hAnsi="Liberation Serif"/>
          <w:sz w:val="28"/>
          <w:szCs w:val="28"/>
        </w:rPr>
        <w:t>Проект</w:t>
      </w:r>
    </w:p>
    <w:p w:rsidR="009B00D1" w:rsidRPr="00B26CB0" w:rsidRDefault="009B00D1" w:rsidP="009B00D1">
      <w:pPr>
        <w:pStyle w:val="1"/>
        <w:spacing w:before="0" w:after="0"/>
        <w:rPr>
          <w:rFonts w:ascii="Liberation Serif" w:hAnsi="Liberation Serif"/>
          <w:b w:val="0"/>
          <w:bCs w:val="0"/>
          <w:sz w:val="28"/>
        </w:rPr>
      </w:pPr>
    </w:p>
    <w:p w:rsidR="009B00D1" w:rsidRPr="00B26CB0" w:rsidRDefault="009B00D1" w:rsidP="009B00D1">
      <w:pPr>
        <w:pStyle w:val="1"/>
        <w:spacing w:before="0" w:after="0"/>
        <w:rPr>
          <w:rFonts w:ascii="Liberation Serif" w:hAnsi="Liberation Serif"/>
          <w:b w:val="0"/>
          <w:bCs w:val="0"/>
          <w:sz w:val="40"/>
          <w:szCs w:val="40"/>
        </w:rPr>
      </w:pPr>
      <w:r w:rsidRPr="00B26CB0">
        <w:rPr>
          <w:rFonts w:ascii="Liberation Serif" w:hAnsi="Liberation Serif"/>
          <w:b w:val="0"/>
          <w:bCs w:val="0"/>
          <w:sz w:val="40"/>
          <w:szCs w:val="40"/>
        </w:rPr>
        <w:t>АДМИНИСТРАЦИЯ ТАЗОВСКОГО РАЙОНА</w:t>
      </w:r>
    </w:p>
    <w:p w:rsidR="009B00D1" w:rsidRPr="00B26CB0" w:rsidRDefault="009B00D1" w:rsidP="009B00D1">
      <w:pPr>
        <w:jc w:val="center"/>
        <w:rPr>
          <w:rFonts w:ascii="Liberation Serif" w:hAnsi="Liberation Serif"/>
          <w:b/>
          <w:bCs/>
          <w:szCs w:val="28"/>
        </w:rPr>
      </w:pPr>
    </w:p>
    <w:p w:rsidR="009B00D1" w:rsidRPr="00B26CB0" w:rsidRDefault="009B00D1" w:rsidP="009B00D1">
      <w:pPr>
        <w:jc w:val="center"/>
        <w:rPr>
          <w:rFonts w:ascii="Liberation Serif" w:hAnsi="Liberation Serif"/>
          <w:b/>
          <w:bCs/>
          <w:sz w:val="44"/>
          <w:szCs w:val="44"/>
        </w:rPr>
      </w:pPr>
      <w:r w:rsidRPr="00B26CB0">
        <w:rPr>
          <w:rFonts w:ascii="Liberation Serif" w:hAnsi="Liberation Serif"/>
          <w:b/>
          <w:bCs/>
          <w:sz w:val="44"/>
          <w:szCs w:val="44"/>
        </w:rPr>
        <w:t>ПОСТАНОВЛЕНИЕ</w:t>
      </w:r>
    </w:p>
    <w:p w:rsidR="009B00D1" w:rsidRPr="00B26CB0" w:rsidRDefault="009B00D1" w:rsidP="009B00D1">
      <w:pPr>
        <w:rPr>
          <w:rFonts w:ascii="Liberation Serif" w:hAnsi="Liberation Serif"/>
          <w:b/>
          <w:bCs/>
          <w:sz w:val="36"/>
          <w:szCs w:val="36"/>
        </w:rPr>
      </w:pPr>
    </w:p>
    <w:p w:rsidR="009B00D1" w:rsidRPr="00B26CB0" w:rsidRDefault="009B00D1" w:rsidP="009B00D1">
      <w:pPr>
        <w:rPr>
          <w:rFonts w:ascii="Liberation Serif" w:hAnsi="Liberation Serif"/>
          <w:b/>
          <w:bCs/>
          <w:sz w:val="36"/>
          <w:szCs w:val="36"/>
        </w:rPr>
      </w:pPr>
    </w:p>
    <w:p w:rsidR="009B00D1" w:rsidRPr="00B26CB0" w:rsidRDefault="009B00D1" w:rsidP="009B00D1">
      <w:pPr>
        <w:ind w:right="-1"/>
        <w:rPr>
          <w:rFonts w:ascii="Liberation Serif" w:hAnsi="Liberation Serif"/>
          <w:sz w:val="28"/>
          <w:szCs w:val="28"/>
        </w:rPr>
      </w:pPr>
      <w:r w:rsidRPr="00B26CB0">
        <w:rPr>
          <w:rFonts w:ascii="Liberation Serif" w:hAnsi="Liberation Serif"/>
          <w:sz w:val="28"/>
          <w:szCs w:val="28"/>
        </w:rPr>
        <w:t>_____________ 20</w:t>
      </w:r>
      <w:r w:rsidR="00B26CB0" w:rsidRPr="00B26CB0">
        <w:rPr>
          <w:rFonts w:ascii="Liberation Serif" w:hAnsi="Liberation Serif"/>
          <w:sz w:val="28"/>
          <w:szCs w:val="28"/>
        </w:rPr>
        <w:t>21</w:t>
      </w:r>
      <w:r w:rsidRPr="00B26CB0">
        <w:rPr>
          <w:rFonts w:ascii="Liberation Serif" w:hAnsi="Liberation Serif"/>
          <w:sz w:val="28"/>
          <w:szCs w:val="28"/>
        </w:rPr>
        <w:t xml:space="preserve"> г.                               </w:t>
      </w:r>
      <w:r w:rsidR="00550CE0">
        <w:rPr>
          <w:rFonts w:ascii="Liberation Serif" w:hAnsi="Liberation Serif"/>
          <w:sz w:val="28"/>
          <w:szCs w:val="28"/>
        </w:rPr>
        <w:t xml:space="preserve">                              </w:t>
      </w:r>
      <w:r w:rsidRPr="00B26CB0">
        <w:rPr>
          <w:rFonts w:ascii="Liberation Serif" w:hAnsi="Liberation Serif"/>
          <w:sz w:val="28"/>
          <w:szCs w:val="28"/>
        </w:rPr>
        <w:t xml:space="preserve">                      № _____</w:t>
      </w:r>
    </w:p>
    <w:p w:rsidR="009B00D1" w:rsidRPr="00B26CB0" w:rsidRDefault="009B00D1" w:rsidP="009B00D1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</w:p>
    <w:p w:rsidR="00432DD5" w:rsidRPr="009B5D23" w:rsidRDefault="007E044A" w:rsidP="00432DD5">
      <w:pPr>
        <w:pStyle w:val="ConsNormal"/>
        <w:widowControl/>
        <w:ind w:right="0" w:firstLine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внесении изменени</w:t>
      </w:r>
      <w:r w:rsidR="000208A9">
        <w:rPr>
          <w:rFonts w:ascii="Liberation Serif" w:hAnsi="Liberation Serif"/>
          <w:b/>
          <w:sz w:val="28"/>
          <w:szCs w:val="28"/>
        </w:rPr>
        <w:t>й</w:t>
      </w:r>
      <w:r>
        <w:rPr>
          <w:rFonts w:ascii="Liberation Serif" w:hAnsi="Liberation Serif"/>
          <w:b/>
          <w:sz w:val="28"/>
          <w:szCs w:val="28"/>
        </w:rPr>
        <w:t xml:space="preserve"> в </w:t>
      </w:r>
      <w:r w:rsidR="0022447B">
        <w:rPr>
          <w:rFonts w:ascii="Liberation Serif" w:hAnsi="Liberation Serif"/>
          <w:b/>
          <w:sz w:val="28"/>
          <w:szCs w:val="28"/>
        </w:rPr>
        <w:t>Устав</w:t>
      </w:r>
      <w:r w:rsidR="00432DD5" w:rsidRPr="009B5D23">
        <w:rPr>
          <w:rFonts w:ascii="Liberation Serif" w:hAnsi="Liberation Serif"/>
          <w:b/>
          <w:sz w:val="28"/>
          <w:szCs w:val="28"/>
        </w:rPr>
        <w:t xml:space="preserve"> муниципального бюджетного учреждения «</w:t>
      </w:r>
      <w:r>
        <w:rPr>
          <w:rFonts w:ascii="Liberation Serif" w:hAnsi="Liberation Serif"/>
          <w:b/>
          <w:sz w:val="28"/>
          <w:szCs w:val="28"/>
        </w:rPr>
        <w:t>Тазовский районный краеведческий музей</w:t>
      </w:r>
      <w:r w:rsidR="00432DD5" w:rsidRPr="009B5D23">
        <w:rPr>
          <w:rFonts w:ascii="Liberation Serif" w:hAnsi="Liberation Serif"/>
          <w:b/>
          <w:sz w:val="28"/>
          <w:szCs w:val="28"/>
        </w:rPr>
        <w:t xml:space="preserve">», утвержденного постановлением Администрации Тазовского района </w:t>
      </w:r>
    </w:p>
    <w:p w:rsidR="00432DD5" w:rsidRPr="009B5D23" w:rsidRDefault="00432DD5" w:rsidP="00432DD5">
      <w:pPr>
        <w:pStyle w:val="ConsNormal"/>
        <w:widowControl/>
        <w:ind w:right="0" w:firstLine="0"/>
        <w:jc w:val="center"/>
        <w:rPr>
          <w:rFonts w:ascii="Liberation Serif" w:hAnsi="Liberation Serif"/>
          <w:b/>
          <w:color w:val="252525"/>
          <w:sz w:val="28"/>
          <w:szCs w:val="28"/>
        </w:rPr>
      </w:pPr>
      <w:r w:rsidRPr="009B5D23">
        <w:rPr>
          <w:rFonts w:ascii="Liberation Serif" w:hAnsi="Liberation Serif"/>
          <w:b/>
          <w:sz w:val="28"/>
          <w:szCs w:val="28"/>
        </w:rPr>
        <w:t>от 0</w:t>
      </w:r>
      <w:r w:rsidR="007E044A">
        <w:rPr>
          <w:rFonts w:ascii="Liberation Serif" w:hAnsi="Liberation Serif"/>
          <w:b/>
          <w:sz w:val="28"/>
          <w:szCs w:val="28"/>
        </w:rPr>
        <w:t>7</w:t>
      </w:r>
      <w:r w:rsidRPr="009B5D23">
        <w:rPr>
          <w:rFonts w:ascii="Liberation Serif" w:hAnsi="Liberation Serif"/>
          <w:b/>
          <w:sz w:val="28"/>
          <w:szCs w:val="28"/>
        </w:rPr>
        <w:t xml:space="preserve"> </w:t>
      </w:r>
      <w:r w:rsidR="007E044A">
        <w:rPr>
          <w:rFonts w:ascii="Liberation Serif" w:hAnsi="Liberation Serif"/>
          <w:b/>
          <w:sz w:val="28"/>
          <w:szCs w:val="28"/>
        </w:rPr>
        <w:t>сентября</w:t>
      </w:r>
      <w:r w:rsidRPr="009B5D23">
        <w:rPr>
          <w:rFonts w:ascii="Liberation Serif" w:hAnsi="Liberation Serif"/>
          <w:b/>
          <w:sz w:val="28"/>
          <w:szCs w:val="28"/>
        </w:rPr>
        <w:t xml:space="preserve"> 2021 года № </w:t>
      </w:r>
      <w:r w:rsidR="007E044A">
        <w:rPr>
          <w:rFonts w:ascii="Liberation Serif" w:hAnsi="Liberation Serif"/>
          <w:b/>
          <w:sz w:val="28"/>
          <w:szCs w:val="28"/>
        </w:rPr>
        <w:t>810</w:t>
      </w:r>
      <w:r w:rsidRPr="009B5D23">
        <w:rPr>
          <w:rFonts w:ascii="Liberation Serif" w:hAnsi="Liberation Serif"/>
          <w:b/>
          <w:sz w:val="28"/>
          <w:szCs w:val="28"/>
        </w:rPr>
        <w:t xml:space="preserve">-п </w:t>
      </w:r>
    </w:p>
    <w:p w:rsidR="00432DD5" w:rsidRDefault="00432DD5" w:rsidP="00432DD5">
      <w:pPr>
        <w:pStyle w:val="ConsNormal"/>
        <w:widowControl/>
        <w:ind w:right="0" w:firstLine="0"/>
        <w:rPr>
          <w:rFonts w:ascii="PT Astra Serif" w:hAnsi="PT Astra Serif"/>
          <w:sz w:val="28"/>
          <w:szCs w:val="28"/>
        </w:rPr>
      </w:pPr>
    </w:p>
    <w:p w:rsidR="00432DD5" w:rsidRDefault="00432DD5" w:rsidP="00432DD5">
      <w:pPr>
        <w:pStyle w:val="ConsNormal"/>
        <w:widowControl/>
        <w:ind w:right="0" w:firstLine="0"/>
        <w:rPr>
          <w:rFonts w:ascii="PT Astra Serif" w:hAnsi="PT Astra Serif"/>
          <w:sz w:val="28"/>
          <w:szCs w:val="28"/>
        </w:rPr>
      </w:pPr>
    </w:p>
    <w:p w:rsidR="009B5D23" w:rsidRPr="00B26CB0" w:rsidRDefault="009B5D23" w:rsidP="009B5D23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 Федеральным законом от 12 января 1996 года                № 7-ФЗ «О некоммерческих организациях», Федеральным законом                   от 06 октября 2003 года № 131-ФЗ «Об общих принципах организации местного самоуправления   в Российской Федерации»,</w:t>
      </w:r>
      <w:r w:rsidRPr="00B26CB0">
        <w:rPr>
          <w:rFonts w:ascii="Liberation Serif" w:hAnsi="Liberation Serif"/>
          <w:sz w:val="28"/>
          <w:szCs w:val="28"/>
        </w:rPr>
        <w:t xml:space="preserve"> руководствуясь стать</w:t>
      </w:r>
      <w:r>
        <w:rPr>
          <w:rFonts w:ascii="Liberation Serif" w:hAnsi="Liberation Serif"/>
          <w:sz w:val="28"/>
          <w:szCs w:val="28"/>
        </w:rPr>
        <w:t>ями 44,</w:t>
      </w:r>
      <w:r w:rsidRPr="00B26CB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5</w:t>
      </w:r>
      <w:r w:rsidRPr="00B26CB0">
        <w:rPr>
          <w:rFonts w:ascii="Liberation Serif" w:hAnsi="Liberation Serif"/>
          <w:sz w:val="28"/>
          <w:szCs w:val="28"/>
        </w:rPr>
        <w:t xml:space="preserve">0 Устава муниципального </w:t>
      </w:r>
      <w:r>
        <w:rPr>
          <w:rFonts w:ascii="Liberation Serif" w:hAnsi="Liberation Serif"/>
          <w:sz w:val="28"/>
          <w:szCs w:val="28"/>
        </w:rPr>
        <w:t xml:space="preserve">округа </w:t>
      </w:r>
      <w:r w:rsidRPr="00B26CB0">
        <w:rPr>
          <w:rFonts w:ascii="Liberation Serif" w:hAnsi="Liberation Serif"/>
          <w:sz w:val="28"/>
          <w:szCs w:val="28"/>
        </w:rPr>
        <w:t>Тазовский район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Ямало</w:t>
      </w:r>
      <w:proofErr w:type="spellEnd"/>
      <w:r>
        <w:rPr>
          <w:rFonts w:ascii="Liberation Serif" w:hAnsi="Liberation Serif"/>
          <w:sz w:val="28"/>
          <w:szCs w:val="28"/>
        </w:rPr>
        <w:t xml:space="preserve"> – Ненецкого автономного округа</w:t>
      </w:r>
      <w:r w:rsidRPr="00B26CB0">
        <w:rPr>
          <w:rFonts w:ascii="Liberation Serif" w:hAnsi="Liberation Serif"/>
          <w:sz w:val="28"/>
          <w:szCs w:val="28"/>
        </w:rPr>
        <w:t>,</w:t>
      </w:r>
      <w:r w:rsidRPr="00B26CB0">
        <w:rPr>
          <w:rFonts w:ascii="Liberation Serif" w:eastAsiaTheme="minorHAnsi" w:hAnsi="Liberation Serif"/>
          <w:bCs/>
          <w:sz w:val="28"/>
          <w:szCs w:val="28"/>
          <w:lang w:eastAsia="en-US"/>
        </w:rPr>
        <w:t xml:space="preserve"> </w:t>
      </w:r>
      <w:r w:rsidRPr="00B26CB0">
        <w:rPr>
          <w:rFonts w:ascii="Liberation Serif" w:hAnsi="Liberation Serif"/>
          <w:sz w:val="28"/>
          <w:szCs w:val="28"/>
        </w:rPr>
        <w:t>Администрация Тазовского района</w:t>
      </w:r>
      <w:r>
        <w:rPr>
          <w:rFonts w:ascii="Liberation Serif" w:hAnsi="Liberation Serif"/>
          <w:sz w:val="28"/>
          <w:szCs w:val="28"/>
        </w:rPr>
        <w:t>,</w:t>
      </w:r>
    </w:p>
    <w:p w:rsidR="00432DD5" w:rsidRDefault="00432DD5" w:rsidP="00432DD5">
      <w:pPr>
        <w:pStyle w:val="ConsNormal"/>
        <w:widowControl/>
        <w:ind w:right="0" w:firstLine="709"/>
        <w:jc w:val="both"/>
        <w:rPr>
          <w:rFonts w:ascii="PT Astra Serif" w:hAnsi="PT Astra Serif"/>
          <w:sz w:val="28"/>
          <w:szCs w:val="28"/>
        </w:rPr>
      </w:pPr>
    </w:p>
    <w:p w:rsidR="00432DD5" w:rsidRPr="009B5D23" w:rsidRDefault="00432DD5" w:rsidP="009B5D23">
      <w:pPr>
        <w:pStyle w:val="ConsNormal"/>
        <w:widowControl/>
        <w:ind w:right="0" w:firstLine="0"/>
        <w:jc w:val="center"/>
        <w:rPr>
          <w:rFonts w:ascii="Liberation Serif" w:hAnsi="Liberation Serif"/>
          <w:b/>
          <w:sz w:val="28"/>
          <w:szCs w:val="28"/>
        </w:rPr>
      </w:pPr>
      <w:r w:rsidRPr="009B5D23">
        <w:rPr>
          <w:rFonts w:ascii="Liberation Serif" w:hAnsi="Liberation Serif"/>
          <w:b/>
          <w:sz w:val="28"/>
          <w:szCs w:val="28"/>
        </w:rPr>
        <w:t xml:space="preserve">П О С Т А Н О В Л Я Е </w:t>
      </w:r>
      <w:proofErr w:type="gramStart"/>
      <w:r w:rsidRPr="009B5D23">
        <w:rPr>
          <w:rFonts w:ascii="Liberation Serif" w:hAnsi="Liberation Serif"/>
          <w:b/>
          <w:sz w:val="28"/>
          <w:szCs w:val="28"/>
        </w:rPr>
        <w:t>Т :</w:t>
      </w:r>
      <w:proofErr w:type="gramEnd"/>
    </w:p>
    <w:p w:rsidR="00432DD5" w:rsidRPr="009B5D23" w:rsidRDefault="00432DD5" w:rsidP="009B5D23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432DD5" w:rsidRPr="009B5D23" w:rsidRDefault="00432DD5" w:rsidP="009B5D23">
      <w:pPr>
        <w:pStyle w:val="ConsNormal"/>
        <w:numPr>
          <w:ilvl w:val="0"/>
          <w:numId w:val="21"/>
        </w:numPr>
        <w:tabs>
          <w:tab w:val="left" w:pos="284"/>
          <w:tab w:val="left" w:pos="1134"/>
        </w:tabs>
        <w:ind w:left="0" w:right="0" w:firstLine="709"/>
        <w:jc w:val="both"/>
        <w:rPr>
          <w:rFonts w:ascii="Liberation Serif" w:hAnsi="Liberation Serif"/>
          <w:sz w:val="28"/>
          <w:szCs w:val="28"/>
        </w:rPr>
      </w:pPr>
      <w:r w:rsidRPr="009B5D23">
        <w:rPr>
          <w:rFonts w:ascii="Liberation Serif" w:hAnsi="Liberation Serif"/>
          <w:sz w:val="28"/>
          <w:szCs w:val="28"/>
        </w:rPr>
        <w:t>Утвердить прилагаем</w:t>
      </w:r>
      <w:r w:rsidR="0022447B">
        <w:rPr>
          <w:rFonts w:ascii="Liberation Serif" w:hAnsi="Liberation Serif"/>
          <w:sz w:val="28"/>
          <w:szCs w:val="28"/>
        </w:rPr>
        <w:t>ы</w:t>
      </w:r>
      <w:r w:rsidRPr="009B5D23">
        <w:rPr>
          <w:rFonts w:ascii="Liberation Serif" w:hAnsi="Liberation Serif"/>
          <w:sz w:val="28"/>
          <w:szCs w:val="28"/>
        </w:rPr>
        <w:t>е изменени</w:t>
      </w:r>
      <w:r w:rsidR="0022447B">
        <w:rPr>
          <w:rFonts w:ascii="Liberation Serif" w:hAnsi="Liberation Serif"/>
          <w:sz w:val="28"/>
          <w:szCs w:val="28"/>
        </w:rPr>
        <w:t>я</w:t>
      </w:r>
      <w:r w:rsidRPr="009B5D23">
        <w:rPr>
          <w:rFonts w:ascii="Liberation Serif" w:hAnsi="Liberation Serif"/>
          <w:sz w:val="28"/>
          <w:szCs w:val="28"/>
        </w:rPr>
        <w:t>, котор</w:t>
      </w:r>
      <w:r w:rsidR="0022447B">
        <w:rPr>
          <w:rFonts w:ascii="Liberation Serif" w:hAnsi="Liberation Serif"/>
          <w:sz w:val="28"/>
          <w:szCs w:val="28"/>
        </w:rPr>
        <w:t>ы</w:t>
      </w:r>
      <w:r w:rsidRPr="009B5D23">
        <w:rPr>
          <w:rFonts w:ascii="Liberation Serif" w:hAnsi="Liberation Serif"/>
          <w:sz w:val="28"/>
          <w:szCs w:val="28"/>
        </w:rPr>
        <w:t>е внос</w:t>
      </w:r>
      <w:r w:rsidR="0022447B">
        <w:rPr>
          <w:rFonts w:ascii="Liberation Serif" w:hAnsi="Liberation Serif"/>
          <w:sz w:val="28"/>
          <w:szCs w:val="28"/>
        </w:rPr>
        <w:t>я</w:t>
      </w:r>
      <w:r w:rsidRPr="009B5D23">
        <w:rPr>
          <w:rFonts w:ascii="Liberation Serif" w:hAnsi="Liberation Serif"/>
          <w:sz w:val="28"/>
          <w:szCs w:val="28"/>
        </w:rPr>
        <w:t xml:space="preserve">тся в </w:t>
      </w:r>
      <w:r w:rsidR="0022447B">
        <w:rPr>
          <w:rFonts w:ascii="Liberation Serif" w:hAnsi="Liberation Serif"/>
          <w:sz w:val="28"/>
          <w:szCs w:val="28"/>
        </w:rPr>
        <w:t>Устав</w:t>
      </w:r>
      <w:r w:rsidRPr="009B5D23">
        <w:rPr>
          <w:rFonts w:ascii="Liberation Serif" w:hAnsi="Liberation Serif"/>
          <w:sz w:val="28"/>
          <w:szCs w:val="28"/>
        </w:rPr>
        <w:t xml:space="preserve"> муниципального </w:t>
      </w:r>
      <w:r w:rsidR="009B5D23">
        <w:rPr>
          <w:rFonts w:ascii="Liberation Serif" w:hAnsi="Liberation Serif"/>
          <w:sz w:val="28"/>
          <w:szCs w:val="28"/>
        </w:rPr>
        <w:t>бюджетного</w:t>
      </w:r>
      <w:r w:rsidRPr="009B5D23">
        <w:rPr>
          <w:rFonts w:ascii="Liberation Serif" w:hAnsi="Liberation Serif"/>
          <w:sz w:val="28"/>
          <w:szCs w:val="28"/>
        </w:rPr>
        <w:t xml:space="preserve"> учреждения «</w:t>
      </w:r>
      <w:r w:rsidR="007E044A">
        <w:rPr>
          <w:rFonts w:ascii="Liberation Serif" w:hAnsi="Liberation Serif"/>
          <w:sz w:val="28"/>
          <w:szCs w:val="28"/>
        </w:rPr>
        <w:t>Тазовский районный краеведческий музей</w:t>
      </w:r>
      <w:r w:rsidRPr="009B5D23">
        <w:rPr>
          <w:rFonts w:ascii="Liberation Serif" w:hAnsi="Liberation Serif"/>
          <w:sz w:val="28"/>
          <w:szCs w:val="28"/>
        </w:rPr>
        <w:t>», утвержденн</w:t>
      </w:r>
      <w:r w:rsidR="0022447B">
        <w:rPr>
          <w:rFonts w:ascii="Liberation Serif" w:hAnsi="Liberation Serif"/>
          <w:sz w:val="28"/>
          <w:szCs w:val="28"/>
        </w:rPr>
        <w:t>ый</w:t>
      </w:r>
      <w:r w:rsidRPr="009B5D23">
        <w:rPr>
          <w:rFonts w:ascii="Liberation Serif" w:hAnsi="Liberation Serif"/>
          <w:sz w:val="28"/>
          <w:szCs w:val="28"/>
        </w:rPr>
        <w:t xml:space="preserve"> постановлением Администрации Тазовского района </w:t>
      </w:r>
      <w:r w:rsidR="00B05C71">
        <w:rPr>
          <w:rFonts w:ascii="Liberation Serif" w:hAnsi="Liberation Serif"/>
          <w:sz w:val="28"/>
          <w:szCs w:val="28"/>
        </w:rPr>
        <w:t xml:space="preserve">    </w:t>
      </w:r>
      <w:bookmarkStart w:id="0" w:name="_GoBack"/>
      <w:bookmarkEnd w:id="0"/>
      <w:r w:rsidRPr="009B5D23">
        <w:rPr>
          <w:rFonts w:ascii="Liberation Serif" w:hAnsi="Liberation Serif"/>
          <w:sz w:val="28"/>
          <w:szCs w:val="28"/>
        </w:rPr>
        <w:t xml:space="preserve">от </w:t>
      </w:r>
      <w:r w:rsidR="009B5D23">
        <w:rPr>
          <w:rFonts w:ascii="Liberation Serif" w:hAnsi="Liberation Serif"/>
          <w:sz w:val="28"/>
          <w:szCs w:val="28"/>
        </w:rPr>
        <w:t>0</w:t>
      </w:r>
      <w:r w:rsidR="007E044A">
        <w:rPr>
          <w:rFonts w:ascii="Liberation Serif" w:hAnsi="Liberation Serif"/>
          <w:sz w:val="28"/>
          <w:szCs w:val="28"/>
        </w:rPr>
        <w:t>7</w:t>
      </w:r>
      <w:r w:rsidRPr="009B5D23">
        <w:rPr>
          <w:rFonts w:ascii="Liberation Serif" w:hAnsi="Liberation Serif"/>
          <w:sz w:val="28"/>
          <w:szCs w:val="28"/>
        </w:rPr>
        <w:t xml:space="preserve"> </w:t>
      </w:r>
      <w:r w:rsidR="007E044A">
        <w:rPr>
          <w:rFonts w:ascii="Liberation Serif" w:hAnsi="Liberation Serif"/>
          <w:sz w:val="28"/>
          <w:szCs w:val="28"/>
        </w:rPr>
        <w:t>сентября</w:t>
      </w:r>
      <w:r w:rsidRPr="009B5D23">
        <w:rPr>
          <w:rFonts w:ascii="Liberation Serif" w:hAnsi="Liberation Serif"/>
          <w:sz w:val="28"/>
          <w:szCs w:val="28"/>
        </w:rPr>
        <w:t xml:space="preserve"> 20</w:t>
      </w:r>
      <w:r w:rsidR="009B5D23">
        <w:rPr>
          <w:rFonts w:ascii="Liberation Serif" w:hAnsi="Liberation Serif"/>
          <w:sz w:val="28"/>
          <w:szCs w:val="28"/>
        </w:rPr>
        <w:t>21</w:t>
      </w:r>
      <w:r w:rsidRPr="009B5D23">
        <w:rPr>
          <w:rFonts w:ascii="Liberation Serif" w:hAnsi="Liberation Serif"/>
          <w:sz w:val="28"/>
          <w:szCs w:val="28"/>
        </w:rPr>
        <w:t xml:space="preserve"> года № </w:t>
      </w:r>
      <w:r w:rsidR="007E044A">
        <w:rPr>
          <w:rFonts w:ascii="Liberation Serif" w:hAnsi="Liberation Serif"/>
          <w:sz w:val="28"/>
          <w:szCs w:val="28"/>
        </w:rPr>
        <w:t>810</w:t>
      </w:r>
      <w:r w:rsidR="009B5D23">
        <w:rPr>
          <w:rFonts w:ascii="Liberation Serif" w:hAnsi="Liberation Serif"/>
          <w:sz w:val="28"/>
          <w:szCs w:val="28"/>
        </w:rPr>
        <w:t>-п</w:t>
      </w:r>
      <w:r w:rsidRPr="009B5D23">
        <w:rPr>
          <w:rFonts w:ascii="Liberation Serif" w:hAnsi="Liberation Serif"/>
          <w:sz w:val="28"/>
          <w:szCs w:val="28"/>
        </w:rPr>
        <w:t xml:space="preserve">. </w:t>
      </w:r>
    </w:p>
    <w:p w:rsidR="00432DD5" w:rsidRPr="009B5D23" w:rsidRDefault="00432DD5" w:rsidP="009B5D23">
      <w:pPr>
        <w:pStyle w:val="ConsNormal"/>
        <w:widowControl/>
        <w:numPr>
          <w:ilvl w:val="0"/>
          <w:numId w:val="21"/>
        </w:numPr>
        <w:tabs>
          <w:tab w:val="left" w:pos="426"/>
          <w:tab w:val="left" w:pos="1134"/>
        </w:tabs>
        <w:ind w:left="0" w:right="0" w:firstLine="709"/>
        <w:jc w:val="both"/>
        <w:rPr>
          <w:rFonts w:ascii="Liberation Serif" w:hAnsi="Liberation Serif"/>
          <w:sz w:val="28"/>
          <w:szCs w:val="28"/>
        </w:rPr>
      </w:pPr>
      <w:r w:rsidRPr="009B5D23">
        <w:rPr>
          <w:rFonts w:ascii="Liberation Serif" w:hAnsi="Liberation Serif"/>
          <w:sz w:val="28"/>
          <w:szCs w:val="28"/>
        </w:rPr>
        <w:t xml:space="preserve">Муниципальному </w:t>
      </w:r>
      <w:r w:rsidR="009B5D23">
        <w:rPr>
          <w:rFonts w:ascii="Liberation Serif" w:hAnsi="Liberation Serif"/>
          <w:sz w:val="28"/>
          <w:szCs w:val="28"/>
        </w:rPr>
        <w:t>бюджетному</w:t>
      </w:r>
      <w:r w:rsidRPr="009B5D23">
        <w:rPr>
          <w:rFonts w:ascii="Liberation Serif" w:hAnsi="Liberation Serif"/>
          <w:sz w:val="28"/>
          <w:szCs w:val="28"/>
        </w:rPr>
        <w:t xml:space="preserve"> учреждению «</w:t>
      </w:r>
      <w:r w:rsidR="007E044A">
        <w:rPr>
          <w:rFonts w:ascii="Liberation Serif" w:hAnsi="Liberation Serif"/>
          <w:sz w:val="28"/>
          <w:szCs w:val="28"/>
        </w:rPr>
        <w:t>Тазовский районный краеведческий музей</w:t>
      </w:r>
      <w:r w:rsidRPr="009B5D23">
        <w:rPr>
          <w:rFonts w:ascii="Liberation Serif" w:hAnsi="Liberation Serif"/>
          <w:sz w:val="28"/>
          <w:szCs w:val="28"/>
        </w:rPr>
        <w:t>» (</w:t>
      </w:r>
      <w:proofErr w:type="spellStart"/>
      <w:r w:rsidR="007E044A">
        <w:rPr>
          <w:rFonts w:ascii="Liberation Serif" w:hAnsi="Liberation Serif"/>
          <w:sz w:val="28"/>
          <w:szCs w:val="28"/>
        </w:rPr>
        <w:t>Берладин</w:t>
      </w:r>
      <w:proofErr w:type="spellEnd"/>
      <w:r w:rsidR="007E044A">
        <w:rPr>
          <w:rFonts w:ascii="Liberation Serif" w:hAnsi="Liberation Serif"/>
          <w:sz w:val="28"/>
          <w:szCs w:val="28"/>
        </w:rPr>
        <w:t xml:space="preserve"> Р.Л.</w:t>
      </w:r>
      <w:r w:rsidRPr="009B5D23">
        <w:rPr>
          <w:rFonts w:ascii="Liberation Serif" w:hAnsi="Liberation Serif"/>
          <w:sz w:val="28"/>
          <w:szCs w:val="28"/>
        </w:rPr>
        <w:t xml:space="preserve">) осуществить мероприятия, связанные </w:t>
      </w:r>
      <w:r w:rsidR="00493A01">
        <w:rPr>
          <w:rFonts w:ascii="Liberation Serif" w:hAnsi="Liberation Serif"/>
          <w:sz w:val="28"/>
          <w:szCs w:val="28"/>
        </w:rPr>
        <w:t xml:space="preserve">     </w:t>
      </w:r>
      <w:r w:rsidRPr="009B5D23">
        <w:rPr>
          <w:rFonts w:ascii="Liberation Serif" w:hAnsi="Liberation Serif"/>
          <w:sz w:val="28"/>
          <w:szCs w:val="28"/>
        </w:rPr>
        <w:t>с государственной регистрацией изменени</w:t>
      </w:r>
      <w:r w:rsidR="000208A9">
        <w:rPr>
          <w:rFonts w:ascii="Liberation Serif" w:hAnsi="Liberation Serif"/>
          <w:sz w:val="28"/>
          <w:szCs w:val="28"/>
        </w:rPr>
        <w:t>й</w:t>
      </w:r>
      <w:r w:rsidRPr="009B5D23">
        <w:rPr>
          <w:rFonts w:ascii="Liberation Serif" w:hAnsi="Liberation Serif"/>
          <w:sz w:val="28"/>
          <w:szCs w:val="28"/>
        </w:rPr>
        <w:t xml:space="preserve"> в Устав в соответствии                          с действующим законодательством Российской Федерации.</w:t>
      </w:r>
    </w:p>
    <w:p w:rsidR="00432DD5" w:rsidRPr="009B5D23" w:rsidRDefault="00432DD5" w:rsidP="009B5D23">
      <w:pPr>
        <w:pStyle w:val="ConsNormal"/>
        <w:widowControl/>
        <w:numPr>
          <w:ilvl w:val="0"/>
          <w:numId w:val="21"/>
        </w:numPr>
        <w:tabs>
          <w:tab w:val="left" w:pos="426"/>
          <w:tab w:val="left" w:pos="1134"/>
        </w:tabs>
        <w:ind w:left="0" w:right="0" w:firstLine="709"/>
        <w:jc w:val="both"/>
        <w:rPr>
          <w:rFonts w:ascii="Liberation Serif" w:hAnsi="Liberation Serif"/>
          <w:sz w:val="28"/>
          <w:szCs w:val="28"/>
        </w:rPr>
      </w:pPr>
      <w:r w:rsidRPr="009B5D23">
        <w:rPr>
          <w:rFonts w:ascii="Liberation Serif" w:hAnsi="Liberation Serif"/>
          <w:sz w:val="28"/>
          <w:szCs w:val="28"/>
        </w:rPr>
        <w:t>Опубликовать настоящее постановление в районной газете «Советское Заполярье».</w:t>
      </w:r>
    </w:p>
    <w:p w:rsidR="00432DD5" w:rsidRPr="009B5D23" w:rsidRDefault="00432DD5" w:rsidP="009B5D23">
      <w:pPr>
        <w:jc w:val="both"/>
        <w:rPr>
          <w:rFonts w:ascii="Liberation Serif" w:hAnsi="Liberation Serif"/>
          <w:sz w:val="28"/>
          <w:szCs w:val="28"/>
        </w:rPr>
      </w:pPr>
    </w:p>
    <w:p w:rsidR="00432DD5" w:rsidRPr="009B5D23" w:rsidRDefault="00432DD5" w:rsidP="009B5D23">
      <w:pPr>
        <w:jc w:val="both"/>
        <w:rPr>
          <w:rFonts w:ascii="Liberation Serif" w:hAnsi="Liberation Serif"/>
          <w:sz w:val="28"/>
          <w:szCs w:val="28"/>
        </w:rPr>
      </w:pPr>
    </w:p>
    <w:p w:rsidR="00432DD5" w:rsidRPr="009B5D23" w:rsidRDefault="00432DD5" w:rsidP="009B5D23">
      <w:pPr>
        <w:jc w:val="both"/>
        <w:rPr>
          <w:rFonts w:ascii="Liberation Serif" w:hAnsi="Liberation Serif"/>
          <w:sz w:val="28"/>
          <w:szCs w:val="28"/>
        </w:rPr>
      </w:pPr>
    </w:p>
    <w:p w:rsidR="00432DD5" w:rsidRPr="009B5D23" w:rsidRDefault="00432DD5" w:rsidP="009B5D23">
      <w:pPr>
        <w:pStyle w:val="ConsPlusNormal"/>
        <w:widowControl/>
        <w:jc w:val="both"/>
        <w:rPr>
          <w:rFonts w:ascii="Liberation Serif" w:hAnsi="Liberation Serif"/>
          <w:sz w:val="20"/>
        </w:rPr>
      </w:pPr>
      <w:r w:rsidRPr="009B5D23">
        <w:rPr>
          <w:rFonts w:ascii="Liberation Serif" w:hAnsi="Liberation Serif" w:cs="Times New Roman"/>
          <w:sz w:val="28"/>
          <w:szCs w:val="28"/>
        </w:rPr>
        <w:t xml:space="preserve">Глава Тазовского района                                                                     В.П. </w:t>
      </w:r>
      <w:proofErr w:type="spellStart"/>
      <w:r w:rsidRPr="009B5D23">
        <w:rPr>
          <w:rFonts w:ascii="Liberation Serif" w:hAnsi="Liberation Serif" w:cs="Times New Roman"/>
          <w:sz w:val="28"/>
          <w:szCs w:val="28"/>
        </w:rPr>
        <w:t>Паршаков</w:t>
      </w:r>
      <w:proofErr w:type="spellEnd"/>
    </w:p>
    <w:p w:rsidR="009E0E7E" w:rsidRDefault="009E0E7E" w:rsidP="009B00D1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</w:p>
    <w:p w:rsidR="009B00D1" w:rsidRPr="00B26CB0" w:rsidRDefault="009B00D1" w:rsidP="009B00D1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</w:p>
    <w:p w:rsidR="00550CE0" w:rsidRPr="00550CE0" w:rsidRDefault="00550CE0" w:rsidP="00550CE0">
      <w:pPr>
        <w:tabs>
          <w:tab w:val="left" w:pos="1134"/>
        </w:tabs>
        <w:jc w:val="both"/>
        <w:rPr>
          <w:sz w:val="28"/>
          <w:szCs w:val="28"/>
        </w:rPr>
      </w:pPr>
    </w:p>
    <w:sectPr w:rsidR="00550CE0" w:rsidRPr="00550CE0" w:rsidSect="00EA03D9">
      <w:headerReference w:type="default" r:id="rId8"/>
      <w:footerReference w:type="first" r:id="rId9"/>
      <w:pgSz w:w="11906" w:h="16838" w:code="9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35A" w:rsidRDefault="001D635A">
      <w:r>
        <w:separator/>
      </w:r>
    </w:p>
  </w:endnote>
  <w:endnote w:type="continuationSeparator" w:id="0">
    <w:p w:rsidR="001D635A" w:rsidRDefault="001D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D88" w:rsidRPr="007E077E" w:rsidRDefault="00F81D88" w:rsidP="00661037">
    <w:pPr>
      <w:pStyle w:val="a5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35A" w:rsidRDefault="001D635A">
      <w:r>
        <w:separator/>
      </w:r>
    </w:p>
  </w:footnote>
  <w:footnote w:type="continuationSeparator" w:id="0">
    <w:p w:rsidR="001D635A" w:rsidRDefault="001D6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F9E" w:rsidRPr="00DA2C50" w:rsidRDefault="00A25F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5D2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536A"/>
    <w:multiLevelType w:val="multilevel"/>
    <w:tmpl w:val="41E2F8DE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6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137371C"/>
    <w:multiLevelType w:val="multilevel"/>
    <w:tmpl w:val="DC5C60EC"/>
    <w:lvl w:ilvl="0">
      <w:start w:val="5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7"/>
      <w:numFmt w:val="decimal"/>
      <w:lvlText w:val="%1.%2."/>
      <w:lvlJc w:val="left"/>
      <w:pPr>
        <w:ind w:left="300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548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0400" w:hanging="2160"/>
      </w:pPr>
      <w:rPr>
        <w:rFonts w:eastAsiaTheme="minorHAnsi" w:hint="default"/>
      </w:rPr>
    </w:lvl>
  </w:abstractNum>
  <w:abstractNum w:abstractNumId="2" w15:restartNumberingAfterBreak="0">
    <w:nsid w:val="020D6047"/>
    <w:multiLevelType w:val="hybridMultilevel"/>
    <w:tmpl w:val="BC48B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713DB"/>
    <w:multiLevelType w:val="hybridMultilevel"/>
    <w:tmpl w:val="CEF6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D00ED"/>
    <w:multiLevelType w:val="multilevel"/>
    <w:tmpl w:val="7B8E93C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Theme="minorHAnsi" w:hint="default"/>
      </w:rPr>
    </w:lvl>
  </w:abstractNum>
  <w:abstractNum w:abstractNumId="5" w15:restartNumberingAfterBreak="0">
    <w:nsid w:val="170A0E78"/>
    <w:multiLevelType w:val="hybridMultilevel"/>
    <w:tmpl w:val="67047EB0"/>
    <w:lvl w:ilvl="0" w:tplc="F5183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6A034C"/>
    <w:multiLevelType w:val="multilevel"/>
    <w:tmpl w:val="DC5C60EC"/>
    <w:lvl w:ilvl="0">
      <w:start w:val="5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7"/>
      <w:numFmt w:val="decimal"/>
      <w:lvlText w:val="%1.%2."/>
      <w:lvlJc w:val="left"/>
      <w:pPr>
        <w:ind w:left="300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548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0400" w:hanging="2160"/>
      </w:pPr>
      <w:rPr>
        <w:rFonts w:eastAsiaTheme="minorHAnsi" w:hint="default"/>
      </w:rPr>
    </w:lvl>
  </w:abstractNum>
  <w:abstractNum w:abstractNumId="7" w15:restartNumberingAfterBreak="0">
    <w:nsid w:val="1B2F14F5"/>
    <w:multiLevelType w:val="multilevel"/>
    <w:tmpl w:val="DE343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296B38F2"/>
    <w:multiLevelType w:val="hybridMultilevel"/>
    <w:tmpl w:val="2BE659EE"/>
    <w:lvl w:ilvl="0" w:tplc="41ACC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B50F3F"/>
    <w:multiLevelType w:val="multilevel"/>
    <w:tmpl w:val="4010F4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0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912" w:hanging="2160"/>
      </w:pPr>
      <w:rPr>
        <w:rFonts w:hint="default"/>
      </w:rPr>
    </w:lvl>
  </w:abstractNum>
  <w:abstractNum w:abstractNumId="10" w15:restartNumberingAfterBreak="0">
    <w:nsid w:val="348A538E"/>
    <w:multiLevelType w:val="multilevel"/>
    <w:tmpl w:val="DE343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36021DD3"/>
    <w:multiLevelType w:val="hybridMultilevel"/>
    <w:tmpl w:val="0804D716"/>
    <w:lvl w:ilvl="0" w:tplc="93104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25631E0"/>
    <w:multiLevelType w:val="hybridMultilevel"/>
    <w:tmpl w:val="3EF0D7A2"/>
    <w:lvl w:ilvl="0" w:tplc="296C8CC8">
      <w:start w:val="1"/>
      <w:numFmt w:val="decimal"/>
      <w:lvlText w:val="%1."/>
      <w:lvlJc w:val="left"/>
      <w:pPr>
        <w:ind w:left="1804" w:hanging="109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D13B46"/>
    <w:multiLevelType w:val="multilevel"/>
    <w:tmpl w:val="41E2F8DE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6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59450452"/>
    <w:multiLevelType w:val="hybridMultilevel"/>
    <w:tmpl w:val="E62478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C53681"/>
    <w:multiLevelType w:val="multilevel"/>
    <w:tmpl w:val="806ACF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59DD43AA"/>
    <w:multiLevelType w:val="multilevel"/>
    <w:tmpl w:val="DE343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6A3122F2"/>
    <w:multiLevelType w:val="hybridMultilevel"/>
    <w:tmpl w:val="8CDC47D4"/>
    <w:lvl w:ilvl="0" w:tplc="D23A9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1102FEB"/>
    <w:multiLevelType w:val="hybridMultilevel"/>
    <w:tmpl w:val="FEE07720"/>
    <w:lvl w:ilvl="0" w:tplc="A5F2DAAE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6BC6750"/>
    <w:multiLevelType w:val="multilevel"/>
    <w:tmpl w:val="8CA4D2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0" w15:restartNumberingAfterBreak="0">
    <w:nsid w:val="7AC35269"/>
    <w:multiLevelType w:val="multilevel"/>
    <w:tmpl w:val="8CFC2F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9"/>
  </w:num>
  <w:num w:numId="5">
    <w:abstractNumId w:val="20"/>
  </w:num>
  <w:num w:numId="6">
    <w:abstractNumId w:val="8"/>
  </w:num>
  <w:num w:numId="7">
    <w:abstractNumId w:val="18"/>
  </w:num>
  <w:num w:numId="8">
    <w:abstractNumId w:val="17"/>
  </w:num>
  <w:num w:numId="9">
    <w:abstractNumId w:val="15"/>
  </w:num>
  <w:num w:numId="10">
    <w:abstractNumId w:val="11"/>
  </w:num>
  <w:num w:numId="11">
    <w:abstractNumId w:val="1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14"/>
  </w:num>
  <w:num w:numId="17">
    <w:abstractNumId w:val="16"/>
  </w:num>
  <w:num w:numId="18">
    <w:abstractNumId w:val="7"/>
  </w:num>
  <w:num w:numId="19">
    <w:abstractNumId w:val="10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DE"/>
    <w:rsid w:val="000016DD"/>
    <w:rsid w:val="00001E8E"/>
    <w:rsid w:val="0002055F"/>
    <w:rsid w:val="000208A9"/>
    <w:rsid w:val="0003137F"/>
    <w:rsid w:val="00045064"/>
    <w:rsid w:val="00054531"/>
    <w:rsid w:val="00090ABD"/>
    <w:rsid w:val="000A522A"/>
    <w:rsid w:val="000B072F"/>
    <w:rsid w:val="000B6889"/>
    <w:rsid w:val="000B743A"/>
    <w:rsid w:val="00131364"/>
    <w:rsid w:val="001321E5"/>
    <w:rsid w:val="00140F0B"/>
    <w:rsid w:val="00154EE4"/>
    <w:rsid w:val="001578BC"/>
    <w:rsid w:val="00180D8B"/>
    <w:rsid w:val="001933CE"/>
    <w:rsid w:val="001D635A"/>
    <w:rsid w:val="001E3D24"/>
    <w:rsid w:val="001E560E"/>
    <w:rsid w:val="00213F4A"/>
    <w:rsid w:val="0022447B"/>
    <w:rsid w:val="0028304F"/>
    <w:rsid w:val="002900BE"/>
    <w:rsid w:val="0029413C"/>
    <w:rsid w:val="002B30CA"/>
    <w:rsid w:val="002D2FC4"/>
    <w:rsid w:val="002F751E"/>
    <w:rsid w:val="00325F8B"/>
    <w:rsid w:val="003513E3"/>
    <w:rsid w:val="0036006D"/>
    <w:rsid w:val="00366660"/>
    <w:rsid w:val="00381861"/>
    <w:rsid w:val="003A40AF"/>
    <w:rsid w:val="003C4F48"/>
    <w:rsid w:val="003E627D"/>
    <w:rsid w:val="003E6C9E"/>
    <w:rsid w:val="00406FEC"/>
    <w:rsid w:val="00411ACE"/>
    <w:rsid w:val="004133F3"/>
    <w:rsid w:val="0042456D"/>
    <w:rsid w:val="00425954"/>
    <w:rsid w:val="004268F1"/>
    <w:rsid w:val="00432DD5"/>
    <w:rsid w:val="00447492"/>
    <w:rsid w:val="0046590F"/>
    <w:rsid w:val="00493A01"/>
    <w:rsid w:val="004C4CFF"/>
    <w:rsid w:val="004D7493"/>
    <w:rsid w:val="004F7A96"/>
    <w:rsid w:val="0052452E"/>
    <w:rsid w:val="00531996"/>
    <w:rsid w:val="00550CE0"/>
    <w:rsid w:val="005569D1"/>
    <w:rsid w:val="005659F4"/>
    <w:rsid w:val="00571BAD"/>
    <w:rsid w:val="00576C95"/>
    <w:rsid w:val="005A30BB"/>
    <w:rsid w:val="005B277E"/>
    <w:rsid w:val="005C6C30"/>
    <w:rsid w:val="005D243C"/>
    <w:rsid w:val="0060762B"/>
    <w:rsid w:val="00644A7A"/>
    <w:rsid w:val="00661037"/>
    <w:rsid w:val="00690F3C"/>
    <w:rsid w:val="006D559A"/>
    <w:rsid w:val="006D6BC1"/>
    <w:rsid w:val="006F2977"/>
    <w:rsid w:val="0073187F"/>
    <w:rsid w:val="00760E2C"/>
    <w:rsid w:val="007879C9"/>
    <w:rsid w:val="0079175D"/>
    <w:rsid w:val="00792109"/>
    <w:rsid w:val="007D035D"/>
    <w:rsid w:val="007E044A"/>
    <w:rsid w:val="007E077E"/>
    <w:rsid w:val="007F14EE"/>
    <w:rsid w:val="00802A13"/>
    <w:rsid w:val="00835803"/>
    <w:rsid w:val="00843BE0"/>
    <w:rsid w:val="00847BA6"/>
    <w:rsid w:val="00887EF3"/>
    <w:rsid w:val="008A1628"/>
    <w:rsid w:val="008A66E5"/>
    <w:rsid w:val="008B27DA"/>
    <w:rsid w:val="008D28E3"/>
    <w:rsid w:val="00906145"/>
    <w:rsid w:val="00932488"/>
    <w:rsid w:val="009475CC"/>
    <w:rsid w:val="0099267A"/>
    <w:rsid w:val="00995619"/>
    <w:rsid w:val="009B00D1"/>
    <w:rsid w:val="009B5D23"/>
    <w:rsid w:val="009E0E7E"/>
    <w:rsid w:val="009E7A58"/>
    <w:rsid w:val="009F53B7"/>
    <w:rsid w:val="009F6EF5"/>
    <w:rsid w:val="00A17EC9"/>
    <w:rsid w:val="00A25F9E"/>
    <w:rsid w:val="00A3625B"/>
    <w:rsid w:val="00A36D6F"/>
    <w:rsid w:val="00A448EA"/>
    <w:rsid w:val="00A60EA1"/>
    <w:rsid w:val="00AB3113"/>
    <w:rsid w:val="00AD2DCD"/>
    <w:rsid w:val="00AD7036"/>
    <w:rsid w:val="00B05799"/>
    <w:rsid w:val="00B05C71"/>
    <w:rsid w:val="00B0642A"/>
    <w:rsid w:val="00B26CB0"/>
    <w:rsid w:val="00B33D18"/>
    <w:rsid w:val="00B712AF"/>
    <w:rsid w:val="00B723BB"/>
    <w:rsid w:val="00BA5C87"/>
    <w:rsid w:val="00BE0273"/>
    <w:rsid w:val="00BF17D4"/>
    <w:rsid w:val="00BF5E87"/>
    <w:rsid w:val="00C13A06"/>
    <w:rsid w:val="00C21B3D"/>
    <w:rsid w:val="00C81867"/>
    <w:rsid w:val="00C90829"/>
    <w:rsid w:val="00C951C0"/>
    <w:rsid w:val="00CF05F1"/>
    <w:rsid w:val="00D30523"/>
    <w:rsid w:val="00D446DE"/>
    <w:rsid w:val="00D84B6B"/>
    <w:rsid w:val="00DA364F"/>
    <w:rsid w:val="00DB4E59"/>
    <w:rsid w:val="00DC20FB"/>
    <w:rsid w:val="00DF05E6"/>
    <w:rsid w:val="00DF7BB3"/>
    <w:rsid w:val="00E170AD"/>
    <w:rsid w:val="00E34D7A"/>
    <w:rsid w:val="00E40E12"/>
    <w:rsid w:val="00E62E24"/>
    <w:rsid w:val="00E8404A"/>
    <w:rsid w:val="00E86C05"/>
    <w:rsid w:val="00E92EA2"/>
    <w:rsid w:val="00EA03D9"/>
    <w:rsid w:val="00ED5A6D"/>
    <w:rsid w:val="00ED6E15"/>
    <w:rsid w:val="00F16E16"/>
    <w:rsid w:val="00F301F8"/>
    <w:rsid w:val="00F37DB0"/>
    <w:rsid w:val="00F478EE"/>
    <w:rsid w:val="00F81D88"/>
    <w:rsid w:val="00F848BD"/>
    <w:rsid w:val="00F916AD"/>
    <w:rsid w:val="00FD3AF8"/>
    <w:rsid w:val="00FD5566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7B571-8BA2-4703-96FB-ECB84809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00D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0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00D1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B00D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aliases w:val="Header Char"/>
    <w:basedOn w:val="a"/>
    <w:link w:val="a4"/>
    <w:uiPriority w:val="99"/>
    <w:unhideWhenUsed/>
    <w:rsid w:val="009B00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9B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B00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00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footer"/>
    <w:basedOn w:val="a"/>
    <w:link w:val="a6"/>
    <w:unhideWhenUsed/>
    <w:rsid w:val="009B00D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rsid w:val="009B00D1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B00D1"/>
    <w:pPr>
      <w:ind w:left="720"/>
      <w:contextualSpacing/>
    </w:pPr>
  </w:style>
  <w:style w:type="paragraph" w:customStyle="1" w:styleId="ConsPlusCell">
    <w:name w:val="ConsPlusCell"/>
    <w:uiPriority w:val="99"/>
    <w:rsid w:val="009B00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9B00D1"/>
    <w:rPr>
      <w:color w:val="106BBE"/>
    </w:rPr>
  </w:style>
  <w:style w:type="character" w:customStyle="1" w:styleId="a9">
    <w:name w:val="Сравнение редакций. Добавленный фрагмент"/>
    <w:uiPriority w:val="99"/>
    <w:rsid w:val="009B00D1"/>
    <w:rPr>
      <w:color w:val="000000"/>
      <w:shd w:val="clear" w:color="auto" w:fill="C1D7FF"/>
    </w:rPr>
  </w:style>
  <w:style w:type="paragraph" w:customStyle="1" w:styleId="aa">
    <w:name w:val="Прижатый влево"/>
    <w:basedOn w:val="a"/>
    <w:next w:val="a"/>
    <w:uiPriority w:val="99"/>
    <w:rsid w:val="009B00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 Spacing"/>
    <w:link w:val="ac"/>
    <w:uiPriority w:val="1"/>
    <w:qFormat/>
    <w:rsid w:val="009B00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B00D1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rsid w:val="009B00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Активная гипертекстовая ссылка"/>
    <w:basedOn w:val="a8"/>
    <w:uiPriority w:val="99"/>
    <w:rsid w:val="009B00D1"/>
    <w:rPr>
      <w:rFonts w:cs="Times New Roman"/>
      <w:b w:val="0"/>
      <w:color w:val="106BBE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B00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00D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9B00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endnote text"/>
    <w:basedOn w:val="a"/>
    <w:link w:val="af2"/>
    <w:uiPriority w:val="99"/>
    <w:semiHidden/>
    <w:unhideWhenUsed/>
    <w:rsid w:val="00835803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58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835803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C4F4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C4F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C4F48"/>
    <w:rPr>
      <w:vertAlign w:val="superscript"/>
    </w:rPr>
  </w:style>
  <w:style w:type="paragraph" w:customStyle="1" w:styleId="ConsNormal">
    <w:name w:val="ConsNormal"/>
    <w:rsid w:val="00F16E1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VVF1">
    <w:name w:val="СтильVVF1"/>
    <w:basedOn w:val="a"/>
    <w:rsid w:val="00131364"/>
    <w:pPr>
      <w:widowControl w:val="0"/>
      <w:suppressAutoHyphens/>
      <w:autoSpaceDE w:val="0"/>
      <w:spacing w:before="120"/>
      <w:ind w:firstLine="567"/>
      <w:jc w:val="center"/>
    </w:pPr>
    <w:rPr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2D36C-47D3-4A26-80BE-6E8578AA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Рамаз</cp:lastModifiedBy>
  <cp:revision>72</cp:revision>
  <cp:lastPrinted>2021-09-24T04:55:00Z</cp:lastPrinted>
  <dcterms:created xsi:type="dcterms:W3CDTF">2017-08-31T05:55:00Z</dcterms:created>
  <dcterms:modified xsi:type="dcterms:W3CDTF">2021-09-24T04:55:00Z</dcterms:modified>
</cp:coreProperties>
</file>