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51" w:rsidRPr="00EC341E" w:rsidRDefault="00481D51" w:rsidP="006F3006">
      <w:pPr>
        <w:ind w:left="5103"/>
        <w:rPr>
          <w:b/>
          <w:sz w:val="28"/>
          <w:szCs w:val="28"/>
        </w:rPr>
      </w:pPr>
      <w:r w:rsidRPr="00EC341E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Ы</w:t>
      </w:r>
    </w:p>
    <w:p w:rsidR="006F3006" w:rsidRDefault="006F3006" w:rsidP="006F3006">
      <w:pPr>
        <w:ind w:left="5103"/>
        <w:rPr>
          <w:sz w:val="28"/>
          <w:szCs w:val="28"/>
        </w:rPr>
      </w:pPr>
    </w:p>
    <w:p w:rsidR="006F3006" w:rsidRDefault="00481D51" w:rsidP="006F3006">
      <w:pPr>
        <w:ind w:left="5103"/>
        <w:rPr>
          <w:sz w:val="28"/>
          <w:szCs w:val="28"/>
        </w:rPr>
      </w:pPr>
      <w:proofErr w:type="gramStart"/>
      <w:r w:rsidRPr="00EC341E">
        <w:rPr>
          <w:sz w:val="28"/>
          <w:szCs w:val="28"/>
        </w:rPr>
        <w:t>постановлением</w:t>
      </w:r>
      <w:proofErr w:type="gramEnd"/>
      <w:r w:rsidRPr="00EC341E">
        <w:rPr>
          <w:sz w:val="28"/>
          <w:szCs w:val="28"/>
        </w:rPr>
        <w:t xml:space="preserve"> </w:t>
      </w:r>
    </w:p>
    <w:p w:rsidR="00481D51" w:rsidRPr="00EC341E" w:rsidRDefault="00481D51" w:rsidP="006F3006">
      <w:pPr>
        <w:ind w:left="5103"/>
        <w:rPr>
          <w:sz w:val="28"/>
          <w:szCs w:val="28"/>
        </w:rPr>
      </w:pPr>
      <w:r w:rsidRPr="00EC341E">
        <w:rPr>
          <w:sz w:val="28"/>
          <w:szCs w:val="28"/>
        </w:rPr>
        <w:t>Администрации</w:t>
      </w:r>
      <w:r w:rsidR="006F3006">
        <w:rPr>
          <w:sz w:val="28"/>
          <w:szCs w:val="28"/>
        </w:rPr>
        <w:t xml:space="preserve"> </w:t>
      </w:r>
      <w:r w:rsidRPr="00EC341E">
        <w:rPr>
          <w:sz w:val="28"/>
          <w:szCs w:val="28"/>
        </w:rPr>
        <w:t>Тазовского района</w:t>
      </w:r>
    </w:p>
    <w:p w:rsidR="00481D51" w:rsidRPr="00E0609B" w:rsidRDefault="00E0609B" w:rsidP="006F3006">
      <w:pPr>
        <w:ind w:left="5103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</w:t>
      </w:r>
      <w:r w:rsidR="00481D51" w:rsidRPr="00EC341E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E0609B">
        <w:rPr>
          <w:sz w:val="28"/>
          <w:szCs w:val="28"/>
          <w:u w:val="single"/>
        </w:rPr>
        <w:t>28 апреля 2020 года</w:t>
      </w:r>
      <w:r>
        <w:rPr>
          <w:sz w:val="28"/>
          <w:szCs w:val="28"/>
        </w:rPr>
        <w:t xml:space="preserve"> </w:t>
      </w:r>
      <w:r w:rsidR="00481D51" w:rsidRPr="00EC34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0609B">
        <w:rPr>
          <w:sz w:val="28"/>
          <w:szCs w:val="28"/>
          <w:u w:val="single"/>
        </w:rPr>
        <w:t>357</w:t>
      </w:r>
    </w:p>
    <w:p w:rsidR="00481D51" w:rsidRDefault="00481D51" w:rsidP="00481D51">
      <w:pPr>
        <w:ind w:left="5103"/>
        <w:rPr>
          <w:sz w:val="28"/>
          <w:szCs w:val="28"/>
        </w:rPr>
      </w:pPr>
    </w:p>
    <w:p w:rsidR="00481D51" w:rsidRDefault="00481D51" w:rsidP="00481D51">
      <w:pPr>
        <w:ind w:left="5103"/>
        <w:rPr>
          <w:sz w:val="28"/>
          <w:szCs w:val="28"/>
        </w:rPr>
      </w:pPr>
      <w:bookmarkStart w:id="0" w:name="_GoBack"/>
      <w:bookmarkEnd w:id="0"/>
    </w:p>
    <w:p w:rsidR="00481D51" w:rsidRPr="00AA08C0" w:rsidRDefault="00481D51" w:rsidP="00481D51">
      <w:pPr>
        <w:jc w:val="center"/>
        <w:rPr>
          <w:b/>
          <w:sz w:val="28"/>
          <w:szCs w:val="28"/>
        </w:rPr>
      </w:pPr>
      <w:r w:rsidRPr="00AA08C0">
        <w:rPr>
          <w:b/>
          <w:sz w:val="28"/>
          <w:szCs w:val="28"/>
        </w:rPr>
        <w:t>ИЗМЕНЕНИ</w:t>
      </w:r>
      <w:r w:rsidR="00D97E7A">
        <w:rPr>
          <w:b/>
          <w:sz w:val="28"/>
          <w:szCs w:val="28"/>
        </w:rPr>
        <w:t>Я</w:t>
      </w:r>
      <w:r w:rsidRPr="00AA08C0">
        <w:rPr>
          <w:b/>
          <w:sz w:val="28"/>
          <w:szCs w:val="28"/>
        </w:rPr>
        <w:t>,</w:t>
      </w:r>
    </w:p>
    <w:p w:rsidR="00481D51" w:rsidRPr="00AA08C0" w:rsidRDefault="00481D51" w:rsidP="00481D51">
      <w:pPr>
        <w:jc w:val="center"/>
        <w:rPr>
          <w:sz w:val="28"/>
          <w:szCs w:val="28"/>
        </w:rPr>
      </w:pPr>
      <w:r w:rsidRPr="00AA08C0">
        <w:rPr>
          <w:sz w:val="28"/>
          <w:szCs w:val="28"/>
        </w:rPr>
        <w:t>котор</w:t>
      </w:r>
      <w:r w:rsidR="00D97E7A">
        <w:rPr>
          <w:sz w:val="28"/>
          <w:szCs w:val="28"/>
        </w:rPr>
        <w:t>ые внося</w:t>
      </w:r>
      <w:r w:rsidRPr="00AA08C0">
        <w:rPr>
          <w:sz w:val="28"/>
          <w:szCs w:val="28"/>
        </w:rPr>
        <w:t>тся в Положени</w:t>
      </w:r>
      <w:r w:rsidR="00D97E7A">
        <w:rPr>
          <w:sz w:val="28"/>
          <w:szCs w:val="28"/>
        </w:rPr>
        <w:t>е</w:t>
      </w:r>
      <w:r w:rsidRPr="00AA08C0">
        <w:rPr>
          <w:sz w:val="28"/>
          <w:szCs w:val="28"/>
        </w:rPr>
        <w:t xml:space="preserve"> об учетной политике Администрации</w:t>
      </w:r>
      <w:r w:rsidR="00736BFC">
        <w:rPr>
          <w:sz w:val="28"/>
          <w:szCs w:val="28"/>
        </w:rPr>
        <w:t xml:space="preserve"> </w:t>
      </w:r>
      <w:r w:rsidRPr="00AA08C0">
        <w:rPr>
          <w:sz w:val="28"/>
          <w:szCs w:val="28"/>
        </w:rPr>
        <w:t>Тазовского района</w:t>
      </w:r>
    </w:p>
    <w:p w:rsidR="00481D51" w:rsidRPr="00AA08C0" w:rsidRDefault="00481D51" w:rsidP="00481D51">
      <w:pPr>
        <w:pStyle w:val="a3"/>
        <w:ind w:left="1080" w:right="57"/>
        <w:jc w:val="both"/>
      </w:pPr>
    </w:p>
    <w:p w:rsidR="000F22E8" w:rsidRPr="000F22E8" w:rsidRDefault="000F22E8" w:rsidP="0085357A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2E8">
        <w:rPr>
          <w:sz w:val="28"/>
          <w:szCs w:val="28"/>
        </w:rPr>
        <w:t xml:space="preserve">В разделе 4: </w:t>
      </w:r>
    </w:p>
    <w:p w:rsidR="000F22E8" w:rsidRDefault="000F22E8" w:rsidP="000F22E8">
      <w:pPr>
        <w:pStyle w:val="a3"/>
        <w:numPr>
          <w:ilvl w:val="1"/>
          <w:numId w:val="21"/>
        </w:numPr>
        <w:tabs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17 изложить в следующей редакции:</w:t>
      </w:r>
    </w:p>
    <w:p w:rsidR="000F22E8" w:rsidRDefault="000F22E8" w:rsidP="000F22E8">
      <w:pPr>
        <w:pStyle w:val="a3"/>
        <w:tabs>
          <w:tab w:val="left" w:pos="170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306"/>
        <w:gridCol w:w="7417"/>
      </w:tblGrid>
      <w:tr w:rsidR="000F22E8" w:rsidRPr="000F22E8" w:rsidTr="000F22E8">
        <w:trPr>
          <w:trHeight w:val="57"/>
        </w:trPr>
        <w:tc>
          <w:tcPr>
            <w:tcW w:w="63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2E8" w:rsidRPr="000F22E8" w:rsidRDefault="000F22E8" w:rsidP="000F22E8">
            <w:pPr>
              <w:jc w:val="center"/>
              <w:rPr>
                <w:sz w:val="22"/>
                <w:szCs w:val="22"/>
              </w:rPr>
            </w:pPr>
            <w:r w:rsidRPr="000F22E8">
              <w:rPr>
                <w:sz w:val="22"/>
                <w:szCs w:val="22"/>
              </w:rPr>
              <w:t>17.</w:t>
            </w:r>
          </w:p>
        </w:tc>
        <w:tc>
          <w:tcPr>
            <w:tcW w:w="130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2E8" w:rsidRPr="000F22E8" w:rsidRDefault="000F22E8" w:rsidP="000F22E8">
            <w:pPr>
              <w:jc w:val="center"/>
              <w:rPr>
                <w:sz w:val="22"/>
                <w:szCs w:val="22"/>
              </w:rPr>
            </w:pPr>
            <w:r w:rsidRPr="000F22E8">
              <w:rPr>
                <w:sz w:val="22"/>
                <w:szCs w:val="22"/>
              </w:rPr>
              <w:t>0504421</w:t>
            </w:r>
          </w:p>
        </w:tc>
        <w:tc>
          <w:tcPr>
            <w:tcW w:w="7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22E8" w:rsidRPr="000F22E8" w:rsidRDefault="000F22E8" w:rsidP="000F22E8">
            <w:pPr>
              <w:jc w:val="center"/>
              <w:rPr>
                <w:sz w:val="22"/>
                <w:szCs w:val="22"/>
              </w:rPr>
            </w:pPr>
            <w:r w:rsidRPr="000F22E8">
              <w:rPr>
                <w:sz w:val="22"/>
                <w:szCs w:val="22"/>
              </w:rPr>
              <w:t>Табель учета использования рабочего времени</w:t>
            </w:r>
            <w:r>
              <w:rPr>
                <w:sz w:val="22"/>
                <w:szCs w:val="22"/>
              </w:rPr>
              <w:t xml:space="preserve"> (с учетом особенностей, установленных подпунктом 4.2.3.1.)</w:t>
            </w:r>
          </w:p>
        </w:tc>
      </w:tr>
    </w:tbl>
    <w:p w:rsidR="000F22E8" w:rsidRDefault="000F22E8" w:rsidP="000F22E8">
      <w:pPr>
        <w:pStyle w:val="a3"/>
        <w:tabs>
          <w:tab w:val="left" w:pos="170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286CAE" w:rsidRDefault="00286CAE" w:rsidP="00D72512">
      <w:pPr>
        <w:pStyle w:val="a3"/>
        <w:numPr>
          <w:ilvl w:val="1"/>
          <w:numId w:val="2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87A">
        <w:rPr>
          <w:sz w:val="28"/>
          <w:szCs w:val="28"/>
        </w:rPr>
        <w:t xml:space="preserve">дополнить </w:t>
      </w:r>
      <w:r w:rsidR="00D72512">
        <w:rPr>
          <w:sz w:val="28"/>
          <w:szCs w:val="28"/>
        </w:rPr>
        <w:t>позицией</w:t>
      </w:r>
      <w:r w:rsidR="00AF588D">
        <w:rPr>
          <w:sz w:val="28"/>
          <w:szCs w:val="28"/>
        </w:rPr>
        <w:t xml:space="preserve"> 4.2.3.1</w:t>
      </w:r>
      <w:r w:rsidR="00AF687A">
        <w:rPr>
          <w:sz w:val="28"/>
          <w:szCs w:val="28"/>
        </w:rPr>
        <w:t xml:space="preserve">. </w:t>
      </w:r>
      <w:r w:rsidR="00D72512">
        <w:rPr>
          <w:sz w:val="28"/>
          <w:szCs w:val="28"/>
        </w:rPr>
        <w:t xml:space="preserve">подпункта 4.2.3. пункта 4.2. </w:t>
      </w:r>
      <w:r w:rsidR="00AF687A">
        <w:rPr>
          <w:sz w:val="28"/>
          <w:szCs w:val="28"/>
        </w:rPr>
        <w:t>следующего содержания:</w:t>
      </w:r>
    </w:p>
    <w:p w:rsidR="00AF687A" w:rsidRDefault="00AF687A" w:rsidP="00AF687A">
      <w:pPr>
        <w:pStyle w:val="a3"/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588D">
        <w:rPr>
          <w:sz w:val="28"/>
          <w:szCs w:val="28"/>
        </w:rPr>
        <w:t>4.2.3.1.</w:t>
      </w:r>
      <w:r>
        <w:rPr>
          <w:sz w:val="28"/>
          <w:szCs w:val="28"/>
        </w:rPr>
        <w:t xml:space="preserve"> </w:t>
      </w:r>
      <w:r w:rsidR="00AF588D">
        <w:rPr>
          <w:sz w:val="28"/>
          <w:szCs w:val="28"/>
        </w:rPr>
        <w:t xml:space="preserve">При заполнении </w:t>
      </w:r>
      <w:r w:rsidR="000F22E8" w:rsidRPr="000F22E8">
        <w:rPr>
          <w:sz w:val="28"/>
          <w:szCs w:val="28"/>
        </w:rPr>
        <w:t>Табеля учета использования рабочего времени</w:t>
      </w:r>
      <w:r w:rsidR="000F22E8">
        <w:rPr>
          <w:sz w:val="28"/>
          <w:szCs w:val="28"/>
        </w:rPr>
        <w:t xml:space="preserve"> </w:t>
      </w:r>
      <w:r w:rsidR="00120566">
        <w:rPr>
          <w:sz w:val="28"/>
          <w:szCs w:val="28"/>
        </w:rPr>
        <w:t>применяются</w:t>
      </w:r>
      <w:r w:rsidR="000F22E8">
        <w:rPr>
          <w:sz w:val="28"/>
          <w:szCs w:val="28"/>
        </w:rPr>
        <w:t xml:space="preserve"> следующие дополнительные </w:t>
      </w:r>
      <w:r w:rsidR="00120566">
        <w:rPr>
          <w:sz w:val="28"/>
          <w:szCs w:val="28"/>
        </w:rPr>
        <w:t xml:space="preserve">буквенные условные </w:t>
      </w:r>
      <w:r w:rsidR="000F22E8">
        <w:rPr>
          <w:sz w:val="28"/>
          <w:szCs w:val="28"/>
        </w:rPr>
        <w:t>обозначения:</w:t>
      </w:r>
    </w:p>
    <w:p w:rsidR="000F22E8" w:rsidRDefault="000F22E8" w:rsidP="00AF687A">
      <w:pPr>
        <w:pStyle w:val="a3"/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0566">
        <w:rPr>
          <w:sz w:val="28"/>
          <w:szCs w:val="28"/>
        </w:rPr>
        <w:t xml:space="preserve"> «НД»</w:t>
      </w:r>
      <w:r>
        <w:rPr>
          <w:sz w:val="28"/>
          <w:szCs w:val="28"/>
        </w:rPr>
        <w:t xml:space="preserve"> нерабочие дни (с сохранением заработной платы);</w:t>
      </w:r>
    </w:p>
    <w:p w:rsidR="000F22E8" w:rsidRDefault="000F22E8" w:rsidP="00AF687A">
      <w:pPr>
        <w:pStyle w:val="a3"/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566">
        <w:rPr>
          <w:sz w:val="28"/>
          <w:szCs w:val="28"/>
        </w:rPr>
        <w:t xml:space="preserve">«ДР» </w:t>
      </w:r>
      <w:r>
        <w:rPr>
          <w:sz w:val="28"/>
          <w:szCs w:val="28"/>
        </w:rPr>
        <w:t>дистанционный способ исполнения трудовых обязанностей.</w:t>
      </w:r>
      <w:r w:rsidR="0085357A">
        <w:rPr>
          <w:sz w:val="28"/>
          <w:szCs w:val="28"/>
        </w:rPr>
        <w:t>».</w:t>
      </w:r>
    </w:p>
    <w:p w:rsidR="00560CDE" w:rsidRDefault="00560CDE" w:rsidP="00560CDE">
      <w:pPr>
        <w:pStyle w:val="a3"/>
        <w:tabs>
          <w:tab w:val="left" w:pos="170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C16678" w:rsidRPr="00C910BD" w:rsidRDefault="00C16678" w:rsidP="004E7CC3">
      <w:pPr>
        <w:ind w:left="142" w:right="57"/>
        <w:jc w:val="both"/>
        <w:rPr>
          <w:sz w:val="28"/>
          <w:szCs w:val="28"/>
        </w:rPr>
      </w:pPr>
    </w:p>
    <w:sectPr w:rsidR="00C16678" w:rsidRPr="00C910BD" w:rsidSect="00AF588D">
      <w:headerReference w:type="default" r:id="rId8"/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E4" w:rsidRDefault="001516E4" w:rsidP="009968FF">
      <w:r>
        <w:separator/>
      </w:r>
    </w:p>
  </w:endnote>
  <w:endnote w:type="continuationSeparator" w:id="0">
    <w:p w:rsidR="001516E4" w:rsidRDefault="001516E4" w:rsidP="0099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E4" w:rsidRDefault="001516E4" w:rsidP="009968FF">
      <w:r>
        <w:separator/>
      </w:r>
    </w:p>
  </w:footnote>
  <w:footnote w:type="continuationSeparator" w:id="0">
    <w:p w:rsidR="001516E4" w:rsidRDefault="001516E4" w:rsidP="0099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E7A" w:rsidRDefault="00D97E7A">
    <w:pPr>
      <w:pStyle w:val="a5"/>
      <w:jc w:val="center"/>
    </w:pPr>
  </w:p>
  <w:p w:rsidR="00D97E7A" w:rsidRDefault="00D97E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1747312A"/>
    <w:multiLevelType w:val="hybridMultilevel"/>
    <w:tmpl w:val="CED2E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CA245F"/>
    <w:multiLevelType w:val="hybridMultilevel"/>
    <w:tmpl w:val="6554AABA"/>
    <w:lvl w:ilvl="0" w:tplc="6BF28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BA084F"/>
    <w:multiLevelType w:val="hybridMultilevel"/>
    <w:tmpl w:val="BE5A24E6"/>
    <w:lvl w:ilvl="0" w:tplc="C1821044">
      <w:start w:val="1"/>
      <w:numFmt w:val="decimal"/>
      <w:lvlText w:val="1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E7DBF"/>
    <w:multiLevelType w:val="multilevel"/>
    <w:tmpl w:val="8F2C0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CD22ACC"/>
    <w:multiLevelType w:val="hybridMultilevel"/>
    <w:tmpl w:val="784C9108"/>
    <w:lvl w:ilvl="0" w:tplc="FBAA30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AA72A5"/>
    <w:multiLevelType w:val="hybridMultilevel"/>
    <w:tmpl w:val="CAAA8926"/>
    <w:lvl w:ilvl="0" w:tplc="0CB023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639BF"/>
    <w:multiLevelType w:val="hybridMultilevel"/>
    <w:tmpl w:val="6230214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95208"/>
    <w:multiLevelType w:val="multilevel"/>
    <w:tmpl w:val="36FCA9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99D6346"/>
    <w:multiLevelType w:val="hybridMultilevel"/>
    <w:tmpl w:val="C7824FF2"/>
    <w:lvl w:ilvl="0" w:tplc="6BF28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9E522F"/>
    <w:multiLevelType w:val="multilevel"/>
    <w:tmpl w:val="5C3AA0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B470AF9"/>
    <w:multiLevelType w:val="hybridMultilevel"/>
    <w:tmpl w:val="66AAF26E"/>
    <w:lvl w:ilvl="0" w:tplc="F0162DCE">
      <w:start w:val="1"/>
      <w:numFmt w:val="decimal"/>
      <w:lvlText w:val="17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0E9620B"/>
    <w:multiLevelType w:val="hybridMultilevel"/>
    <w:tmpl w:val="A0380C14"/>
    <w:lvl w:ilvl="0" w:tplc="6BF28A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A46117"/>
    <w:multiLevelType w:val="hybridMultilevel"/>
    <w:tmpl w:val="D0A49AD4"/>
    <w:lvl w:ilvl="0" w:tplc="BEFC785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6">
    <w:nsid w:val="76DF2C7D"/>
    <w:multiLevelType w:val="multilevel"/>
    <w:tmpl w:val="86C4A154"/>
    <w:lvl w:ilvl="0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7">
    <w:nsid w:val="784117DA"/>
    <w:multiLevelType w:val="multilevel"/>
    <w:tmpl w:val="3CDC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97845C3"/>
    <w:multiLevelType w:val="hybridMultilevel"/>
    <w:tmpl w:val="451E09E0"/>
    <w:lvl w:ilvl="0" w:tplc="469C3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51867"/>
    <w:multiLevelType w:val="hybridMultilevel"/>
    <w:tmpl w:val="FCCA8FD2"/>
    <w:lvl w:ilvl="0" w:tplc="CD3CEE8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5B3C57"/>
    <w:multiLevelType w:val="multilevel"/>
    <w:tmpl w:val="437C63BE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0" w:hanging="180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0"/>
  </w:num>
  <w:num w:numId="5">
    <w:abstractNumId w:val="3"/>
  </w:num>
  <w:num w:numId="6">
    <w:abstractNumId w:val="13"/>
  </w:num>
  <w:num w:numId="7">
    <w:abstractNumId w:val="17"/>
  </w:num>
  <w:num w:numId="8">
    <w:abstractNumId w:val="6"/>
  </w:num>
  <w:num w:numId="9">
    <w:abstractNumId w:val="2"/>
  </w:num>
  <w:num w:numId="10">
    <w:abstractNumId w:val="4"/>
  </w:num>
  <w:num w:numId="11">
    <w:abstractNumId w:val="15"/>
  </w:num>
  <w:num w:numId="12">
    <w:abstractNumId w:val="12"/>
  </w:num>
  <w:num w:numId="13">
    <w:abstractNumId w:val="9"/>
  </w:num>
  <w:num w:numId="14">
    <w:abstractNumId w:val="0"/>
  </w:num>
  <w:num w:numId="15">
    <w:abstractNumId w:val="1"/>
  </w:num>
  <w:num w:numId="16">
    <w:abstractNumId w:val="16"/>
  </w:num>
  <w:num w:numId="17">
    <w:abstractNumId w:val="18"/>
  </w:num>
  <w:num w:numId="18">
    <w:abstractNumId w:val="7"/>
  </w:num>
  <w:num w:numId="19">
    <w:abstractNumId w:val="19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AF"/>
    <w:rsid w:val="000172D4"/>
    <w:rsid w:val="0001738F"/>
    <w:rsid w:val="000466A6"/>
    <w:rsid w:val="00056B3A"/>
    <w:rsid w:val="00066819"/>
    <w:rsid w:val="00066C16"/>
    <w:rsid w:val="00080B53"/>
    <w:rsid w:val="00087B29"/>
    <w:rsid w:val="00094C27"/>
    <w:rsid w:val="000A3B99"/>
    <w:rsid w:val="000B0746"/>
    <w:rsid w:val="000D54E3"/>
    <w:rsid w:val="000F22E8"/>
    <w:rsid w:val="0010669A"/>
    <w:rsid w:val="00120566"/>
    <w:rsid w:val="00124573"/>
    <w:rsid w:val="00133C62"/>
    <w:rsid w:val="001516E4"/>
    <w:rsid w:val="00156EE2"/>
    <w:rsid w:val="0016566F"/>
    <w:rsid w:val="00165EBB"/>
    <w:rsid w:val="0016646F"/>
    <w:rsid w:val="0016762B"/>
    <w:rsid w:val="00170A7E"/>
    <w:rsid w:val="00183029"/>
    <w:rsid w:val="001E495B"/>
    <w:rsid w:val="002033C0"/>
    <w:rsid w:val="00216747"/>
    <w:rsid w:val="002167DE"/>
    <w:rsid w:val="00230B1C"/>
    <w:rsid w:val="002348D3"/>
    <w:rsid w:val="00254BDF"/>
    <w:rsid w:val="002601F5"/>
    <w:rsid w:val="00265E04"/>
    <w:rsid w:val="00274207"/>
    <w:rsid w:val="00286CAE"/>
    <w:rsid w:val="00286F22"/>
    <w:rsid w:val="002921D9"/>
    <w:rsid w:val="002963F7"/>
    <w:rsid w:val="002966E7"/>
    <w:rsid w:val="002A72FF"/>
    <w:rsid w:val="002C565B"/>
    <w:rsid w:val="002D7518"/>
    <w:rsid w:val="002F7FB3"/>
    <w:rsid w:val="003125B3"/>
    <w:rsid w:val="003228C4"/>
    <w:rsid w:val="00327209"/>
    <w:rsid w:val="0038017C"/>
    <w:rsid w:val="00383FB6"/>
    <w:rsid w:val="00385878"/>
    <w:rsid w:val="00394C27"/>
    <w:rsid w:val="003A7052"/>
    <w:rsid w:val="003B0A9E"/>
    <w:rsid w:val="003C5B21"/>
    <w:rsid w:val="003E09FF"/>
    <w:rsid w:val="003E3426"/>
    <w:rsid w:val="003E6403"/>
    <w:rsid w:val="003E67A7"/>
    <w:rsid w:val="003F0029"/>
    <w:rsid w:val="003F737B"/>
    <w:rsid w:val="00404E43"/>
    <w:rsid w:val="00411A6C"/>
    <w:rsid w:val="00412636"/>
    <w:rsid w:val="004528B8"/>
    <w:rsid w:val="00457ABC"/>
    <w:rsid w:val="00481D51"/>
    <w:rsid w:val="004825F4"/>
    <w:rsid w:val="004902D0"/>
    <w:rsid w:val="00494629"/>
    <w:rsid w:val="004A3B62"/>
    <w:rsid w:val="004B05C2"/>
    <w:rsid w:val="004C5763"/>
    <w:rsid w:val="004C5EB7"/>
    <w:rsid w:val="004C6293"/>
    <w:rsid w:val="004E7CC3"/>
    <w:rsid w:val="00511389"/>
    <w:rsid w:val="00521D44"/>
    <w:rsid w:val="00525E78"/>
    <w:rsid w:val="00544744"/>
    <w:rsid w:val="00560CDE"/>
    <w:rsid w:val="00562B21"/>
    <w:rsid w:val="005732EA"/>
    <w:rsid w:val="00574679"/>
    <w:rsid w:val="005B09D2"/>
    <w:rsid w:val="005B1D39"/>
    <w:rsid w:val="005B2AAB"/>
    <w:rsid w:val="005C4CE1"/>
    <w:rsid w:val="005C5E74"/>
    <w:rsid w:val="005D2F10"/>
    <w:rsid w:val="005D416B"/>
    <w:rsid w:val="0060410A"/>
    <w:rsid w:val="00606D3B"/>
    <w:rsid w:val="00622DA7"/>
    <w:rsid w:val="006249AF"/>
    <w:rsid w:val="006320E6"/>
    <w:rsid w:val="00632C55"/>
    <w:rsid w:val="00633BEA"/>
    <w:rsid w:val="00635801"/>
    <w:rsid w:val="0064315A"/>
    <w:rsid w:val="00645871"/>
    <w:rsid w:val="00651B08"/>
    <w:rsid w:val="00660B0C"/>
    <w:rsid w:val="00661D0E"/>
    <w:rsid w:val="00674264"/>
    <w:rsid w:val="006957B9"/>
    <w:rsid w:val="00695C65"/>
    <w:rsid w:val="006D1FB4"/>
    <w:rsid w:val="006D449C"/>
    <w:rsid w:val="006E296C"/>
    <w:rsid w:val="006F2D2C"/>
    <w:rsid w:val="006F3006"/>
    <w:rsid w:val="00702ACD"/>
    <w:rsid w:val="007045B1"/>
    <w:rsid w:val="0071166B"/>
    <w:rsid w:val="0071201A"/>
    <w:rsid w:val="00726A5B"/>
    <w:rsid w:val="0073096A"/>
    <w:rsid w:val="00736BFC"/>
    <w:rsid w:val="007516A6"/>
    <w:rsid w:val="00792913"/>
    <w:rsid w:val="007A6FC0"/>
    <w:rsid w:val="007C7F62"/>
    <w:rsid w:val="007E456E"/>
    <w:rsid w:val="007F6147"/>
    <w:rsid w:val="0080326B"/>
    <w:rsid w:val="008163A2"/>
    <w:rsid w:val="00850EAC"/>
    <w:rsid w:val="0085357A"/>
    <w:rsid w:val="00873349"/>
    <w:rsid w:val="008A50B1"/>
    <w:rsid w:val="008C2F0E"/>
    <w:rsid w:val="008C4865"/>
    <w:rsid w:val="008D7829"/>
    <w:rsid w:val="008D7D83"/>
    <w:rsid w:val="008E1D8F"/>
    <w:rsid w:val="008F0711"/>
    <w:rsid w:val="008F659B"/>
    <w:rsid w:val="00900985"/>
    <w:rsid w:val="00905FF1"/>
    <w:rsid w:val="009213B2"/>
    <w:rsid w:val="00927C58"/>
    <w:rsid w:val="0093121D"/>
    <w:rsid w:val="009330F4"/>
    <w:rsid w:val="00946E56"/>
    <w:rsid w:val="00953582"/>
    <w:rsid w:val="00964261"/>
    <w:rsid w:val="0096614E"/>
    <w:rsid w:val="009703AB"/>
    <w:rsid w:val="009941CD"/>
    <w:rsid w:val="009968FF"/>
    <w:rsid w:val="009A4C02"/>
    <w:rsid w:val="009A6667"/>
    <w:rsid w:val="009D6DB2"/>
    <w:rsid w:val="00A04083"/>
    <w:rsid w:val="00A052DC"/>
    <w:rsid w:val="00A162CA"/>
    <w:rsid w:val="00A36994"/>
    <w:rsid w:val="00A61AA3"/>
    <w:rsid w:val="00A77AF2"/>
    <w:rsid w:val="00A84A99"/>
    <w:rsid w:val="00A94877"/>
    <w:rsid w:val="00AA08C0"/>
    <w:rsid w:val="00AC182F"/>
    <w:rsid w:val="00AD3F89"/>
    <w:rsid w:val="00AF234E"/>
    <w:rsid w:val="00AF588D"/>
    <w:rsid w:val="00AF687A"/>
    <w:rsid w:val="00B03957"/>
    <w:rsid w:val="00B10C3F"/>
    <w:rsid w:val="00B20F1D"/>
    <w:rsid w:val="00B2559A"/>
    <w:rsid w:val="00B314DC"/>
    <w:rsid w:val="00B50CB0"/>
    <w:rsid w:val="00B54E1C"/>
    <w:rsid w:val="00B613A8"/>
    <w:rsid w:val="00B70B7F"/>
    <w:rsid w:val="00B75133"/>
    <w:rsid w:val="00B95647"/>
    <w:rsid w:val="00B96762"/>
    <w:rsid w:val="00BA5C67"/>
    <w:rsid w:val="00BA68E4"/>
    <w:rsid w:val="00BC7EB9"/>
    <w:rsid w:val="00C16678"/>
    <w:rsid w:val="00C47B3E"/>
    <w:rsid w:val="00C64212"/>
    <w:rsid w:val="00C910BD"/>
    <w:rsid w:val="00C945C5"/>
    <w:rsid w:val="00CC3062"/>
    <w:rsid w:val="00CD6B67"/>
    <w:rsid w:val="00CE23D0"/>
    <w:rsid w:val="00CF1F5F"/>
    <w:rsid w:val="00D04903"/>
    <w:rsid w:val="00D17D46"/>
    <w:rsid w:val="00D3168A"/>
    <w:rsid w:val="00D36F33"/>
    <w:rsid w:val="00D60176"/>
    <w:rsid w:val="00D72512"/>
    <w:rsid w:val="00D82028"/>
    <w:rsid w:val="00D82A22"/>
    <w:rsid w:val="00D837D0"/>
    <w:rsid w:val="00D873AA"/>
    <w:rsid w:val="00D97E7A"/>
    <w:rsid w:val="00DA4347"/>
    <w:rsid w:val="00DF7B3B"/>
    <w:rsid w:val="00E0609B"/>
    <w:rsid w:val="00E0766A"/>
    <w:rsid w:val="00E2005B"/>
    <w:rsid w:val="00E64C22"/>
    <w:rsid w:val="00E76B99"/>
    <w:rsid w:val="00EB4C0A"/>
    <w:rsid w:val="00EB768D"/>
    <w:rsid w:val="00ED4787"/>
    <w:rsid w:val="00ED4C01"/>
    <w:rsid w:val="00ED4CA6"/>
    <w:rsid w:val="00EF5C6E"/>
    <w:rsid w:val="00F11DFB"/>
    <w:rsid w:val="00F3755C"/>
    <w:rsid w:val="00F41B15"/>
    <w:rsid w:val="00F42C80"/>
    <w:rsid w:val="00F456E8"/>
    <w:rsid w:val="00F57B70"/>
    <w:rsid w:val="00F71907"/>
    <w:rsid w:val="00F82994"/>
    <w:rsid w:val="00FA36DB"/>
    <w:rsid w:val="00FB3FAB"/>
    <w:rsid w:val="00FB4E91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69CED-42EF-4F75-B7BF-86D191FA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1F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1D"/>
    <w:pPr>
      <w:ind w:left="720"/>
      <w:contextualSpacing/>
    </w:pPr>
  </w:style>
  <w:style w:type="table" w:styleId="a4">
    <w:name w:val="Table Grid"/>
    <w:basedOn w:val="a1"/>
    <w:uiPriority w:val="59"/>
    <w:rsid w:val="002167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167DE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167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076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968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68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68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8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F5F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F1F5F"/>
  </w:style>
  <w:style w:type="paragraph" w:customStyle="1" w:styleId="ab">
    <w:name w:val="Нормальный (таблица)"/>
    <w:basedOn w:val="a"/>
    <w:next w:val="a"/>
    <w:uiPriority w:val="99"/>
    <w:rsid w:val="00CF1F5F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CF1F5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d">
    <w:name w:val="Цветовое выделение для Текст"/>
    <w:uiPriority w:val="99"/>
    <w:rsid w:val="00CF1F5F"/>
  </w:style>
  <w:style w:type="paragraph" w:styleId="ae">
    <w:name w:val="endnote text"/>
    <w:basedOn w:val="a"/>
    <w:link w:val="af"/>
    <w:uiPriority w:val="99"/>
    <w:semiHidden/>
    <w:unhideWhenUsed/>
    <w:rsid w:val="000F22E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F2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0F2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8EA3-D687-44F3-B182-3ADEBBBC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Юлия</dc:creator>
  <cp:lastModifiedBy>Речапова Виктория</cp:lastModifiedBy>
  <cp:revision>135</cp:revision>
  <cp:lastPrinted>2020-04-28T05:07:00Z</cp:lastPrinted>
  <dcterms:created xsi:type="dcterms:W3CDTF">2019-02-14T05:44:00Z</dcterms:created>
  <dcterms:modified xsi:type="dcterms:W3CDTF">2020-04-28T05:08:00Z</dcterms:modified>
</cp:coreProperties>
</file>