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EC" w:rsidRDefault="00CA24EC">
      <w:pPr>
        <w:pStyle w:val="ConsPlusTitlePage"/>
      </w:pPr>
      <w:r>
        <w:t xml:space="preserve">Документ предоставлен </w:t>
      </w:r>
      <w:hyperlink r:id="rId4" w:history="1">
        <w:r>
          <w:rPr>
            <w:color w:val="0000FF"/>
          </w:rPr>
          <w:t>КонсультантПлюс</w:t>
        </w:r>
      </w:hyperlink>
      <w:r>
        <w:br/>
      </w:r>
    </w:p>
    <w:p w:rsidR="00CA24EC" w:rsidRDefault="00CA24EC">
      <w:pPr>
        <w:pStyle w:val="ConsPlusNormal"/>
        <w:jc w:val="both"/>
        <w:outlineLvl w:val="0"/>
      </w:pPr>
    </w:p>
    <w:p w:rsidR="00CA24EC" w:rsidRDefault="00CA24EC">
      <w:pPr>
        <w:pStyle w:val="ConsPlusTitle"/>
        <w:jc w:val="center"/>
        <w:outlineLvl w:val="0"/>
      </w:pPr>
      <w:r>
        <w:t>ПРАВИТЕЛЬСТВО РОССИЙСКОЙ ФЕДЕРАЦИИ</w:t>
      </w:r>
    </w:p>
    <w:p w:rsidR="00CA24EC" w:rsidRDefault="00CA24EC">
      <w:pPr>
        <w:pStyle w:val="ConsPlusTitle"/>
        <w:jc w:val="center"/>
      </w:pPr>
    </w:p>
    <w:p w:rsidR="00CA24EC" w:rsidRDefault="00CA24EC">
      <w:pPr>
        <w:pStyle w:val="ConsPlusTitle"/>
        <w:jc w:val="center"/>
      </w:pPr>
      <w:r>
        <w:t>ПОСТАНОВЛЕНИЕ</w:t>
      </w:r>
    </w:p>
    <w:p w:rsidR="00CA24EC" w:rsidRDefault="00CA24EC">
      <w:pPr>
        <w:pStyle w:val="ConsPlusTitle"/>
        <w:jc w:val="center"/>
      </w:pPr>
      <w:r>
        <w:t>от 13 мая 2016 г. N 410</w:t>
      </w:r>
    </w:p>
    <w:p w:rsidR="00CA24EC" w:rsidRDefault="00CA24EC">
      <w:pPr>
        <w:pStyle w:val="ConsPlusTitle"/>
        <w:jc w:val="center"/>
      </w:pPr>
    </w:p>
    <w:p w:rsidR="00CA24EC" w:rsidRDefault="00CA24EC">
      <w:pPr>
        <w:pStyle w:val="ConsPlusTitle"/>
        <w:jc w:val="center"/>
      </w:pPr>
      <w:r>
        <w:t>ОБ УТВЕРЖДЕНИИ ТРЕБОВАНИЙ</w:t>
      </w:r>
    </w:p>
    <w:p w:rsidR="00CA24EC" w:rsidRDefault="00CA24EC">
      <w:pPr>
        <w:pStyle w:val="ConsPlusTitle"/>
        <w:jc w:val="center"/>
      </w:pPr>
      <w:r>
        <w:t>К АНТИТЕРРОРИСТИЧЕСКОЙ ЗАЩИЩЕННОСТИ ОБЪЕКТОВ (ТЕРРИТОРИЙ)</w:t>
      </w:r>
    </w:p>
    <w:p w:rsidR="00CA24EC" w:rsidRDefault="00CA24EC">
      <w:pPr>
        <w:pStyle w:val="ConsPlusTitle"/>
        <w:jc w:val="center"/>
      </w:pPr>
      <w:r>
        <w:t>МИНИСТЕРСТВА ТРУДА И СОЦИАЛЬНОЙ ЗАЩИТЫ РОССИЙСКОЙ ФЕДЕРАЦИИ</w:t>
      </w:r>
    </w:p>
    <w:p w:rsidR="00CA24EC" w:rsidRDefault="00CA24EC">
      <w:pPr>
        <w:pStyle w:val="ConsPlusTitle"/>
        <w:jc w:val="center"/>
      </w:pPr>
      <w:r>
        <w:t>И ОБЪЕКТОВ (ТЕРРИТОРИЙ), ОТНОСЯЩИХСЯ К СФЕРЕ ДЕЯТЕЛЬНОСТИ</w:t>
      </w:r>
    </w:p>
    <w:p w:rsidR="00CA24EC" w:rsidRDefault="00CA24EC">
      <w:pPr>
        <w:pStyle w:val="ConsPlusTitle"/>
        <w:jc w:val="center"/>
      </w:pPr>
      <w:r>
        <w:t>МИНИСТЕРСТВА ТРУДА И СОЦИАЛЬНОЙ ЗАЩИТЫ РОССИЙСКОЙ</w:t>
      </w:r>
    </w:p>
    <w:p w:rsidR="00CA24EC" w:rsidRDefault="00CA24EC">
      <w:pPr>
        <w:pStyle w:val="ConsPlusTitle"/>
        <w:jc w:val="center"/>
      </w:pPr>
      <w:r>
        <w:t>ФЕДЕРАЦИИ, И ФОРМЫ ПАСПОРТА БЕЗОПАСНОСТИ</w:t>
      </w:r>
    </w:p>
    <w:p w:rsidR="00CA24EC" w:rsidRDefault="00CA24EC">
      <w:pPr>
        <w:pStyle w:val="ConsPlusTitle"/>
        <w:jc w:val="center"/>
      </w:pPr>
      <w:r>
        <w:t>ЭТИХ ОБЪЕКТОВ (ТЕРРИТОРИЙ)</w:t>
      </w:r>
    </w:p>
    <w:p w:rsidR="00CA24EC" w:rsidRDefault="00CA2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4EC">
        <w:trPr>
          <w:jc w:val="center"/>
        </w:trPr>
        <w:tc>
          <w:tcPr>
            <w:tcW w:w="9294" w:type="dxa"/>
            <w:tcBorders>
              <w:top w:val="nil"/>
              <w:left w:val="single" w:sz="24" w:space="0" w:color="CED3F1"/>
              <w:bottom w:val="nil"/>
              <w:right w:val="single" w:sz="24" w:space="0" w:color="F4F3F8"/>
            </w:tcBorders>
            <w:shd w:val="clear" w:color="auto" w:fill="F4F3F8"/>
          </w:tcPr>
          <w:p w:rsidR="00CA24EC" w:rsidRDefault="00CA24EC">
            <w:pPr>
              <w:pStyle w:val="ConsPlusNormal"/>
              <w:jc w:val="center"/>
            </w:pPr>
            <w:r>
              <w:rPr>
                <w:color w:val="392C69"/>
              </w:rPr>
              <w:t>Список изменяющих документов</w:t>
            </w:r>
          </w:p>
          <w:p w:rsidR="00CA24EC" w:rsidRDefault="00CA24E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07.02.2018 N 120)</w:t>
            </w:r>
          </w:p>
        </w:tc>
      </w:tr>
    </w:tbl>
    <w:p w:rsidR="00CA24EC" w:rsidRDefault="00CA24EC">
      <w:pPr>
        <w:pStyle w:val="ConsPlusNormal"/>
        <w:jc w:val="both"/>
      </w:pPr>
    </w:p>
    <w:p w:rsidR="00CA24EC" w:rsidRDefault="00CA24EC">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A24EC" w:rsidRDefault="00CA24EC">
      <w:pPr>
        <w:pStyle w:val="ConsPlusNormal"/>
        <w:spacing w:before="280"/>
        <w:ind w:firstLine="540"/>
        <w:jc w:val="both"/>
      </w:pPr>
      <w:r>
        <w:t>Утвердить прилагаемые:</w:t>
      </w:r>
    </w:p>
    <w:p w:rsidR="00CA24EC" w:rsidRDefault="00CA24EC">
      <w:pPr>
        <w:pStyle w:val="ConsPlusNormal"/>
        <w:spacing w:before="280"/>
        <w:ind w:firstLine="540"/>
        <w:jc w:val="both"/>
      </w:pPr>
      <w:hyperlink w:anchor="P34" w:history="1">
        <w:r>
          <w:rPr>
            <w:color w:val="0000FF"/>
          </w:rPr>
          <w:t>требования</w:t>
        </w:r>
      </w:hyperlink>
      <w: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CA24EC" w:rsidRDefault="00CA24EC">
      <w:pPr>
        <w:pStyle w:val="ConsPlusNormal"/>
        <w:spacing w:before="280"/>
        <w:ind w:firstLine="540"/>
        <w:jc w:val="both"/>
      </w:pPr>
      <w:hyperlink w:anchor="P206" w:history="1">
        <w:r>
          <w:rPr>
            <w:color w:val="0000FF"/>
          </w:rPr>
          <w:t>форму</w:t>
        </w:r>
      </w:hyperlink>
      <w:r>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CA24EC" w:rsidRDefault="00CA24EC">
      <w:pPr>
        <w:pStyle w:val="ConsPlusNormal"/>
        <w:jc w:val="both"/>
      </w:pPr>
    </w:p>
    <w:p w:rsidR="00CA24EC" w:rsidRDefault="00CA24EC">
      <w:pPr>
        <w:pStyle w:val="ConsPlusNormal"/>
        <w:jc w:val="right"/>
      </w:pPr>
      <w:r>
        <w:t>Председатель Правительства</w:t>
      </w:r>
    </w:p>
    <w:p w:rsidR="00CA24EC" w:rsidRDefault="00CA24EC">
      <w:pPr>
        <w:pStyle w:val="ConsPlusNormal"/>
        <w:jc w:val="right"/>
      </w:pPr>
      <w:r>
        <w:t>Российской Федерации</w:t>
      </w:r>
    </w:p>
    <w:p w:rsidR="00CA24EC" w:rsidRDefault="00CA24EC">
      <w:pPr>
        <w:pStyle w:val="ConsPlusNormal"/>
        <w:jc w:val="right"/>
      </w:pPr>
      <w:r>
        <w:t>Д.МЕДВЕДЕВ</w:t>
      </w:r>
    </w:p>
    <w:p w:rsidR="00CA24EC" w:rsidRDefault="00CA24EC">
      <w:pPr>
        <w:pStyle w:val="ConsPlusNormal"/>
        <w:jc w:val="both"/>
      </w:pPr>
    </w:p>
    <w:p w:rsidR="00CA24EC" w:rsidRDefault="00CA24EC">
      <w:pPr>
        <w:pStyle w:val="ConsPlusNormal"/>
        <w:jc w:val="both"/>
      </w:pPr>
    </w:p>
    <w:p w:rsidR="00CA24EC" w:rsidRDefault="00CA24EC">
      <w:pPr>
        <w:pStyle w:val="ConsPlusNormal"/>
        <w:jc w:val="both"/>
      </w:pPr>
    </w:p>
    <w:p w:rsidR="00CA24EC" w:rsidRDefault="00CA24EC">
      <w:pPr>
        <w:pStyle w:val="ConsPlusNormal"/>
        <w:jc w:val="both"/>
      </w:pPr>
    </w:p>
    <w:p w:rsidR="00CA24EC" w:rsidRDefault="00CA24EC">
      <w:pPr>
        <w:pStyle w:val="ConsPlusNormal"/>
        <w:jc w:val="both"/>
      </w:pPr>
    </w:p>
    <w:p w:rsidR="00CA24EC" w:rsidRDefault="00CA24EC">
      <w:pPr>
        <w:pStyle w:val="ConsPlusNormal"/>
        <w:jc w:val="right"/>
        <w:outlineLvl w:val="0"/>
      </w:pPr>
      <w:r>
        <w:t>Утверждены</w:t>
      </w:r>
    </w:p>
    <w:p w:rsidR="00CA24EC" w:rsidRDefault="00CA24EC">
      <w:pPr>
        <w:pStyle w:val="ConsPlusNormal"/>
        <w:jc w:val="right"/>
      </w:pPr>
      <w:r>
        <w:t>постановлением Правительства</w:t>
      </w:r>
    </w:p>
    <w:p w:rsidR="00CA24EC" w:rsidRDefault="00CA24EC">
      <w:pPr>
        <w:pStyle w:val="ConsPlusNormal"/>
        <w:jc w:val="right"/>
      </w:pPr>
      <w:r>
        <w:t>Российской Федерации</w:t>
      </w:r>
    </w:p>
    <w:p w:rsidR="00CA24EC" w:rsidRDefault="00CA24EC">
      <w:pPr>
        <w:pStyle w:val="ConsPlusNormal"/>
        <w:jc w:val="right"/>
      </w:pPr>
      <w:r>
        <w:t>от 13 мая 2016 г. N 410</w:t>
      </w:r>
    </w:p>
    <w:p w:rsidR="00CA24EC" w:rsidRDefault="00CA24EC">
      <w:pPr>
        <w:pStyle w:val="ConsPlusNormal"/>
        <w:jc w:val="both"/>
      </w:pPr>
    </w:p>
    <w:p w:rsidR="00CA24EC" w:rsidRDefault="00CA24EC">
      <w:pPr>
        <w:pStyle w:val="ConsPlusTitle"/>
        <w:jc w:val="center"/>
      </w:pPr>
      <w:bookmarkStart w:id="0" w:name="P34"/>
      <w:bookmarkEnd w:id="0"/>
      <w:r>
        <w:t>ТРЕБОВАНИЯ</w:t>
      </w:r>
    </w:p>
    <w:p w:rsidR="00CA24EC" w:rsidRDefault="00CA24EC">
      <w:pPr>
        <w:pStyle w:val="ConsPlusTitle"/>
        <w:jc w:val="center"/>
      </w:pPr>
      <w:r>
        <w:t>К АНТИТЕРРОРИСТИЧЕСКОЙ ЗАЩИЩЕННОСТИ ОБЪЕКТОВ (ТЕРРИТОРИЙ)</w:t>
      </w:r>
    </w:p>
    <w:p w:rsidR="00CA24EC" w:rsidRDefault="00CA24EC">
      <w:pPr>
        <w:pStyle w:val="ConsPlusTitle"/>
        <w:jc w:val="center"/>
      </w:pPr>
      <w:r>
        <w:t>МИНИСТЕРСТВА ТРУДА И СОЦИАЛЬНОЙ ЗАЩИТЫ РОССИЙСКОЙ ФЕДЕРАЦИИ</w:t>
      </w:r>
    </w:p>
    <w:p w:rsidR="00CA24EC" w:rsidRDefault="00CA24EC">
      <w:pPr>
        <w:pStyle w:val="ConsPlusTitle"/>
        <w:jc w:val="center"/>
      </w:pPr>
      <w:r>
        <w:t>И ОБЪЕКТОВ (ТЕРРИТОРИЙ), ОТНОСЯЩИХСЯ К СФЕРЕ ДЕЯТЕЛЬНОСТИ</w:t>
      </w:r>
    </w:p>
    <w:p w:rsidR="00CA24EC" w:rsidRDefault="00CA24EC">
      <w:pPr>
        <w:pStyle w:val="ConsPlusTitle"/>
        <w:jc w:val="center"/>
      </w:pPr>
      <w:r>
        <w:t>МИНИСТЕРСТВА ТРУДА И СОЦИАЛЬНОЙ ЗАЩИТЫ РОССИЙСКОЙ ФЕДЕРАЦИИ</w:t>
      </w:r>
    </w:p>
    <w:p w:rsidR="00CA24EC" w:rsidRDefault="00CA2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4EC">
        <w:trPr>
          <w:jc w:val="center"/>
        </w:trPr>
        <w:tc>
          <w:tcPr>
            <w:tcW w:w="9294" w:type="dxa"/>
            <w:tcBorders>
              <w:top w:val="nil"/>
              <w:left w:val="single" w:sz="24" w:space="0" w:color="CED3F1"/>
              <w:bottom w:val="nil"/>
              <w:right w:val="single" w:sz="24" w:space="0" w:color="F4F3F8"/>
            </w:tcBorders>
            <w:shd w:val="clear" w:color="auto" w:fill="F4F3F8"/>
          </w:tcPr>
          <w:p w:rsidR="00CA24EC" w:rsidRDefault="00CA24EC">
            <w:pPr>
              <w:pStyle w:val="ConsPlusNormal"/>
              <w:jc w:val="center"/>
            </w:pPr>
            <w:r>
              <w:rPr>
                <w:color w:val="392C69"/>
              </w:rPr>
              <w:t>Список изменяющих документов</w:t>
            </w:r>
          </w:p>
          <w:p w:rsidR="00CA24EC" w:rsidRDefault="00CA24EC">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07.02.2018 N 120)</w:t>
            </w:r>
          </w:p>
        </w:tc>
      </w:tr>
    </w:tbl>
    <w:p w:rsidR="00CA24EC" w:rsidRDefault="00CA24EC">
      <w:pPr>
        <w:pStyle w:val="ConsPlusNormal"/>
        <w:jc w:val="both"/>
      </w:pPr>
    </w:p>
    <w:p w:rsidR="00CA24EC" w:rsidRDefault="00CA24EC">
      <w:pPr>
        <w:pStyle w:val="ConsPlusTitle"/>
        <w:jc w:val="center"/>
        <w:outlineLvl w:val="1"/>
      </w:pPr>
      <w:r>
        <w:t>I. Общие положения</w:t>
      </w:r>
    </w:p>
    <w:p w:rsidR="00CA24EC" w:rsidRDefault="00CA24EC">
      <w:pPr>
        <w:pStyle w:val="ConsPlusNormal"/>
        <w:jc w:val="both"/>
      </w:pPr>
    </w:p>
    <w:p w:rsidR="00CA24EC" w:rsidRDefault="00CA24EC">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CA24EC" w:rsidRDefault="00CA24EC">
      <w:pPr>
        <w:pStyle w:val="ConsPlusNormal"/>
        <w:spacing w:before="280"/>
        <w:ind w:firstLine="540"/>
        <w:jc w:val="both"/>
      </w:pPr>
      <w:r>
        <w:t>Настоящие требования не распространяются:</w:t>
      </w:r>
    </w:p>
    <w:p w:rsidR="00CA24EC" w:rsidRDefault="00CA24EC">
      <w:pPr>
        <w:pStyle w:val="ConsPlusNormal"/>
        <w:jc w:val="both"/>
      </w:pPr>
      <w:r>
        <w:t xml:space="preserve">(абзац введен </w:t>
      </w:r>
      <w:hyperlink r:id="rId8" w:history="1">
        <w:r>
          <w:rPr>
            <w:color w:val="0000FF"/>
          </w:rPr>
          <w:t>Постановлением</w:t>
        </w:r>
      </w:hyperlink>
      <w:r>
        <w:t xml:space="preserve"> Правительства РФ от 07.02.2018 N 120)</w:t>
      </w:r>
    </w:p>
    <w:p w:rsidR="00CA24EC" w:rsidRDefault="00CA24EC">
      <w:pPr>
        <w:pStyle w:val="ConsPlusNormal"/>
        <w:spacing w:before="280"/>
        <w:ind w:firstLine="540"/>
        <w:jc w:val="both"/>
      </w:pPr>
      <w:r>
        <w:t xml:space="preserve">на </w:t>
      </w:r>
      <w:hyperlink r:id="rId9"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CA24EC" w:rsidRDefault="00CA24EC">
      <w:pPr>
        <w:pStyle w:val="ConsPlusNormal"/>
        <w:jc w:val="both"/>
      </w:pPr>
      <w:r>
        <w:t xml:space="preserve">(абзац введен </w:t>
      </w:r>
      <w:hyperlink r:id="rId10" w:history="1">
        <w:r>
          <w:rPr>
            <w:color w:val="0000FF"/>
          </w:rPr>
          <w:t>Постановлением</w:t>
        </w:r>
      </w:hyperlink>
      <w:r>
        <w:t xml:space="preserve"> Правительства РФ от 07.02.2018 N 120)</w:t>
      </w:r>
    </w:p>
    <w:p w:rsidR="00CA24EC" w:rsidRDefault="00CA24EC">
      <w:pPr>
        <w:pStyle w:val="ConsPlusNormal"/>
        <w:spacing w:before="28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CA24EC" w:rsidRDefault="00CA24EC">
      <w:pPr>
        <w:pStyle w:val="ConsPlusNormal"/>
        <w:jc w:val="both"/>
      </w:pPr>
      <w:r>
        <w:t xml:space="preserve">(абзац введен </w:t>
      </w:r>
      <w:hyperlink r:id="rId11" w:history="1">
        <w:r>
          <w:rPr>
            <w:color w:val="0000FF"/>
          </w:rPr>
          <w:t>Постановлением</w:t>
        </w:r>
      </w:hyperlink>
      <w:r>
        <w:t xml:space="preserve"> Правительства РФ от 07.02.2018 N 120)</w:t>
      </w:r>
    </w:p>
    <w:p w:rsidR="00CA24EC" w:rsidRDefault="00CA24EC">
      <w:pPr>
        <w:pStyle w:val="ConsPlusNormal"/>
        <w:spacing w:before="280"/>
        <w:ind w:firstLine="540"/>
        <w:jc w:val="both"/>
      </w:pPr>
      <w:r>
        <w:lastRenderedPageBreak/>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 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 (далее - органы (организации), являющиеся правообладателями объектов (территорий).</w:t>
      </w:r>
    </w:p>
    <w:p w:rsidR="00CA24EC" w:rsidRDefault="00CA24EC">
      <w:pPr>
        <w:pStyle w:val="ConsPlusNormal"/>
        <w:spacing w:before="28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CA24EC" w:rsidRDefault="00CA24EC">
      <w:pPr>
        <w:pStyle w:val="ConsPlusNormal"/>
        <w:jc w:val="both"/>
      </w:pPr>
    </w:p>
    <w:p w:rsidR="00CA24EC" w:rsidRDefault="00CA24EC">
      <w:pPr>
        <w:pStyle w:val="ConsPlusTitle"/>
        <w:jc w:val="center"/>
        <w:outlineLvl w:val="1"/>
      </w:pPr>
      <w:r>
        <w:t>II. Категорирование объектов (территорий) и порядок</w:t>
      </w:r>
    </w:p>
    <w:p w:rsidR="00CA24EC" w:rsidRDefault="00CA24EC">
      <w:pPr>
        <w:pStyle w:val="ConsPlusTitle"/>
        <w:jc w:val="center"/>
      </w:pPr>
      <w:r>
        <w:t>его проведения</w:t>
      </w:r>
    </w:p>
    <w:p w:rsidR="00CA24EC" w:rsidRDefault="00CA24EC">
      <w:pPr>
        <w:pStyle w:val="ConsPlusNormal"/>
        <w:jc w:val="both"/>
      </w:pPr>
    </w:p>
    <w:p w:rsidR="00CA24EC" w:rsidRDefault="00CA24EC">
      <w:pPr>
        <w:pStyle w:val="ConsPlusNormal"/>
        <w:ind w:firstLine="540"/>
        <w:jc w:val="both"/>
      </w:pPr>
      <w: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CA24EC" w:rsidRDefault="00CA24EC">
      <w:pPr>
        <w:pStyle w:val="ConsPlusNormal"/>
        <w:spacing w:before="28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CA24EC" w:rsidRDefault="00CA24EC">
      <w:pPr>
        <w:pStyle w:val="ConsPlusNormal"/>
        <w:spacing w:before="280"/>
        <w:ind w:firstLine="540"/>
        <w:jc w:val="both"/>
      </w:pPr>
      <w:r>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CA24EC" w:rsidRDefault="00CA24EC">
      <w:pPr>
        <w:pStyle w:val="ConsPlusNormal"/>
        <w:spacing w:before="280"/>
        <w:ind w:firstLine="540"/>
        <w:jc w:val="both"/>
      </w:pPr>
      <w:r>
        <w:lastRenderedPageBreak/>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CA24EC" w:rsidRDefault="00CA24EC">
      <w:pPr>
        <w:pStyle w:val="ConsPlusNormal"/>
        <w:spacing w:before="280"/>
        <w:ind w:firstLine="540"/>
        <w:jc w:val="both"/>
      </w:pPr>
      <w: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CA24EC" w:rsidRDefault="00CA24EC">
      <w:pPr>
        <w:pStyle w:val="ConsPlusNormal"/>
        <w:spacing w:before="280"/>
        <w:ind w:firstLine="540"/>
        <w:jc w:val="both"/>
      </w:pPr>
      <w: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CA24EC" w:rsidRDefault="00CA24EC">
      <w:pPr>
        <w:pStyle w:val="ConsPlusNormal"/>
        <w:jc w:val="both"/>
      </w:pPr>
      <w:r>
        <w:t xml:space="preserve">(в ред. </w:t>
      </w:r>
      <w:hyperlink r:id="rId12" w:history="1">
        <w:r>
          <w:rPr>
            <w:color w:val="0000FF"/>
          </w:rPr>
          <w:t>Постановления</w:t>
        </w:r>
      </w:hyperlink>
      <w:r>
        <w:t xml:space="preserve"> Правительства РФ от 07.02.2018 N 120)</w:t>
      </w:r>
    </w:p>
    <w:p w:rsidR="00CA24EC" w:rsidRDefault="00CA24EC">
      <w:pPr>
        <w:pStyle w:val="ConsPlusNormal"/>
        <w:spacing w:before="28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CA24EC" w:rsidRDefault="00CA24EC">
      <w:pPr>
        <w:pStyle w:val="ConsPlusNormal"/>
        <w:spacing w:before="28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CA24EC" w:rsidRDefault="00CA24EC">
      <w:pPr>
        <w:pStyle w:val="ConsPlusNormal"/>
        <w:spacing w:before="280"/>
        <w:ind w:firstLine="540"/>
        <w:jc w:val="both"/>
      </w:pPr>
      <w:r>
        <w:t>8. Комиссия назначается:</w:t>
      </w:r>
    </w:p>
    <w:p w:rsidR="00CA24EC" w:rsidRDefault="00CA24EC">
      <w:pPr>
        <w:pStyle w:val="ConsPlusNormal"/>
        <w:spacing w:before="28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CA24EC" w:rsidRDefault="00CA24EC">
      <w:pPr>
        <w:pStyle w:val="ConsPlusNormal"/>
        <w:spacing w:before="28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CA24EC" w:rsidRDefault="00CA24EC">
      <w:pPr>
        <w:pStyle w:val="ConsPlusNormal"/>
        <w:spacing w:before="280"/>
        <w:ind w:firstLine="540"/>
        <w:jc w:val="both"/>
      </w:pPr>
      <w: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CA24EC" w:rsidRDefault="00CA24EC">
      <w:pPr>
        <w:pStyle w:val="ConsPlusNormal"/>
        <w:spacing w:before="280"/>
        <w:ind w:firstLine="540"/>
        <w:jc w:val="both"/>
      </w:pPr>
      <w:r>
        <w:t>9. В ходе своей работы комиссия:</w:t>
      </w:r>
    </w:p>
    <w:p w:rsidR="00CA24EC" w:rsidRDefault="00CA24EC">
      <w:pPr>
        <w:pStyle w:val="ConsPlusNormal"/>
        <w:spacing w:before="280"/>
        <w:ind w:firstLine="540"/>
        <w:jc w:val="both"/>
      </w:pPr>
      <w:r>
        <w:lastRenderedPageBreak/>
        <w:t>а) проводит обследование объекта (территории) на предмет состояния его антитеррористической защищенности;</w:t>
      </w:r>
    </w:p>
    <w:p w:rsidR="00CA24EC" w:rsidRDefault="00CA24EC">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CA24EC" w:rsidRDefault="00CA24EC">
      <w:pPr>
        <w:pStyle w:val="ConsPlusNormal"/>
        <w:spacing w:before="280"/>
        <w:ind w:firstLine="540"/>
        <w:jc w:val="both"/>
      </w:pPr>
      <w: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CA24EC" w:rsidRDefault="00CA24EC">
      <w:pPr>
        <w:pStyle w:val="ConsPlusNormal"/>
        <w:spacing w:before="280"/>
        <w:ind w:firstLine="540"/>
        <w:jc w:val="both"/>
      </w:pPr>
      <w:r>
        <w:t>г) выявляет потенциально опасные участки и критические элементы объекта (территории), 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CA24EC" w:rsidRDefault="00CA24EC">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CA24EC" w:rsidRDefault="00CA24EC">
      <w:pPr>
        <w:pStyle w:val="ConsPlusNormal"/>
        <w:spacing w:before="280"/>
        <w:ind w:firstLine="540"/>
        <w:jc w:val="both"/>
      </w:pPr>
      <w: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CA24EC" w:rsidRDefault="00CA24EC">
      <w:pPr>
        <w:pStyle w:val="ConsPlusNormal"/>
        <w:spacing w:before="280"/>
        <w:ind w:firstLine="540"/>
        <w:jc w:val="both"/>
      </w:pPr>
      <w:r>
        <w:t>10. В качестве критических элементов объекта (территории) рассматриваются:</w:t>
      </w:r>
    </w:p>
    <w:p w:rsidR="00CA24EC" w:rsidRDefault="00CA24EC">
      <w:pPr>
        <w:pStyle w:val="ConsPlusNormal"/>
        <w:spacing w:before="28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CA24EC" w:rsidRDefault="00CA24EC">
      <w:pPr>
        <w:pStyle w:val="ConsPlusNormal"/>
        <w:spacing w:before="280"/>
        <w:ind w:firstLine="540"/>
        <w:jc w:val="both"/>
      </w:pPr>
      <w:r>
        <w:t>б) элементы систем, узлы оборудования или устройств потенциально опасных установок на объекте (территории);</w:t>
      </w:r>
    </w:p>
    <w:p w:rsidR="00CA24EC" w:rsidRDefault="00CA24EC">
      <w:pPr>
        <w:pStyle w:val="ConsPlusNormal"/>
        <w:spacing w:before="280"/>
        <w:ind w:firstLine="540"/>
        <w:jc w:val="both"/>
      </w:pPr>
      <w:r>
        <w:t>в) места использования или хранения опасных веществ и материалов на объекте (территории);</w:t>
      </w:r>
    </w:p>
    <w:p w:rsidR="00CA24EC" w:rsidRDefault="00CA24EC">
      <w:pPr>
        <w:pStyle w:val="ConsPlusNormal"/>
        <w:spacing w:before="28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CA24EC" w:rsidRDefault="00CA24EC">
      <w:pPr>
        <w:pStyle w:val="ConsPlusNormal"/>
        <w:spacing w:before="280"/>
        <w:ind w:firstLine="540"/>
        <w:jc w:val="both"/>
      </w:pPr>
      <w: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CA24EC" w:rsidRDefault="00CA24EC">
      <w:pPr>
        <w:pStyle w:val="ConsPlusNormal"/>
        <w:spacing w:before="280"/>
        <w:ind w:firstLine="540"/>
        <w:jc w:val="both"/>
      </w:pPr>
      <w:r>
        <w:t xml:space="preserve">а) объекты (территории) первой категории - объекты (территории), прогнозируемое количество пострадавших в результате террористического </w:t>
      </w:r>
      <w:r>
        <w:lastRenderedPageBreak/>
        <w:t>акта на которых составляет более 50 человек и (или) прогнозируемый материальный ущерб - более 5 млн. рублей;</w:t>
      </w:r>
    </w:p>
    <w:p w:rsidR="00CA24EC" w:rsidRDefault="00CA24EC">
      <w:pPr>
        <w:pStyle w:val="ConsPlusNormal"/>
        <w:spacing w:before="280"/>
        <w:ind w:firstLine="540"/>
        <w:jc w:val="both"/>
      </w:pPr>
      <w: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CA24EC" w:rsidRDefault="00CA24EC">
      <w:pPr>
        <w:pStyle w:val="ConsPlusNormal"/>
        <w:spacing w:before="280"/>
        <w:ind w:firstLine="540"/>
        <w:jc w:val="both"/>
      </w:pPr>
      <w: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CA24EC" w:rsidRDefault="00CA24EC">
      <w:pPr>
        <w:pStyle w:val="ConsPlusNormal"/>
        <w:spacing w:before="280"/>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CA24EC" w:rsidRDefault="00CA24EC">
      <w:pPr>
        <w:pStyle w:val="ConsPlusNormal"/>
        <w:spacing w:before="280"/>
        <w:ind w:firstLine="540"/>
        <w:jc w:val="both"/>
      </w:pPr>
      <w:r>
        <w:t>13. Акт обследования и категорирования объекта (территории) является основанием для разработки паспорта безопасности объекта (территории).</w:t>
      </w:r>
    </w:p>
    <w:p w:rsidR="00CA24EC" w:rsidRDefault="00CA24EC">
      <w:pPr>
        <w:pStyle w:val="ConsPlusNormal"/>
        <w:spacing w:before="280"/>
        <w:ind w:firstLine="540"/>
        <w:jc w:val="both"/>
      </w:pPr>
      <w: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CA24EC" w:rsidRDefault="00CA24EC">
      <w:pPr>
        <w:pStyle w:val="ConsPlusNormal"/>
        <w:jc w:val="both"/>
      </w:pPr>
    </w:p>
    <w:p w:rsidR="00CA24EC" w:rsidRDefault="00CA24EC">
      <w:pPr>
        <w:pStyle w:val="ConsPlusTitle"/>
        <w:jc w:val="center"/>
        <w:outlineLvl w:val="1"/>
      </w:pPr>
      <w:r>
        <w:t>III. Мероприятия по обеспечению антитеррористической</w:t>
      </w:r>
    </w:p>
    <w:p w:rsidR="00CA24EC" w:rsidRDefault="00CA24EC">
      <w:pPr>
        <w:pStyle w:val="ConsPlusTitle"/>
        <w:jc w:val="center"/>
      </w:pPr>
      <w:r>
        <w:t>защищенности объектов (территорий)</w:t>
      </w:r>
    </w:p>
    <w:p w:rsidR="00CA24EC" w:rsidRDefault="00CA24EC">
      <w:pPr>
        <w:pStyle w:val="ConsPlusNormal"/>
        <w:jc w:val="both"/>
      </w:pPr>
    </w:p>
    <w:p w:rsidR="00CA24EC" w:rsidRDefault="00CA24EC">
      <w:pPr>
        <w:pStyle w:val="ConsPlusNormal"/>
        <w:ind w:firstLine="540"/>
        <w:jc w:val="both"/>
      </w:pPr>
      <w:bookmarkStart w:id="1" w:name="P93"/>
      <w:bookmarkEnd w:id="1"/>
      <w: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CA24EC" w:rsidRDefault="00CA24EC">
      <w:pPr>
        <w:pStyle w:val="ConsPlusNormal"/>
        <w:spacing w:before="280"/>
        <w:ind w:firstLine="540"/>
        <w:jc w:val="both"/>
      </w:pPr>
      <w:r>
        <w:t>а) воспрепятствования неправомерному проникновению на объект (территорию), что достигается посредством:</w:t>
      </w:r>
    </w:p>
    <w:p w:rsidR="00CA24EC" w:rsidRDefault="00CA24EC">
      <w:pPr>
        <w:pStyle w:val="ConsPlusNormal"/>
        <w:spacing w:before="280"/>
        <w:ind w:firstLine="540"/>
        <w:jc w:val="both"/>
      </w:pPr>
      <w:r>
        <w:t>организации и обеспечения пропускного и внутриобъектового режимов на объекте (территории), контроля их функционирования;</w:t>
      </w:r>
    </w:p>
    <w:p w:rsidR="00CA24EC" w:rsidRDefault="00CA24EC">
      <w:pPr>
        <w:pStyle w:val="ConsPlusNormal"/>
        <w:spacing w:before="280"/>
        <w:ind w:firstLine="540"/>
        <w:jc w:val="both"/>
      </w:pPr>
      <w:r>
        <w:t xml:space="preserve">разработки и реализации комплекса мер по выявлению, предупреждению и устранению причин неправомерного проникновения на объект </w:t>
      </w:r>
      <w:r>
        <w:lastRenderedPageBreak/>
        <w:t>(территорию);</w:t>
      </w:r>
    </w:p>
    <w:p w:rsidR="00CA24EC" w:rsidRDefault="00CA24EC">
      <w:pPr>
        <w:pStyle w:val="ConsPlusNormal"/>
        <w:spacing w:before="280"/>
        <w:ind w:firstLine="540"/>
        <w:jc w:val="both"/>
      </w:pPr>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CA24EC" w:rsidRDefault="00CA24EC">
      <w:pPr>
        <w:pStyle w:val="ConsPlusNormal"/>
        <w:spacing w:before="280"/>
        <w:ind w:firstLine="540"/>
        <w:jc w:val="both"/>
      </w:pPr>
      <w: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CA24EC" w:rsidRDefault="00CA24EC">
      <w:pPr>
        <w:pStyle w:val="ConsPlusNormal"/>
        <w:spacing w:before="280"/>
        <w:ind w:firstLine="540"/>
        <w:jc w:val="both"/>
      </w:pPr>
      <w:r>
        <w:t>обеспечения контроля за выполнением мероприятий по антитеррористической защищенности объекта (территории);</w:t>
      </w:r>
    </w:p>
    <w:p w:rsidR="00CA24EC" w:rsidRDefault="00CA24EC">
      <w:pPr>
        <w:pStyle w:val="ConsPlusNormal"/>
        <w:spacing w:before="280"/>
        <w:ind w:firstLine="540"/>
        <w:jc w:val="both"/>
      </w:pPr>
      <w: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CA24EC" w:rsidRDefault="00CA24EC">
      <w:pPr>
        <w:pStyle w:val="ConsPlusNormal"/>
        <w:spacing w:before="280"/>
        <w:ind w:firstLine="540"/>
        <w:jc w:val="both"/>
      </w:pPr>
      <w:r>
        <w:t>б) выявления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rsidR="00CA24EC" w:rsidRDefault="00CA24EC">
      <w:pPr>
        <w:pStyle w:val="ConsPlusNormal"/>
        <w:spacing w:before="280"/>
        <w:ind w:firstLine="540"/>
        <w:jc w:val="both"/>
      </w:pPr>
      <w: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CA24EC" w:rsidRDefault="00CA24EC">
      <w:pPr>
        <w:pStyle w:val="ConsPlusNormal"/>
        <w:spacing w:before="280"/>
        <w:ind w:firstLine="540"/>
        <w:jc w:val="both"/>
      </w:pPr>
      <w:r>
        <w:t>принятия к нарушителям пропускного и внутриобъектового режимов мер дисциплинарного характера;</w:t>
      </w:r>
    </w:p>
    <w:p w:rsidR="00CA24EC" w:rsidRDefault="00CA24EC">
      <w:pPr>
        <w:pStyle w:val="ConsPlusNormal"/>
        <w:spacing w:before="280"/>
        <w:ind w:firstLine="540"/>
        <w:jc w:val="both"/>
      </w:pPr>
      <w:r>
        <w:t>организации санкционированного допуска лиц и автотранспортных средств на объект (территорию);</w:t>
      </w:r>
    </w:p>
    <w:p w:rsidR="00CA24EC" w:rsidRDefault="00CA24EC">
      <w:pPr>
        <w:pStyle w:val="ConsPlusNormal"/>
        <w:spacing w:before="280"/>
        <w:ind w:firstLine="540"/>
        <w:jc w:val="both"/>
      </w:pPr>
      <w: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CA24EC" w:rsidRDefault="00CA24EC">
      <w:pPr>
        <w:pStyle w:val="ConsPlusNormal"/>
        <w:spacing w:before="280"/>
        <w:ind w:firstLine="540"/>
        <w:jc w:val="both"/>
      </w:pPr>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CA24EC" w:rsidRDefault="00CA24EC">
      <w:pPr>
        <w:pStyle w:val="ConsPlusNormal"/>
        <w:spacing w:before="280"/>
        <w:ind w:firstLine="540"/>
        <w:jc w:val="both"/>
      </w:pPr>
      <w:r>
        <w:t>контроля состояния систем подземных коммуникаций, стоянок автотранспорта, складских помещений;</w:t>
      </w:r>
    </w:p>
    <w:p w:rsidR="00CA24EC" w:rsidRDefault="00CA24EC">
      <w:pPr>
        <w:pStyle w:val="ConsPlusNormal"/>
        <w:spacing w:before="280"/>
        <w:ind w:firstLine="540"/>
        <w:jc w:val="both"/>
      </w:pPr>
      <w:r>
        <w:t xml:space="preserve">организации взаимодействия с территориальными органами безопасности и территориальными органами Министерства внутренних дел Российской </w:t>
      </w:r>
      <w:r>
        <w:lastRenderedPageBreak/>
        <w:t>Федерации по вопросам противодействия терроризму и экстремизму;</w:t>
      </w:r>
    </w:p>
    <w:p w:rsidR="00CA24EC" w:rsidRDefault="00CA24EC">
      <w:pPr>
        <w:pStyle w:val="ConsPlusNormal"/>
        <w:spacing w:before="280"/>
        <w:ind w:firstLine="540"/>
        <w:jc w:val="both"/>
      </w:pPr>
      <w: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CA24EC" w:rsidRDefault="00CA24EC">
      <w:pPr>
        <w:pStyle w:val="ConsPlusNormal"/>
        <w:spacing w:before="280"/>
        <w:ind w:firstLine="540"/>
        <w:jc w:val="both"/>
      </w:pPr>
      <w: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CA24EC" w:rsidRDefault="00CA24EC">
      <w:pPr>
        <w:pStyle w:val="ConsPlusNormal"/>
        <w:spacing w:before="280"/>
        <w:ind w:firstLine="540"/>
        <w:jc w:val="both"/>
      </w:pPr>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CA24EC" w:rsidRDefault="00CA24EC">
      <w:pPr>
        <w:pStyle w:val="ConsPlusNormal"/>
        <w:spacing w:before="280"/>
        <w:ind w:firstLine="540"/>
        <w:jc w:val="both"/>
      </w:pPr>
      <w:r>
        <w:t>обучения работников объекта (территории) способам защиты и действиям при угрозе совершения террористического акта или при его совершении;</w:t>
      </w:r>
    </w:p>
    <w:p w:rsidR="00CA24EC" w:rsidRDefault="00CA24EC">
      <w:pPr>
        <w:pStyle w:val="ConsPlusNormal"/>
        <w:spacing w:before="280"/>
        <w:ind w:firstLine="540"/>
        <w:jc w:val="both"/>
      </w:pPr>
      <w:r>
        <w:t>проведения учений, тренировок по безопасной и своевременной эвакуации работников и посетителей объекта (территории) из зданий (сооружений);</w:t>
      </w:r>
    </w:p>
    <w:p w:rsidR="00CA24EC" w:rsidRDefault="00CA24EC">
      <w:pPr>
        <w:pStyle w:val="ConsPlusNormal"/>
        <w:spacing w:before="280"/>
        <w:ind w:firstLine="540"/>
        <w:jc w:val="both"/>
      </w:pPr>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CA24EC" w:rsidRDefault="00CA24EC">
      <w:pPr>
        <w:pStyle w:val="ConsPlusNormal"/>
        <w:spacing w:before="280"/>
        <w:ind w:firstLine="540"/>
        <w:jc w:val="both"/>
      </w:pPr>
      <w: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CA24EC" w:rsidRDefault="00CA24EC">
      <w:pPr>
        <w:pStyle w:val="ConsPlusNormal"/>
        <w:spacing w:before="280"/>
        <w:ind w:firstLine="540"/>
        <w:jc w:val="both"/>
      </w:pPr>
      <w:r>
        <w:t>установления порядка работы со служебной информацией ограниченного распространения;</w:t>
      </w:r>
    </w:p>
    <w:p w:rsidR="00CA24EC" w:rsidRDefault="00CA24EC">
      <w:pPr>
        <w:pStyle w:val="ConsPlusNormal"/>
        <w:spacing w:before="28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CA24EC" w:rsidRDefault="00CA24EC">
      <w:pPr>
        <w:pStyle w:val="ConsPlusNormal"/>
        <w:spacing w:before="280"/>
        <w:ind w:firstLine="540"/>
        <w:jc w:val="both"/>
      </w:pPr>
      <w:r>
        <w:t xml:space="preserve">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w:t>
      </w:r>
      <w:r>
        <w:lastRenderedPageBreak/>
        <w:t>мерах по ее усилению;</w:t>
      </w:r>
    </w:p>
    <w:p w:rsidR="00CA24EC" w:rsidRDefault="00CA24EC">
      <w:pPr>
        <w:pStyle w:val="ConsPlusNormal"/>
        <w:spacing w:before="28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A24EC" w:rsidRDefault="00CA24EC">
      <w:pPr>
        <w:pStyle w:val="ConsPlusNormal"/>
        <w:spacing w:before="280"/>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A24EC" w:rsidRDefault="00CA24EC">
      <w:pPr>
        <w:pStyle w:val="ConsPlusNormal"/>
        <w:spacing w:before="28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CA24EC" w:rsidRDefault="00CA24EC">
      <w:pPr>
        <w:pStyle w:val="ConsPlusNormal"/>
        <w:jc w:val="both"/>
      </w:pPr>
      <w:r>
        <w:t xml:space="preserve">(пп. "г" введен </w:t>
      </w:r>
      <w:hyperlink r:id="rId13" w:history="1">
        <w:r>
          <w:rPr>
            <w:color w:val="0000FF"/>
          </w:rPr>
          <w:t>Постановлением</w:t>
        </w:r>
      </w:hyperlink>
      <w:r>
        <w:t xml:space="preserve"> Правительства РФ от 07.02.2018 N 120)</w:t>
      </w:r>
    </w:p>
    <w:p w:rsidR="00CA24EC" w:rsidRDefault="00CA24EC">
      <w:pPr>
        <w:pStyle w:val="ConsPlusNormal"/>
        <w:spacing w:before="280"/>
        <w:ind w:firstLine="540"/>
        <w:jc w:val="both"/>
      </w:pPr>
      <w: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CA24EC" w:rsidRDefault="00CA24EC">
      <w:pPr>
        <w:pStyle w:val="ConsPlusNormal"/>
        <w:spacing w:before="280"/>
        <w:ind w:firstLine="540"/>
        <w:jc w:val="both"/>
      </w:pPr>
      <w:r>
        <w:t>а) организации пропускного и внутриобъектового режимов на объектах (территориях) и осуществления контроля их функционирования;</w:t>
      </w:r>
    </w:p>
    <w:p w:rsidR="00CA24EC" w:rsidRDefault="00CA24EC">
      <w:pPr>
        <w:pStyle w:val="ConsPlusNormal"/>
        <w:spacing w:before="280"/>
        <w:ind w:firstLine="540"/>
        <w:jc w:val="both"/>
      </w:pPr>
      <w: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CA24EC" w:rsidRDefault="00CA24EC">
      <w:pPr>
        <w:pStyle w:val="ConsPlusNormal"/>
        <w:spacing w:before="280"/>
        <w:ind w:firstLine="540"/>
        <w:jc w:val="both"/>
      </w:pPr>
      <w:r>
        <w:t>в) назначения лиц, ответственных за обеспечение антитеррористической защищенности объектов (территорий), их критических элементов;</w:t>
      </w:r>
    </w:p>
    <w:p w:rsidR="00CA24EC" w:rsidRDefault="00CA24EC">
      <w:pPr>
        <w:pStyle w:val="ConsPlusNormal"/>
        <w:spacing w:before="280"/>
        <w:ind w:firstLine="540"/>
        <w:jc w:val="both"/>
      </w:pPr>
      <w:r>
        <w:t>г) осуществления контроля за выполнением мероприятий по антитеррористической защищенности объектов (территорий);</w:t>
      </w:r>
    </w:p>
    <w:p w:rsidR="00CA24EC" w:rsidRDefault="00CA24EC">
      <w:pPr>
        <w:pStyle w:val="ConsPlusNormal"/>
        <w:spacing w:before="280"/>
        <w:ind w:firstLine="540"/>
        <w:jc w:val="both"/>
      </w:pPr>
      <w:r>
        <w:t>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CA24EC" w:rsidRDefault="00CA24EC">
      <w:pPr>
        <w:pStyle w:val="ConsPlusNormal"/>
        <w:spacing w:before="280"/>
        <w:ind w:firstLine="540"/>
        <w:jc w:val="both"/>
      </w:pPr>
      <w: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CA24EC" w:rsidRDefault="00CA24EC">
      <w:pPr>
        <w:pStyle w:val="ConsPlusNormal"/>
        <w:spacing w:before="280"/>
        <w:ind w:firstLine="540"/>
        <w:jc w:val="both"/>
      </w:pPr>
      <w:r>
        <w:lastRenderedPageBreak/>
        <w:t>ж) проведения учений, тренировок по безопасной и своевременной эвакуации работников объектов (территорий) и посетителей из зданий (сооружений);</w:t>
      </w:r>
    </w:p>
    <w:p w:rsidR="00CA24EC" w:rsidRDefault="00CA24EC">
      <w:pPr>
        <w:pStyle w:val="ConsPlusNormal"/>
        <w:spacing w:before="280"/>
        <w:ind w:firstLine="540"/>
        <w:jc w:val="both"/>
      </w:pPr>
      <w: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CA24EC" w:rsidRDefault="00CA24EC">
      <w:pPr>
        <w:pStyle w:val="ConsPlusNormal"/>
        <w:spacing w:before="280"/>
        <w:ind w:firstLine="540"/>
        <w:jc w:val="both"/>
      </w:pPr>
      <w: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CA24EC" w:rsidRDefault="00CA24EC">
      <w:pPr>
        <w:pStyle w:val="ConsPlusNormal"/>
        <w:spacing w:before="280"/>
        <w:ind w:firstLine="540"/>
        <w:jc w:val="both"/>
      </w:pPr>
      <w:r>
        <w:t xml:space="preserve">17. На объектах (территориях) первой категории дополнительно к мероприятиям, предусмотренным </w:t>
      </w:r>
      <w:hyperlink w:anchor="P93" w:history="1">
        <w:r>
          <w:rPr>
            <w:color w:val="0000FF"/>
          </w:rPr>
          <w:t>пунктом 15</w:t>
        </w:r>
      </w:hyperlink>
      <w:r>
        <w:t xml:space="preserve"> настоящих требований, осуществляются следующие мероприятия:</w:t>
      </w:r>
    </w:p>
    <w:p w:rsidR="00CA24EC" w:rsidRDefault="00CA24EC">
      <w:pPr>
        <w:pStyle w:val="ConsPlusNormal"/>
        <w:spacing w:before="280"/>
        <w:ind w:firstLine="540"/>
        <w:jc w:val="both"/>
      </w:pPr>
      <w: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CA24EC" w:rsidRDefault="00CA24EC">
      <w:pPr>
        <w:pStyle w:val="ConsPlusNormal"/>
        <w:spacing w:before="28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CA24EC" w:rsidRDefault="00CA24EC">
      <w:pPr>
        <w:pStyle w:val="ConsPlusNormal"/>
        <w:spacing w:before="280"/>
        <w:ind w:firstLine="540"/>
        <w:jc w:val="both"/>
      </w:pPr>
      <w:r>
        <w:t>в) контроль состояния помещений для проведения мероприятий с массовым пребыванием людей.</w:t>
      </w:r>
    </w:p>
    <w:p w:rsidR="00CA24EC" w:rsidRDefault="00CA24EC">
      <w:pPr>
        <w:pStyle w:val="ConsPlusNormal"/>
        <w:spacing w:before="280"/>
        <w:ind w:firstLine="540"/>
        <w:jc w:val="both"/>
      </w:pPr>
      <w: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CA24EC" w:rsidRDefault="00CA24EC">
      <w:pPr>
        <w:pStyle w:val="ConsPlusNormal"/>
        <w:spacing w:before="280"/>
        <w:ind w:firstLine="540"/>
        <w:jc w:val="both"/>
      </w:pPr>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CA24EC" w:rsidRDefault="00CA24EC">
      <w:pPr>
        <w:pStyle w:val="ConsPlusNormal"/>
        <w:spacing w:before="280"/>
        <w:ind w:firstLine="540"/>
        <w:jc w:val="both"/>
      </w:pPr>
      <w:r>
        <w:t>б) оповещение находящихся на объекте (территории) лиц об угрозе совершения террористического акта;</w:t>
      </w:r>
    </w:p>
    <w:p w:rsidR="00CA24EC" w:rsidRDefault="00CA24EC">
      <w:pPr>
        <w:pStyle w:val="ConsPlusNormal"/>
        <w:spacing w:before="280"/>
        <w:ind w:firstLine="540"/>
        <w:jc w:val="both"/>
      </w:pPr>
      <w:r>
        <w:t>в) эвакуацию людей;</w:t>
      </w:r>
    </w:p>
    <w:p w:rsidR="00CA24EC" w:rsidRDefault="00CA24EC">
      <w:pPr>
        <w:pStyle w:val="ConsPlusNormal"/>
        <w:spacing w:before="280"/>
        <w:ind w:firstLine="540"/>
        <w:jc w:val="both"/>
      </w:pPr>
      <w:r>
        <w:t>г) усиление охраны, а также пропускного и внутриобъектового режимов;</w:t>
      </w:r>
    </w:p>
    <w:p w:rsidR="00CA24EC" w:rsidRDefault="00CA24EC">
      <w:pPr>
        <w:pStyle w:val="ConsPlusNormal"/>
        <w:spacing w:before="280"/>
        <w:ind w:firstLine="540"/>
        <w:jc w:val="both"/>
      </w:pPr>
      <w:r>
        <w:t xml:space="preserve">д) организацию доступа оперативных подразделений территориальных органов безопасности, территориальных органов Министерства внутренних </w:t>
      </w:r>
      <w:r>
        <w:lastRenderedPageBreak/>
        <w:t>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CA24EC" w:rsidRDefault="00CA24EC">
      <w:pPr>
        <w:pStyle w:val="ConsPlusNormal"/>
        <w:jc w:val="both"/>
      </w:pPr>
      <w:r>
        <w:t xml:space="preserve">(в ред. </w:t>
      </w:r>
      <w:hyperlink r:id="rId14" w:history="1">
        <w:r>
          <w:rPr>
            <w:color w:val="0000FF"/>
          </w:rPr>
          <w:t>Постановления</w:t>
        </w:r>
      </w:hyperlink>
      <w:r>
        <w:t xml:space="preserve"> Правительства РФ от 07.02.2018 N 120)</w:t>
      </w:r>
    </w:p>
    <w:p w:rsidR="00CA24EC" w:rsidRDefault="00CA24EC">
      <w:pPr>
        <w:pStyle w:val="ConsPlusNormal"/>
        <w:spacing w:before="280"/>
        <w:ind w:firstLine="540"/>
        <w:jc w:val="both"/>
      </w:pPr>
      <w:r>
        <w:t xml:space="preserve">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5"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A24EC" w:rsidRDefault="00CA24EC">
      <w:pPr>
        <w:pStyle w:val="ConsPlusNormal"/>
        <w:jc w:val="both"/>
      </w:pPr>
    </w:p>
    <w:p w:rsidR="00CA24EC" w:rsidRDefault="00CA24EC">
      <w:pPr>
        <w:pStyle w:val="ConsPlusTitle"/>
        <w:jc w:val="center"/>
        <w:outlineLvl w:val="1"/>
      </w:pPr>
      <w:r>
        <w:t>IV. Порядок информирования об угрозе</w:t>
      </w:r>
    </w:p>
    <w:p w:rsidR="00CA24EC" w:rsidRDefault="00CA24EC">
      <w:pPr>
        <w:pStyle w:val="ConsPlusTitle"/>
        <w:jc w:val="center"/>
      </w:pPr>
      <w:r>
        <w:t>совершения террористического акта на объектах (территориях)</w:t>
      </w:r>
    </w:p>
    <w:p w:rsidR="00CA24EC" w:rsidRDefault="00CA24EC">
      <w:pPr>
        <w:pStyle w:val="ConsPlusTitle"/>
        <w:jc w:val="center"/>
      </w:pPr>
      <w:r>
        <w:t>или о его совершении</w:t>
      </w:r>
    </w:p>
    <w:p w:rsidR="00CA24EC" w:rsidRDefault="00CA24EC">
      <w:pPr>
        <w:pStyle w:val="ConsPlusNormal"/>
        <w:jc w:val="both"/>
      </w:pPr>
    </w:p>
    <w:p w:rsidR="00CA24EC" w:rsidRDefault="00CA24EC">
      <w:pPr>
        <w:pStyle w:val="ConsPlusNormal"/>
        <w:ind w:firstLine="540"/>
        <w:jc w:val="both"/>
      </w:pPr>
      <w:bookmarkStart w:id="2" w:name="P150"/>
      <w:bookmarkEnd w:id="2"/>
      <w: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CA24EC" w:rsidRDefault="00CA24EC">
      <w:pPr>
        <w:pStyle w:val="ConsPlusNormal"/>
        <w:jc w:val="both"/>
      </w:pPr>
      <w:r>
        <w:t xml:space="preserve">(в ред. </w:t>
      </w:r>
      <w:hyperlink r:id="rId16" w:history="1">
        <w:r>
          <w:rPr>
            <w:color w:val="0000FF"/>
          </w:rPr>
          <w:t>Постановления</w:t>
        </w:r>
      </w:hyperlink>
      <w:r>
        <w:t xml:space="preserve"> Правительства РФ от 07.02.2018 N 120)</w:t>
      </w:r>
    </w:p>
    <w:p w:rsidR="00CA24EC" w:rsidRDefault="00CA24EC">
      <w:pPr>
        <w:pStyle w:val="ConsPlusNormal"/>
        <w:spacing w:before="280"/>
        <w:ind w:firstLine="540"/>
        <w:jc w:val="both"/>
      </w:pPr>
      <w:r>
        <w:t xml:space="preserve">21. При направлении в соответствии с </w:t>
      </w:r>
      <w:hyperlink w:anchor="P150"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w:t>
      </w:r>
      <w:r>
        <w:lastRenderedPageBreak/>
        <w:t>передающее информацию, сообщает:</w:t>
      </w:r>
    </w:p>
    <w:p w:rsidR="00CA24EC" w:rsidRDefault="00CA24EC">
      <w:pPr>
        <w:pStyle w:val="ConsPlusNormal"/>
        <w:spacing w:before="280"/>
        <w:ind w:firstLine="540"/>
        <w:jc w:val="both"/>
      </w:pPr>
      <w:r>
        <w:t>а) свои фамилию, имя, отчество (при наличии) и занимаемую должность;</w:t>
      </w:r>
    </w:p>
    <w:p w:rsidR="00CA24EC" w:rsidRDefault="00CA24EC">
      <w:pPr>
        <w:pStyle w:val="ConsPlusNormal"/>
        <w:spacing w:before="280"/>
        <w:ind w:firstLine="540"/>
        <w:jc w:val="both"/>
      </w:pPr>
      <w:r>
        <w:t>б) наименование объекта (территории) и его точный адрес;</w:t>
      </w:r>
    </w:p>
    <w:p w:rsidR="00CA24EC" w:rsidRDefault="00CA24EC">
      <w:pPr>
        <w:pStyle w:val="ConsPlusNormal"/>
        <w:spacing w:before="280"/>
        <w:ind w:firstLine="540"/>
        <w:jc w:val="both"/>
      </w:pPr>
      <w:r>
        <w:t>в) дату и время получения информации об угрозе совершения террористического акта или о его совершении;</w:t>
      </w:r>
    </w:p>
    <w:p w:rsidR="00CA24EC" w:rsidRDefault="00CA24EC">
      <w:pPr>
        <w:pStyle w:val="ConsPlusNormal"/>
        <w:spacing w:before="28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CA24EC" w:rsidRDefault="00CA24EC">
      <w:pPr>
        <w:pStyle w:val="ConsPlusNormal"/>
        <w:spacing w:before="280"/>
        <w:ind w:firstLine="540"/>
        <w:jc w:val="both"/>
      </w:pPr>
      <w:r>
        <w:t>д) количество находящихся на объекте (территории) людей;</w:t>
      </w:r>
    </w:p>
    <w:p w:rsidR="00CA24EC" w:rsidRDefault="00CA24EC">
      <w:pPr>
        <w:pStyle w:val="ConsPlusNormal"/>
        <w:spacing w:before="280"/>
        <w:ind w:firstLine="540"/>
        <w:jc w:val="both"/>
      </w:pPr>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A24EC" w:rsidRDefault="00CA24EC">
      <w:pPr>
        <w:pStyle w:val="ConsPlusNormal"/>
        <w:jc w:val="both"/>
      </w:pPr>
      <w:r>
        <w:t xml:space="preserve">(в ред. </w:t>
      </w:r>
      <w:hyperlink r:id="rId17" w:history="1">
        <w:r>
          <w:rPr>
            <w:color w:val="0000FF"/>
          </w:rPr>
          <w:t>Постановления</w:t>
        </w:r>
      </w:hyperlink>
      <w:r>
        <w:t xml:space="preserve"> Правительства РФ от 07.02.2018 N 120)</w:t>
      </w:r>
    </w:p>
    <w:p w:rsidR="00CA24EC" w:rsidRDefault="00CA24EC">
      <w:pPr>
        <w:pStyle w:val="ConsPlusNormal"/>
        <w:spacing w:before="28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CA24EC" w:rsidRDefault="00CA24EC">
      <w:pPr>
        <w:pStyle w:val="ConsPlusNormal"/>
        <w:spacing w:before="28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A24EC" w:rsidRDefault="00CA24EC">
      <w:pPr>
        <w:pStyle w:val="ConsPlusNormal"/>
        <w:jc w:val="both"/>
      </w:pPr>
    </w:p>
    <w:p w:rsidR="00CA24EC" w:rsidRDefault="00CA24EC">
      <w:pPr>
        <w:pStyle w:val="ConsPlusTitle"/>
        <w:jc w:val="center"/>
        <w:outlineLvl w:val="1"/>
      </w:pPr>
      <w:r>
        <w:t>V. Контроль за выполнением требований</w:t>
      </w:r>
    </w:p>
    <w:p w:rsidR="00CA24EC" w:rsidRDefault="00CA24EC">
      <w:pPr>
        <w:pStyle w:val="ConsPlusTitle"/>
        <w:jc w:val="center"/>
      </w:pPr>
      <w:r>
        <w:t>к антитеррористической защищенности объектов (территорий)</w:t>
      </w:r>
    </w:p>
    <w:p w:rsidR="00CA24EC" w:rsidRDefault="00CA24EC">
      <w:pPr>
        <w:pStyle w:val="ConsPlusNormal"/>
        <w:jc w:val="both"/>
      </w:pPr>
    </w:p>
    <w:p w:rsidR="00CA24EC" w:rsidRDefault="00CA24EC">
      <w:pPr>
        <w:pStyle w:val="ConsPlusNormal"/>
        <w:ind w:firstLine="540"/>
        <w:jc w:val="both"/>
      </w:pPr>
      <w:r>
        <w:t>23.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CA24EC" w:rsidRDefault="00CA24EC">
      <w:pPr>
        <w:pStyle w:val="ConsPlusNormal"/>
        <w:spacing w:before="280"/>
        <w:ind w:firstLine="540"/>
        <w:jc w:val="both"/>
      </w:pPr>
      <w: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CA24EC" w:rsidRDefault="00CA24EC">
      <w:pPr>
        <w:pStyle w:val="ConsPlusNormal"/>
        <w:spacing w:before="280"/>
        <w:ind w:firstLine="540"/>
        <w:jc w:val="both"/>
      </w:pPr>
      <w:r>
        <w:t xml:space="preserve">25. Должностное лицо, осуществляющее непосредственное руководство деятельностью работников на объекте (территории), уведомляется о </w:t>
      </w:r>
      <w:r>
        <w:lastRenderedPageBreak/>
        <w:t>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CA24EC" w:rsidRDefault="00CA24EC">
      <w:pPr>
        <w:pStyle w:val="ConsPlusNormal"/>
        <w:spacing w:before="280"/>
        <w:ind w:firstLine="540"/>
        <w:jc w:val="both"/>
      </w:pPr>
      <w:r>
        <w:t>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CA24EC" w:rsidRDefault="00CA24EC">
      <w:pPr>
        <w:pStyle w:val="ConsPlusNormal"/>
        <w:spacing w:before="280"/>
        <w:ind w:firstLine="540"/>
        <w:jc w:val="both"/>
      </w:pPr>
      <w:r>
        <w:t>27. Срок проведения проверки антитеррористической защищенности объекта (территории) не может превышать 5 рабочих дней.</w:t>
      </w:r>
    </w:p>
    <w:p w:rsidR="00CA24EC" w:rsidRDefault="00CA24EC">
      <w:pPr>
        <w:pStyle w:val="ConsPlusNormal"/>
        <w:spacing w:before="280"/>
        <w:ind w:firstLine="540"/>
        <w:jc w:val="both"/>
      </w:pPr>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CA24EC" w:rsidRDefault="00CA24EC">
      <w:pPr>
        <w:pStyle w:val="ConsPlusNormal"/>
        <w:spacing w:before="280"/>
        <w:ind w:firstLine="540"/>
        <w:jc w:val="both"/>
      </w:pPr>
      <w: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CA24EC" w:rsidRDefault="00CA24EC">
      <w:pPr>
        <w:pStyle w:val="ConsPlusNormal"/>
        <w:jc w:val="both"/>
      </w:pPr>
    </w:p>
    <w:p w:rsidR="00CA24EC" w:rsidRDefault="00CA24EC">
      <w:pPr>
        <w:pStyle w:val="ConsPlusTitle"/>
        <w:jc w:val="center"/>
        <w:outlineLvl w:val="1"/>
      </w:pPr>
      <w:r>
        <w:t>VI. Паспорт безопасности объекта (территории)</w:t>
      </w:r>
    </w:p>
    <w:p w:rsidR="00CA24EC" w:rsidRDefault="00CA24EC">
      <w:pPr>
        <w:pStyle w:val="ConsPlusNormal"/>
        <w:jc w:val="both"/>
      </w:pPr>
    </w:p>
    <w:p w:rsidR="00CA24EC" w:rsidRDefault="00CA24EC">
      <w:pPr>
        <w:pStyle w:val="ConsPlusNormal"/>
        <w:ind w:firstLine="540"/>
        <w:jc w:val="both"/>
      </w:pPr>
      <w: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CA24EC" w:rsidRDefault="00CA24EC">
      <w:pPr>
        <w:pStyle w:val="ConsPlusNormal"/>
        <w:spacing w:before="280"/>
        <w:ind w:firstLine="540"/>
        <w:jc w:val="both"/>
      </w:pPr>
      <w: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CA24EC" w:rsidRDefault="00CA24EC">
      <w:pPr>
        <w:pStyle w:val="ConsPlusNormal"/>
        <w:jc w:val="both"/>
      </w:pPr>
      <w:r>
        <w:t xml:space="preserve">(в ред. </w:t>
      </w:r>
      <w:hyperlink r:id="rId18" w:history="1">
        <w:r>
          <w:rPr>
            <w:color w:val="0000FF"/>
          </w:rPr>
          <w:t>Постановления</w:t>
        </w:r>
      </w:hyperlink>
      <w:r>
        <w:t xml:space="preserve"> Правительства РФ от 07.02.2018 N 120)</w:t>
      </w:r>
    </w:p>
    <w:p w:rsidR="00CA24EC" w:rsidRDefault="00CA24EC">
      <w:pPr>
        <w:pStyle w:val="ConsPlusNormal"/>
        <w:spacing w:before="280"/>
        <w:ind w:firstLine="540"/>
        <w:jc w:val="both"/>
      </w:pPr>
      <w:r>
        <w:lastRenderedPageBreak/>
        <w:t>32. Согласование паспорта безопасности объекта (территории) осуществляется в течение 30 дней со дня его разработки.</w:t>
      </w:r>
    </w:p>
    <w:p w:rsidR="00CA24EC" w:rsidRDefault="00CA24EC">
      <w:pPr>
        <w:pStyle w:val="ConsPlusNormal"/>
        <w:spacing w:before="280"/>
        <w:ind w:firstLine="540"/>
        <w:jc w:val="both"/>
      </w:pPr>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A24EC" w:rsidRDefault="00CA24EC">
      <w:pPr>
        <w:pStyle w:val="ConsPlusNormal"/>
        <w:spacing w:before="28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CA24EC" w:rsidRDefault="00CA24EC">
      <w:pPr>
        <w:pStyle w:val="ConsPlusNormal"/>
        <w:spacing w:before="280"/>
        <w:ind w:firstLine="540"/>
        <w:jc w:val="both"/>
      </w:pPr>
      <w:r>
        <w:t>34. Паспорт безопасности объекта (территории) составляется в 2 экземплярах.</w:t>
      </w:r>
    </w:p>
    <w:p w:rsidR="00CA24EC" w:rsidRDefault="00CA24EC">
      <w:pPr>
        <w:pStyle w:val="ConsPlusNormal"/>
        <w:spacing w:before="28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CA24EC" w:rsidRDefault="00CA24EC">
      <w:pPr>
        <w:pStyle w:val="ConsPlusNormal"/>
        <w:spacing w:before="28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CA24EC" w:rsidRDefault="00CA24EC">
      <w:pPr>
        <w:pStyle w:val="ConsPlusNormal"/>
        <w:spacing w:before="280"/>
        <w:ind w:firstLine="540"/>
        <w:jc w:val="both"/>
      </w:pPr>
      <w:r>
        <w:t>35. Актуализация паспорта безопасности объекта (территории) осуществляется не реже одного раза в 5 лет, а также в случае изменения:</w:t>
      </w:r>
    </w:p>
    <w:p w:rsidR="00CA24EC" w:rsidRDefault="00CA24EC">
      <w:pPr>
        <w:pStyle w:val="ConsPlusNormal"/>
        <w:spacing w:before="280"/>
        <w:ind w:firstLine="540"/>
        <w:jc w:val="both"/>
      </w:pPr>
      <w:r>
        <w:t>а) общей площади и периметра объекта (территории);</w:t>
      </w:r>
    </w:p>
    <w:p w:rsidR="00CA24EC" w:rsidRDefault="00CA24EC">
      <w:pPr>
        <w:pStyle w:val="ConsPlusNormal"/>
        <w:spacing w:before="280"/>
        <w:ind w:firstLine="540"/>
        <w:jc w:val="both"/>
      </w:pPr>
      <w:r>
        <w:t>б) количества потенциально опасных и критических элементов объекта (территории);</w:t>
      </w:r>
    </w:p>
    <w:p w:rsidR="00CA24EC" w:rsidRDefault="00CA24EC">
      <w:pPr>
        <w:pStyle w:val="ConsPlusNormal"/>
        <w:spacing w:before="280"/>
        <w:ind w:firstLine="540"/>
        <w:jc w:val="both"/>
      </w:pPr>
      <w:r>
        <w:t>в) сил и средств, привлекаемых для обеспечения антитеррористической защищенности объекта (территории);</w:t>
      </w:r>
    </w:p>
    <w:p w:rsidR="00CA24EC" w:rsidRDefault="00CA24EC">
      <w:pPr>
        <w:pStyle w:val="ConsPlusNormal"/>
        <w:spacing w:before="280"/>
        <w:ind w:firstLine="540"/>
        <w:jc w:val="both"/>
      </w:pPr>
      <w:r>
        <w:t>г) мер по инженерно-технической защите объекта (территории).</w:t>
      </w:r>
    </w:p>
    <w:p w:rsidR="00CA24EC" w:rsidRDefault="00CA24EC">
      <w:pPr>
        <w:pStyle w:val="ConsPlusNormal"/>
        <w:spacing w:before="280"/>
        <w:ind w:firstLine="540"/>
        <w:jc w:val="both"/>
      </w:pPr>
      <w:r>
        <w:t>36. Актуализация паспорта безопасности объекта (территории) осуществляется в порядке, предусмотренном для его разработки.</w:t>
      </w:r>
    </w:p>
    <w:p w:rsidR="00CA24EC" w:rsidRDefault="00CA24EC">
      <w:pPr>
        <w:pStyle w:val="ConsPlusNormal"/>
        <w:spacing w:before="280"/>
        <w:ind w:firstLine="540"/>
        <w:jc w:val="both"/>
      </w:pPr>
      <w:r>
        <w:t>37. Изменения вносятся во все экземпляры паспорта безопасности объекта (территории) с указанием причин и дат их внесения.</w:t>
      </w:r>
    </w:p>
    <w:p w:rsidR="00CA24EC" w:rsidRDefault="00CA24EC">
      <w:pPr>
        <w:pStyle w:val="ConsPlusNormal"/>
        <w:spacing w:before="280"/>
        <w:ind w:firstLine="540"/>
        <w:jc w:val="both"/>
      </w:pPr>
      <w:r>
        <w:t xml:space="preserve">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w:t>
      </w:r>
      <w:r>
        <w:lastRenderedPageBreak/>
        <w:t>результатам его актуализации.</w:t>
      </w:r>
    </w:p>
    <w:p w:rsidR="00CA24EC" w:rsidRDefault="00CA24EC">
      <w:pPr>
        <w:pStyle w:val="ConsPlusNormal"/>
        <w:spacing w:before="280"/>
        <w:ind w:firstLine="540"/>
        <w:jc w:val="both"/>
      </w:pPr>
      <w:r>
        <w:t>39. Утративший силу паспорт безопасности объекта (территории) хранится на объекте (территории) в течение 5 лет.</w:t>
      </w:r>
    </w:p>
    <w:p w:rsidR="00CA24EC" w:rsidRDefault="00CA24EC">
      <w:pPr>
        <w:pStyle w:val="ConsPlusNormal"/>
        <w:jc w:val="both"/>
      </w:pPr>
    </w:p>
    <w:p w:rsidR="00CA24EC" w:rsidRDefault="00CA24EC">
      <w:pPr>
        <w:pStyle w:val="ConsPlusNormal"/>
        <w:jc w:val="both"/>
      </w:pPr>
    </w:p>
    <w:p w:rsidR="00CA24EC" w:rsidRDefault="00CA24EC">
      <w:pPr>
        <w:pStyle w:val="ConsPlusNormal"/>
        <w:jc w:val="both"/>
      </w:pPr>
    </w:p>
    <w:p w:rsidR="00CA24EC" w:rsidRDefault="00CA24EC">
      <w:pPr>
        <w:pStyle w:val="ConsPlusNormal"/>
        <w:jc w:val="both"/>
      </w:pPr>
    </w:p>
    <w:p w:rsidR="00CA24EC" w:rsidRDefault="00CA24EC">
      <w:pPr>
        <w:pStyle w:val="ConsPlusNormal"/>
        <w:jc w:val="both"/>
      </w:pPr>
    </w:p>
    <w:p w:rsidR="00CA24EC" w:rsidRDefault="00CA24EC">
      <w:pPr>
        <w:pStyle w:val="ConsPlusNormal"/>
        <w:jc w:val="right"/>
        <w:outlineLvl w:val="0"/>
      </w:pPr>
      <w:r>
        <w:t>Утверждена</w:t>
      </w:r>
    </w:p>
    <w:p w:rsidR="00CA24EC" w:rsidRDefault="00CA24EC">
      <w:pPr>
        <w:pStyle w:val="ConsPlusNormal"/>
        <w:jc w:val="right"/>
      </w:pPr>
      <w:r>
        <w:t>постановлением Правительства</w:t>
      </w:r>
    </w:p>
    <w:p w:rsidR="00CA24EC" w:rsidRDefault="00CA24EC">
      <w:pPr>
        <w:pStyle w:val="ConsPlusNormal"/>
        <w:jc w:val="right"/>
      </w:pPr>
      <w:r>
        <w:t>Российской Федерации</w:t>
      </w:r>
    </w:p>
    <w:p w:rsidR="00CA24EC" w:rsidRDefault="00CA24EC">
      <w:pPr>
        <w:pStyle w:val="ConsPlusNormal"/>
        <w:jc w:val="right"/>
      </w:pPr>
      <w:r>
        <w:t>от 13 мая 2016 г. N 410</w:t>
      </w:r>
    </w:p>
    <w:p w:rsidR="00CA24EC" w:rsidRDefault="00CA2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4EC">
        <w:trPr>
          <w:jc w:val="center"/>
        </w:trPr>
        <w:tc>
          <w:tcPr>
            <w:tcW w:w="9294" w:type="dxa"/>
            <w:tcBorders>
              <w:top w:val="nil"/>
              <w:left w:val="single" w:sz="24" w:space="0" w:color="CED3F1"/>
              <w:bottom w:val="nil"/>
              <w:right w:val="single" w:sz="24" w:space="0" w:color="F4F3F8"/>
            </w:tcBorders>
            <w:shd w:val="clear" w:color="auto" w:fill="F4F3F8"/>
          </w:tcPr>
          <w:p w:rsidR="00CA24EC" w:rsidRDefault="00CA24EC">
            <w:pPr>
              <w:pStyle w:val="ConsPlusNormal"/>
              <w:jc w:val="center"/>
            </w:pPr>
            <w:r>
              <w:rPr>
                <w:color w:val="392C69"/>
              </w:rPr>
              <w:t>Список изменяющих документов</w:t>
            </w:r>
          </w:p>
          <w:p w:rsidR="00CA24EC" w:rsidRDefault="00CA24EC">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07.02.2018 N 120)</w:t>
            </w:r>
          </w:p>
        </w:tc>
      </w:tr>
    </w:tbl>
    <w:p w:rsidR="00CA24EC" w:rsidRDefault="00CA24EC">
      <w:pPr>
        <w:pStyle w:val="ConsPlusNormal"/>
        <w:jc w:val="both"/>
      </w:pPr>
    </w:p>
    <w:p w:rsidR="00CA24EC" w:rsidRDefault="00CA24EC">
      <w:pPr>
        <w:pStyle w:val="ConsPlusNormal"/>
        <w:jc w:val="center"/>
      </w:pPr>
      <w:bookmarkStart w:id="3" w:name="P206"/>
      <w:bookmarkEnd w:id="3"/>
      <w:r>
        <w:t>ФОРМА ПАСПОРТА</w:t>
      </w:r>
    </w:p>
    <w:p w:rsidR="00CA24EC" w:rsidRDefault="00CA24EC">
      <w:pPr>
        <w:pStyle w:val="ConsPlusNormal"/>
        <w:jc w:val="center"/>
      </w:pPr>
      <w:r>
        <w:t>БЕЗОПАСНОСТИ ОБЪЕКТОВ (ТЕРРИТОРИЙ) МИНИСТЕРСТВА</w:t>
      </w:r>
    </w:p>
    <w:p w:rsidR="00CA24EC" w:rsidRDefault="00CA24EC">
      <w:pPr>
        <w:pStyle w:val="ConsPlusNormal"/>
        <w:jc w:val="center"/>
      </w:pPr>
      <w:r>
        <w:t>ТРУДА И СОЦИАЛЬНОЙ ЗАЩИТЫ РОССИЙСКОЙ ФЕДЕРАЦИИ И ОБЪЕКТОВ</w:t>
      </w:r>
    </w:p>
    <w:p w:rsidR="00CA24EC" w:rsidRDefault="00CA24EC">
      <w:pPr>
        <w:pStyle w:val="ConsPlusNormal"/>
        <w:jc w:val="center"/>
      </w:pPr>
      <w:r>
        <w:t>(ТЕРРИТОРИЙ), ОТНОСЯЩИХСЯ К СФЕРЕ ДЕЯТЕЛЬНОСТИ МИНИСТЕРСТВА</w:t>
      </w:r>
    </w:p>
    <w:p w:rsidR="00CA24EC" w:rsidRDefault="00CA24EC">
      <w:pPr>
        <w:pStyle w:val="ConsPlusNormal"/>
        <w:jc w:val="center"/>
      </w:pPr>
      <w:r>
        <w:t>ТРУДА И СОЦИАЛЬНОЙ ЗАЩИТЫ РОССИЙСКОЙ ФЕДЕРАЦИИ</w:t>
      </w:r>
    </w:p>
    <w:p w:rsidR="00CA24EC" w:rsidRDefault="00CA24EC">
      <w:pPr>
        <w:pStyle w:val="ConsPlusNormal"/>
        <w:jc w:val="both"/>
      </w:pPr>
    </w:p>
    <w:p w:rsidR="00CA24EC" w:rsidRDefault="00CA24EC">
      <w:pPr>
        <w:pStyle w:val="ConsPlusNonformat"/>
        <w:jc w:val="both"/>
      </w:pPr>
      <w:r>
        <w:t xml:space="preserve">   Срок действия паспорта</w:t>
      </w:r>
    </w:p>
    <w:p w:rsidR="00CA24EC" w:rsidRDefault="00CA24EC">
      <w:pPr>
        <w:pStyle w:val="ConsPlusNonformat"/>
        <w:jc w:val="both"/>
      </w:pPr>
      <w:r>
        <w:t>до "__" ___________ 20__ г.                          ______________________</w:t>
      </w:r>
    </w:p>
    <w:p w:rsidR="00CA24EC" w:rsidRDefault="00CA24EC">
      <w:pPr>
        <w:pStyle w:val="ConsPlusNonformat"/>
        <w:jc w:val="both"/>
      </w:pPr>
      <w:r>
        <w:t xml:space="preserve">                                                       (пометка или гриф)</w:t>
      </w:r>
    </w:p>
    <w:p w:rsidR="00CA24EC" w:rsidRDefault="00CA24EC">
      <w:pPr>
        <w:pStyle w:val="ConsPlusNonformat"/>
        <w:jc w:val="both"/>
      </w:pPr>
    </w:p>
    <w:p w:rsidR="00CA24EC" w:rsidRDefault="00CA24EC">
      <w:pPr>
        <w:pStyle w:val="ConsPlusNonformat"/>
        <w:jc w:val="both"/>
      </w:pPr>
      <w:r>
        <w:t xml:space="preserve">                                                          Экз. N ____</w:t>
      </w:r>
    </w:p>
    <w:p w:rsidR="00CA24EC" w:rsidRDefault="00CA24EC">
      <w:pPr>
        <w:pStyle w:val="ConsPlusNonformat"/>
        <w:jc w:val="both"/>
      </w:pPr>
    </w:p>
    <w:p w:rsidR="00CA24EC" w:rsidRDefault="00CA24EC">
      <w:pPr>
        <w:pStyle w:val="ConsPlusNonformat"/>
        <w:jc w:val="both"/>
      </w:pPr>
      <w:r>
        <w:t xml:space="preserve">                                                     УТВЕРЖДАЮ</w:t>
      </w:r>
    </w:p>
    <w:p w:rsidR="00CA24EC" w:rsidRDefault="00CA24EC">
      <w:pPr>
        <w:pStyle w:val="ConsPlusNonformat"/>
        <w:jc w:val="both"/>
      </w:pPr>
      <w:r>
        <w:t xml:space="preserve">                                       ____________________________________</w:t>
      </w:r>
    </w:p>
    <w:p w:rsidR="00CA24EC" w:rsidRDefault="00CA24EC">
      <w:pPr>
        <w:pStyle w:val="ConsPlusNonformat"/>
        <w:jc w:val="both"/>
      </w:pPr>
      <w:r>
        <w:t xml:space="preserve">                                        (Министр труда и социальной защиты</w:t>
      </w:r>
    </w:p>
    <w:p w:rsidR="00CA24EC" w:rsidRDefault="00CA24EC">
      <w:pPr>
        <w:pStyle w:val="ConsPlusNonformat"/>
        <w:jc w:val="both"/>
      </w:pPr>
      <w:r>
        <w:t xml:space="preserve">                                        Российской Федерации (руководитель</w:t>
      </w:r>
    </w:p>
    <w:p w:rsidR="00CA24EC" w:rsidRDefault="00CA24EC">
      <w:pPr>
        <w:pStyle w:val="ConsPlusNonformat"/>
        <w:jc w:val="both"/>
      </w:pPr>
      <w:r>
        <w:t xml:space="preserve">                                            иного органа (организации),</w:t>
      </w:r>
    </w:p>
    <w:p w:rsidR="00CA24EC" w:rsidRDefault="00CA24EC">
      <w:pPr>
        <w:pStyle w:val="ConsPlusNonformat"/>
        <w:jc w:val="both"/>
      </w:pPr>
      <w:r>
        <w:t xml:space="preserve">                                           являющегося правообладателем</w:t>
      </w:r>
    </w:p>
    <w:p w:rsidR="00CA24EC" w:rsidRDefault="00CA24EC">
      <w:pPr>
        <w:pStyle w:val="ConsPlusNonformat"/>
        <w:jc w:val="both"/>
      </w:pPr>
      <w:r>
        <w:t xml:space="preserve">                                             объекта (территории), или</w:t>
      </w:r>
    </w:p>
    <w:p w:rsidR="00CA24EC" w:rsidRDefault="00CA24EC">
      <w:pPr>
        <w:pStyle w:val="ConsPlusNonformat"/>
        <w:jc w:val="both"/>
      </w:pPr>
      <w:r>
        <w:t xml:space="preserve">                                              уполномоченное им лицо)</w:t>
      </w:r>
    </w:p>
    <w:p w:rsidR="00CA24EC" w:rsidRDefault="00CA24EC">
      <w:pPr>
        <w:pStyle w:val="ConsPlusNonformat"/>
        <w:jc w:val="both"/>
      </w:pPr>
      <w:r>
        <w:t xml:space="preserve">                                       ________________ ___________________</w:t>
      </w:r>
    </w:p>
    <w:p w:rsidR="00CA24EC" w:rsidRDefault="00CA24EC">
      <w:pPr>
        <w:pStyle w:val="ConsPlusNonformat"/>
        <w:jc w:val="both"/>
      </w:pPr>
      <w:r>
        <w:t xml:space="preserve">                                           (подпись)         (ф.и.о.)</w:t>
      </w:r>
    </w:p>
    <w:p w:rsidR="00CA24EC" w:rsidRDefault="00CA24EC">
      <w:pPr>
        <w:pStyle w:val="ConsPlusNonformat"/>
        <w:jc w:val="both"/>
      </w:pPr>
      <w:r>
        <w:t xml:space="preserve">                                            "__" ______________ 20__ г.</w:t>
      </w:r>
    </w:p>
    <w:p w:rsidR="00CA24EC" w:rsidRDefault="00CA24EC">
      <w:pPr>
        <w:pStyle w:val="ConsPlusNonformat"/>
        <w:jc w:val="both"/>
      </w:pPr>
    </w:p>
    <w:p w:rsidR="00CA24EC" w:rsidRDefault="00CA24EC">
      <w:pPr>
        <w:pStyle w:val="ConsPlusNonformat"/>
        <w:jc w:val="both"/>
      </w:pPr>
      <w:r>
        <w:t xml:space="preserve">          СОГЛАСОВАНО                                СОГЛАСОВАНО</w:t>
      </w:r>
    </w:p>
    <w:p w:rsidR="00CA24EC" w:rsidRDefault="00CA24EC">
      <w:pPr>
        <w:pStyle w:val="ConsPlusNonformat"/>
        <w:jc w:val="both"/>
      </w:pPr>
      <w:r>
        <w:t>_______________________________            ________________________________</w:t>
      </w:r>
    </w:p>
    <w:p w:rsidR="00CA24EC" w:rsidRDefault="00CA24EC">
      <w:pPr>
        <w:pStyle w:val="ConsPlusNonformat"/>
        <w:jc w:val="both"/>
      </w:pPr>
      <w:r>
        <w:t>(руководитель территориального             (руководитель территориального</w:t>
      </w:r>
    </w:p>
    <w:p w:rsidR="00CA24EC" w:rsidRDefault="00CA24EC">
      <w:pPr>
        <w:pStyle w:val="ConsPlusNonformat"/>
        <w:jc w:val="both"/>
      </w:pPr>
      <w:r>
        <w:t xml:space="preserve">     органа безопасности)                      органа Росгвардии или</w:t>
      </w:r>
    </w:p>
    <w:p w:rsidR="00CA24EC" w:rsidRDefault="00CA24EC">
      <w:pPr>
        <w:pStyle w:val="ConsPlusNonformat"/>
        <w:jc w:val="both"/>
      </w:pPr>
      <w:r>
        <w:t xml:space="preserve">                                            подразделения вневедомственной</w:t>
      </w:r>
    </w:p>
    <w:p w:rsidR="00CA24EC" w:rsidRDefault="00CA24EC">
      <w:pPr>
        <w:pStyle w:val="ConsPlusNonformat"/>
        <w:jc w:val="both"/>
      </w:pPr>
      <w:r>
        <w:t xml:space="preserve">                                              охраны войск национальной</w:t>
      </w:r>
    </w:p>
    <w:p w:rsidR="00CA24EC" w:rsidRDefault="00CA24EC">
      <w:pPr>
        <w:pStyle w:val="ConsPlusNonformat"/>
        <w:jc w:val="both"/>
      </w:pPr>
      <w:r>
        <w:t xml:space="preserve">                                            гвардии Российской Федерации)</w:t>
      </w:r>
    </w:p>
    <w:p w:rsidR="00CA24EC" w:rsidRDefault="00CA24EC">
      <w:pPr>
        <w:pStyle w:val="ConsPlusNonformat"/>
        <w:jc w:val="both"/>
      </w:pPr>
      <w:r>
        <w:t>_____________ _________________            _____________ __________________</w:t>
      </w:r>
    </w:p>
    <w:p w:rsidR="00CA24EC" w:rsidRDefault="00CA24EC">
      <w:pPr>
        <w:pStyle w:val="ConsPlusNonformat"/>
        <w:jc w:val="both"/>
      </w:pPr>
      <w:r>
        <w:t xml:space="preserve">  (подпись)       (ф.и.о.)                   (подпись)       (ф.и.о.)</w:t>
      </w:r>
    </w:p>
    <w:p w:rsidR="00CA24EC" w:rsidRDefault="00CA24EC">
      <w:pPr>
        <w:pStyle w:val="ConsPlusNonformat"/>
        <w:jc w:val="both"/>
      </w:pPr>
    </w:p>
    <w:p w:rsidR="00CA24EC" w:rsidRDefault="00CA24EC">
      <w:pPr>
        <w:pStyle w:val="ConsPlusNonformat"/>
        <w:jc w:val="both"/>
      </w:pPr>
      <w:r>
        <w:t>"__" __________________ 20__ г.             "__" __________________ 20__ г.</w:t>
      </w:r>
    </w:p>
    <w:p w:rsidR="00CA24EC" w:rsidRDefault="00CA24EC">
      <w:pPr>
        <w:pStyle w:val="ConsPlusNonformat"/>
        <w:jc w:val="both"/>
      </w:pPr>
    </w:p>
    <w:p w:rsidR="00CA24EC" w:rsidRDefault="00CA24EC">
      <w:pPr>
        <w:pStyle w:val="ConsPlusNonformat"/>
        <w:jc w:val="both"/>
      </w:pPr>
      <w:r>
        <w:t xml:space="preserve">                           ПАСПОРТ БЕЗОПАСНОСТИ</w:t>
      </w:r>
    </w:p>
    <w:p w:rsidR="00CA24EC" w:rsidRDefault="00CA24EC">
      <w:pPr>
        <w:pStyle w:val="ConsPlusNonformat"/>
        <w:jc w:val="both"/>
      </w:pP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(наименование объекта (территории)</w:t>
      </w:r>
    </w:p>
    <w:p w:rsidR="00CA24EC" w:rsidRDefault="00CA24EC">
      <w:pPr>
        <w:pStyle w:val="ConsPlusNonformat"/>
        <w:jc w:val="both"/>
      </w:pPr>
    </w:p>
    <w:p w:rsidR="00CA24EC" w:rsidRDefault="00CA24EC">
      <w:pPr>
        <w:pStyle w:val="ConsPlusNonformat"/>
        <w:jc w:val="both"/>
      </w:pPr>
      <w:r>
        <w:t xml:space="preserve">                  г. ___________________________________</w:t>
      </w:r>
    </w:p>
    <w:p w:rsidR="00CA24EC" w:rsidRDefault="00CA24EC">
      <w:pPr>
        <w:pStyle w:val="ConsPlusNonformat"/>
        <w:jc w:val="both"/>
      </w:pPr>
      <w:r>
        <w:t xml:space="preserve">                     (наименование населенного пункта)</w:t>
      </w:r>
    </w:p>
    <w:p w:rsidR="00CA24EC" w:rsidRDefault="00CA24EC">
      <w:pPr>
        <w:pStyle w:val="ConsPlusNonformat"/>
        <w:jc w:val="both"/>
      </w:pPr>
      <w:r>
        <w:t xml:space="preserve">                                  20__ г.</w:t>
      </w:r>
    </w:p>
    <w:p w:rsidR="00CA24EC" w:rsidRDefault="00CA24EC">
      <w:pPr>
        <w:pStyle w:val="ConsPlusNonformat"/>
        <w:jc w:val="both"/>
      </w:pPr>
    </w:p>
    <w:p w:rsidR="00CA24EC" w:rsidRDefault="00CA24EC">
      <w:pPr>
        <w:pStyle w:val="ConsPlusNonformat"/>
        <w:jc w:val="both"/>
      </w:pPr>
      <w:r>
        <w:t xml:space="preserve">                 I. Общие сведения об объекте (территории)</w:t>
      </w:r>
    </w:p>
    <w:p w:rsidR="00CA24EC" w:rsidRDefault="00CA24EC">
      <w:pPr>
        <w:pStyle w:val="ConsPlusNonformat"/>
        <w:jc w:val="both"/>
      </w:pP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(полное и сокращенное наименование органа (организации), являющегося</w:t>
      </w:r>
    </w:p>
    <w:p w:rsidR="00CA24EC" w:rsidRDefault="00CA24EC">
      <w:pPr>
        <w:pStyle w:val="ConsPlusNonformat"/>
        <w:jc w:val="both"/>
      </w:pPr>
      <w:r>
        <w:t xml:space="preserve">                   правообладателем объекта (территории)</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(адрес объекта (территории), телефон, факс, электронная почта)</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(основной вид деятельности)</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(категория объекта (территории)</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(ф.и.о. должностного лица, осуществляющего непосредственное руководство</w:t>
      </w:r>
    </w:p>
    <w:p w:rsidR="00CA24EC" w:rsidRDefault="00CA24EC">
      <w:pPr>
        <w:pStyle w:val="ConsPlusNonformat"/>
        <w:jc w:val="both"/>
      </w:pPr>
      <w:r>
        <w:t xml:space="preserve">  деятельностью работников на объекте (территории), служебный и мобильный</w:t>
      </w:r>
    </w:p>
    <w:p w:rsidR="00CA24EC" w:rsidRDefault="00CA24EC">
      <w:pPr>
        <w:pStyle w:val="ConsPlusNonformat"/>
        <w:jc w:val="both"/>
      </w:pPr>
      <w:r>
        <w:t xml:space="preserve">                              телефоны, факс)</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(ф.и.о. должностного лица, ответственного за обеспечение</w:t>
      </w:r>
    </w:p>
    <w:p w:rsidR="00CA24EC" w:rsidRDefault="00CA24EC">
      <w:pPr>
        <w:pStyle w:val="ConsPlusNonformat"/>
        <w:jc w:val="both"/>
      </w:pPr>
      <w:r>
        <w:t xml:space="preserve">                     антитеррористической защищенности</w:t>
      </w:r>
    </w:p>
    <w:p w:rsidR="00CA24EC" w:rsidRDefault="00CA24EC">
      <w:pPr>
        <w:pStyle w:val="ConsPlusNonformat"/>
        <w:jc w:val="both"/>
      </w:pPr>
      <w:r>
        <w:t xml:space="preserve">           объекта (территории), служебный и мобильный телефоны)</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(общая площадь объекта (территории), кв. метров, протяженность</w:t>
      </w:r>
    </w:p>
    <w:p w:rsidR="00CA24EC" w:rsidRDefault="00CA24EC">
      <w:pPr>
        <w:pStyle w:val="ConsPlusNonformat"/>
        <w:jc w:val="both"/>
      </w:pPr>
      <w:r>
        <w:t xml:space="preserve">                            периметра, метров)</w:t>
      </w:r>
    </w:p>
    <w:p w:rsidR="00CA24EC" w:rsidRDefault="00CA24EC">
      <w:pPr>
        <w:pStyle w:val="ConsPlusNonformat"/>
        <w:jc w:val="both"/>
      </w:pPr>
    </w:p>
    <w:p w:rsidR="00CA24EC" w:rsidRDefault="00CA24EC">
      <w:pPr>
        <w:pStyle w:val="ConsPlusNonformat"/>
        <w:jc w:val="both"/>
      </w:pPr>
      <w:r>
        <w:t xml:space="preserve">           II. Общие сведения о работниках объекта (территории)</w:t>
      </w:r>
    </w:p>
    <w:p w:rsidR="00CA24EC" w:rsidRDefault="00CA24EC">
      <w:pPr>
        <w:pStyle w:val="ConsPlusNonformat"/>
        <w:jc w:val="both"/>
      </w:pPr>
      <w:r>
        <w:t xml:space="preserve">                и (или) об арендаторах объекта (территории)</w:t>
      </w:r>
    </w:p>
    <w:p w:rsidR="00CA24EC" w:rsidRDefault="00CA24EC">
      <w:pPr>
        <w:pStyle w:val="ConsPlusNonformat"/>
        <w:jc w:val="both"/>
      </w:pPr>
    </w:p>
    <w:p w:rsidR="00CA24EC" w:rsidRDefault="00CA24EC">
      <w:pPr>
        <w:pStyle w:val="ConsPlusNonformat"/>
        <w:jc w:val="both"/>
      </w:pPr>
      <w:r>
        <w:t xml:space="preserve">    1. Численность работников объекта (территории) ________________________</w:t>
      </w:r>
    </w:p>
    <w:p w:rsidR="00CA24EC" w:rsidRDefault="00CA24EC">
      <w:pPr>
        <w:pStyle w:val="ConsPlusNonformat"/>
        <w:jc w:val="both"/>
      </w:pPr>
      <w:r>
        <w:t xml:space="preserve">                                                          (человек)</w:t>
      </w:r>
    </w:p>
    <w:p w:rsidR="00CA24EC" w:rsidRDefault="00CA24EC">
      <w:pPr>
        <w:pStyle w:val="ConsPlusNonformat"/>
        <w:jc w:val="both"/>
      </w:pPr>
      <w:r>
        <w:t xml:space="preserve">    2. Режим работы объекта (территории)</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(продолжительность, начало (окончание) рабочего дня, максимальная</w:t>
      </w:r>
    </w:p>
    <w:p w:rsidR="00CA24EC" w:rsidRDefault="00CA24EC">
      <w:pPr>
        <w:pStyle w:val="ConsPlusNonformat"/>
        <w:jc w:val="both"/>
      </w:pPr>
      <w:r>
        <w:t xml:space="preserve">     численность работающих на объекте (территории) в дневное и ночное</w:t>
      </w:r>
    </w:p>
    <w:p w:rsidR="00CA24EC" w:rsidRDefault="00CA24EC">
      <w:pPr>
        <w:pStyle w:val="ConsPlusNonformat"/>
        <w:jc w:val="both"/>
      </w:pPr>
      <w:r>
        <w:t xml:space="preserve">               время, в том числе на его элементах, человек)</w:t>
      </w:r>
    </w:p>
    <w:p w:rsidR="00CA24EC" w:rsidRDefault="00CA24EC">
      <w:pPr>
        <w:pStyle w:val="ConsPlusNonformat"/>
        <w:jc w:val="both"/>
      </w:pPr>
      <w:r>
        <w:t xml:space="preserve">    3. Сведения об арендаторах</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(численность, человек, срок аренды, вид деятельности)</w:t>
      </w:r>
    </w:p>
    <w:p w:rsidR="00CA24EC" w:rsidRDefault="00CA24EC">
      <w:pPr>
        <w:pStyle w:val="ConsPlusNonformat"/>
        <w:jc w:val="both"/>
      </w:pPr>
    </w:p>
    <w:p w:rsidR="00CA24EC" w:rsidRDefault="00CA24EC">
      <w:pPr>
        <w:pStyle w:val="ConsPlusNonformat"/>
        <w:jc w:val="both"/>
      </w:pPr>
      <w:r>
        <w:t xml:space="preserve">               III. Сведения о потенциально опасных участках</w:t>
      </w:r>
    </w:p>
    <w:p w:rsidR="00CA24EC" w:rsidRDefault="00CA24EC">
      <w:pPr>
        <w:pStyle w:val="ConsPlusNonformat"/>
        <w:jc w:val="both"/>
      </w:pPr>
      <w:r>
        <w:t xml:space="preserve">            и (или) критических элементах объекта (территории)</w:t>
      </w:r>
    </w:p>
    <w:p w:rsidR="00CA24EC" w:rsidRDefault="00CA24EC">
      <w:pPr>
        <w:pStyle w:val="ConsPlusNonformat"/>
        <w:jc w:val="both"/>
      </w:pPr>
    </w:p>
    <w:p w:rsidR="00CA24EC" w:rsidRDefault="00CA24EC">
      <w:pPr>
        <w:pStyle w:val="ConsPlusNonformat"/>
        <w:jc w:val="both"/>
      </w:pPr>
      <w:r>
        <w:t xml:space="preserve">    1.  Перечень  потенциально  опасных  участков объекта (территории) (при</w:t>
      </w:r>
    </w:p>
    <w:p w:rsidR="00CA24EC" w:rsidRDefault="00CA24EC">
      <w:pPr>
        <w:pStyle w:val="ConsPlusNonformat"/>
        <w:jc w:val="both"/>
      </w:pPr>
      <w:r>
        <w:t>наличии)</w:t>
      </w:r>
    </w:p>
    <w:p w:rsidR="00CA24EC" w:rsidRDefault="00CA24EC">
      <w:pPr>
        <w:pStyle w:val="ConsPlusNormal"/>
        <w:jc w:val="both"/>
      </w:pPr>
    </w:p>
    <w:p w:rsidR="00CA24EC" w:rsidRDefault="00CA24EC">
      <w:pPr>
        <w:sectPr w:rsidR="00CA24EC" w:rsidSect="007359B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418"/>
        <w:gridCol w:w="1701"/>
        <w:gridCol w:w="1417"/>
        <w:gridCol w:w="2410"/>
        <w:gridCol w:w="1984"/>
      </w:tblGrid>
      <w:tr w:rsidR="00CA24EC">
        <w:tc>
          <w:tcPr>
            <w:tcW w:w="675" w:type="dxa"/>
          </w:tcPr>
          <w:p w:rsidR="00CA24EC" w:rsidRDefault="00CA24EC">
            <w:pPr>
              <w:pStyle w:val="ConsPlusNormal"/>
              <w:jc w:val="center"/>
            </w:pPr>
            <w:r>
              <w:lastRenderedPageBreak/>
              <w:t>N п/п</w:t>
            </w:r>
          </w:p>
        </w:tc>
        <w:tc>
          <w:tcPr>
            <w:tcW w:w="1418" w:type="dxa"/>
          </w:tcPr>
          <w:p w:rsidR="00CA24EC" w:rsidRDefault="00CA24EC">
            <w:pPr>
              <w:pStyle w:val="ConsPlusNormal"/>
              <w:jc w:val="center"/>
            </w:pPr>
            <w:r>
              <w:t>Наименование</w:t>
            </w:r>
          </w:p>
        </w:tc>
        <w:tc>
          <w:tcPr>
            <w:tcW w:w="1701" w:type="dxa"/>
          </w:tcPr>
          <w:p w:rsidR="00CA24EC" w:rsidRDefault="00CA24EC">
            <w:pPr>
              <w:pStyle w:val="ConsPlusNormal"/>
              <w:jc w:val="center"/>
            </w:pPr>
            <w:r>
              <w:t>Количество работающих, человек</w:t>
            </w:r>
          </w:p>
        </w:tc>
        <w:tc>
          <w:tcPr>
            <w:tcW w:w="1417" w:type="dxa"/>
          </w:tcPr>
          <w:p w:rsidR="00CA24EC" w:rsidRDefault="00CA24EC">
            <w:pPr>
              <w:pStyle w:val="ConsPlusNormal"/>
              <w:jc w:val="center"/>
            </w:pPr>
            <w:r>
              <w:t>Общая площадь, кв. метров</w:t>
            </w:r>
          </w:p>
        </w:tc>
        <w:tc>
          <w:tcPr>
            <w:tcW w:w="2410" w:type="dxa"/>
          </w:tcPr>
          <w:p w:rsidR="00CA24EC" w:rsidRDefault="00CA24EC">
            <w:pPr>
              <w:pStyle w:val="ConsPlusNormal"/>
              <w:jc w:val="center"/>
            </w:pPr>
            <w:r>
              <w:t>Характер террористической угрозы</w:t>
            </w:r>
          </w:p>
        </w:tc>
        <w:tc>
          <w:tcPr>
            <w:tcW w:w="1984" w:type="dxa"/>
          </w:tcPr>
          <w:p w:rsidR="00CA24EC" w:rsidRDefault="00CA24EC">
            <w:pPr>
              <w:pStyle w:val="ConsPlusNormal"/>
              <w:jc w:val="center"/>
            </w:pPr>
            <w:r>
              <w:t>Характер возможных последствий</w:t>
            </w:r>
          </w:p>
        </w:tc>
      </w:tr>
      <w:tr w:rsidR="00CA24EC">
        <w:tc>
          <w:tcPr>
            <w:tcW w:w="675" w:type="dxa"/>
          </w:tcPr>
          <w:p w:rsidR="00CA24EC" w:rsidRDefault="00CA24EC">
            <w:pPr>
              <w:pStyle w:val="ConsPlusNormal"/>
            </w:pPr>
          </w:p>
        </w:tc>
        <w:tc>
          <w:tcPr>
            <w:tcW w:w="1418" w:type="dxa"/>
          </w:tcPr>
          <w:p w:rsidR="00CA24EC" w:rsidRDefault="00CA24EC">
            <w:pPr>
              <w:pStyle w:val="ConsPlusNormal"/>
            </w:pPr>
          </w:p>
        </w:tc>
        <w:tc>
          <w:tcPr>
            <w:tcW w:w="1701" w:type="dxa"/>
          </w:tcPr>
          <w:p w:rsidR="00CA24EC" w:rsidRDefault="00CA24EC">
            <w:pPr>
              <w:pStyle w:val="ConsPlusNormal"/>
            </w:pPr>
          </w:p>
        </w:tc>
        <w:tc>
          <w:tcPr>
            <w:tcW w:w="1417" w:type="dxa"/>
          </w:tcPr>
          <w:p w:rsidR="00CA24EC" w:rsidRDefault="00CA24EC">
            <w:pPr>
              <w:pStyle w:val="ConsPlusNormal"/>
            </w:pPr>
          </w:p>
        </w:tc>
        <w:tc>
          <w:tcPr>
            <w:tcW w:w="2410" w:type="dxa"/>
          </w:tcPr>
          <w:p w:rsidR="00CA24EC" w:rsidRDefault="00CA24EC">
            <w:pPr>
              <w:pStyle w:val="ConsPlusNormal"/>
            </w:pPr>
          </w:p>
        </w:tc>
        <w:tc>
          <w:tcPr>
            <w:tcW w:w="1984" w:type="dxa"/>
          </w:tcPr>
          <w:p w:rsidR="00CA24EC" w:rsidRDefault="00CA24EC">
            <w:pPr>
              <w:pStyle w:val="ConsPlusNormal"/>
            </w:pPr>
          </w:p>
        </w:tc>
      </w:tr>
    </w:tbl>
    <w:p w:rsidR="00CA24EC" w:rsidRDefault="00CA24EC">
      <w:pPr>
        <w:pStyle w:val="ConsPlusNormal"/>
        <w:jc w:val="both"/>
      </w:pPr>
    </w:p>
    <w:p w:rsidR="00CA24EC" w:rsidRDefault="00CA24EC">
      <w:pPr>
        <w:pStyle w:val="ConsPlusNonformat"/>
        <w:jc w:val="both"/>
      </w:pPr>
      <w:r>
        <w:t xml:space="preserve">    2. Перечень критических элементов объекта (территории) (при наличии)</w:t>
      </w:r>
    </w:p>
    <w:p w:rsidR="00CA24EC" w:rsidRDefault="00CA24E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418"/>
        <w:gridCol w:w="1701"/>
        <w:gridCol w:w="1417"/>
        <w:gridCol w:w="2410"/>
        <w:gridCol w:w="1984"/>
      </w:tblGrid>
      <w:tr w:rsidR="00CA24EC">
        <w:tc>
          <w:tcPr>
            <w:tcW w:w="675" w:type="dxa"/>
          </w:tcPr>
          <w:p w:rsidR="00CA24EC" w:rsidRDefault="00CA24EC">
            <w:pPr>
              <w:pStyle w:val="ConsPlusNormal"/>
              <w:jc w:val="center"/>
            </w:pPr>
            <w:r>
              <w:t>N п/п</w:t>
            </w:r>
          </w:p>
        </w:tc>
        <w:tc>
          <w:tcPr>
            <w:tcW w:w="1418" w:type="dxa"/>
          </w:tcPr>
          <w:p w:rsidR="00CA24EC" w:rsidRDefault="00CA24EC">
            <w:pPr>
              <w:pStyle w:val="ConsPlusNormal"/>
              <w:jc w:val="center"/>
            </w:pPr>
            <w:r>
              <w:t>Наименование</w:t>
            </w:r>
          </w:p>
        </w:tc>
        <w:tc>
          <w:tcPr>
            <w:tcW w:w="1701" w:type="dxa"/>
          </w:tcPr>
          <w:p w:rsidR="00CA24EC" w:rsidRDefault="00CA24EC">
            <w:pPr>
              <w:pStyle w:val="ConsPlusNormal"/>
              <w:jc w:val="center"/>
            </w:pPr>
            <w:r>
              <w:t>Количество работающих, человек</w:t>
            </w:r>
          </w:p>
        </w:tc>
        <w:tc>
          <w:tcPr>
            <w:tcW w:w="1417" w:type="dxa"/>
          </w:tcPr>
          <w:p w:rsidR="00CA24EC" w:rsidRDefault="00CA24EC">
            <w:pPr>
              <w:pStyle w:val="ConsPlusNormal"/>
              <w:jc w:val="center"/>
            </w:pPr>
            <w:r>
              <w:t>Общая площадь, кв. метров</w:t>
            </w:r>
          </w:p>
        </w:tc>
        <w:tc>
          <w:tcPr>
            <w:tcW w:w="2410" w:type="dxa"/>
          </w:tcPr>
          <w:p w:rsidR="00CA24EC" w:rsidRDefault="00CA24EC">
            <w:pPr>
              <w:pStyle w:val="ConsPlusNormal"/>
              <w:jc w:val="center"/>
            </w:pPr>
            <w:r>
              <w:t>Характер террористической угрозы</w:t>
            </w:r>
          </w:p>
        </w:tc>
        <w:tc>
          <w:tcPr>
            <w:tcW w:w="1984" w:type="dxa"/>
          </w:tcPr>
          <w:p w:rsidR="00CA24EC" w:rsidRDefault="00CA24EC">
            <w:pPr>
              <w:pStyle w:val="ConsPlusNormal"/>
              <w:jc w:val="center"/>
            </w:pPr>
            <w:r>
              <w:t>Характер возможных последствий</w:t>
            </w:r>
          </w:p>
        </w:tc>
      </w:tr>
      <w:tr w:rsidR="00CA24EC">
        <w:tc>
          <w:tcPr>
            <w:tcW w:w="675" w:type="dxa"/>
            <w:vAlign w:val="center"/>
          </w:tcPr>
          <w:p w:rsidR="00CA24EC" w:rsidRDefault="00CA24EC">
            <w:pPr>
              <w:pStyle w:val="ConsPlusNormal"/>
            </w:pPr>
          </w:p>
        </w:tc>
        <w:tc>
          <w:tcPr>
            <w:tcW w:w="1418" w:type="dxa"/>
            <w:vAlign w:val="center"/>
          </w:tcPr>
          <w:p w:rsidR="00CA24EC" w:rsidRDefault="00CA24EC">
            <w:pPr>
              <w:pStyle w:val="ConsPlusNormal"/>
            </w:pPr>
          </w:p>
        </w:tc>
        <w:tc>
          <w:tcPr>
            <w:tcW w:w="1701" w:type="dxa"/>
            <w:vAlign w:val="center"/>
          </w:tcPr>
          <w:p w:rsidR="00CA24EC" w:rsidRDefault="00CA24EC">
            <w:pPr>
              <w:pStyle w:val="ConsPlusNormal"/>
            </w:pPr>
          </w:p>
        </w:tc>
        <w:tc>
          <w:tcPr>
            <w:tcW w:w="1417" w:type="dxa"/>
          </w:tcPr>
          <w:p w:rsidR="00CA24EC" w:rsidRDefault="00CA24EC">
            <w:pPr>
              <w:pStyle w:val="ConsPlusNormal"/>
            </w:pPr>
          </w:p>
        </w:tc>
        <w:tc>
          <w:tcPr>
            <w:tcW w:w="2410" w:type="dxa"/>
            <w:vAlign w:val="center"/>
          </w:tcPr>
          <w:p w:rsidR="00CA24EC" w:rsidRDefault="00CA24EC">
            <w:pPr>
              <w:pStyle w:val="ConsPlusNormal"/>
            </w:pPr>
          </w:p>
        </w:tc>
        <w:tc>
          <w:tcPr>
            <w:tcW w:w="1984" w:type="dxa"/>
            <w:vAlign w:val="center"/>
          </w:tcPr>
          <w:p w:rsidR="00CA24EC" w:rsidRDefault="00CA24EC">
            <w:pPr>
              <w:pStyle w:val="ConsPlusNormal"/>
            </w:pPr>
          </w:p>
        </w:tc>
      </w:tr>
    </w:tbl>
    <w:p w:rsidR="00CA24EC" w:rsidRDefault="00CA24EC">
      <w:pPr>
        <w:pStyle w:val="ConsPlusNormal"/>
        <w:jc w:val="both"/>
      </w:pPr>
    </w:p>
    <w:p w:rsidR="00CA24EC" w:rsidRDefault="00CA24EC">
      <w:pPr>
        <w:pStyle w:val="ConsPlusNonformat"/>
        <w:jc w:val="both"/>
      </w:pPr>
      <w:r>
        <w:t xml:space="preserve">    3.  Возможные  места  и  способы  проникновения  террористов  на объект</w:t>
      </w:r>
    </w:p>
    <w:p w:rsidR="00CA24EC" w:rsidRDefault="00CA24EC">
      <w:pPr>
        <w:pStyle w:val="ConsPlusNonformat"/>
        <w:jc w:val="both"/>
      </w:pPr>
      <w:r>
        <w:t>(территорию) ______________________________________________________________</w:t>
      </w:r>
    </w:p>
    <w:p w:rsidR="00CA24EC" w:rsidRDefault="00CA24EC">
      <w:pPr>
        <w:pStyle w:val="ConsPlusNonformat"/>
        <w:jc w:val="both"/>
      </w:pPr>
      <w:r>
        <w:t xml:space="preserve">    4.  Наиболее  вероятные  средства  поражения,  которые  могут применить</w:t>
      </w:r>
    </w:p>
    <w:p w:rsidR="00CA24EC" w:rsidRDefault="00CA24EC">
      <w:pPr>
        <w:pStyle w:val="ConsPlusNonformat"/>
        <w:jc w:val="both"/>
      </w:pPr>
      <w:r>
        <w:t>террористы при совершении террористического акта __________________________</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p>
    <w:p w:rsidR="00CA24EC" w:rsidRDefault="00CA24EC">
      <w:pPr>
        <w:pStyle w:val="ConsPlusNonformat"/>
        <w:jc w:val="both"/>
      </w:pPr>
      <w:r>
        <w:t xml:space="preserve">        IV. Возможные последствия совершения террористического акта</w:t>
      </w:r>
    </w:p>
    <w:p w:rsidR="00CA24EC" w:rsidRDefault="00CA24EC">
      <w:pPr>
        <w:pStyle w:val="ConsPlusNonformat"/>
        <w:jc w:val="both"/>
      </w:pPr>
      <w:r>
        <w:t xml:space="preserve">                          на объекте (территории)</w:t>
      </w:r>
    </w:p>
    <w:p w:rsidR="00CA24EC" w:rsidRDefault="00CA24EC">
      <w:pPr>
        <w:pStyle w:val="ConsPlusNonformat"/>
        <w:jc w:val="both"/>
      </w:pP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p>
    <w:p w:rsidR="00CA24EC" w:rsidRDefault="00CA24EC">
      <w:pPr>
        <w:pStyle w:val="ConsPlusNonformat"/>
        <w:jc w:val="both"/>
      </w:pPr>
      <w:r>
        <w:t xml:space="preserve">         V. Оценка социально-экономических последствий совершения</w:t>
      </w:r>
    </w:p>
    <w:p w:rsidR="00CA24EC" w:rsidRDefault="00CA24EC">
      <w:pPr>
        <w:pStyle w:val="ConsPlusNonformat"/>
        <w:jc w:val="both"/>
      </w:pPr>
      <w:r>
        <w:t xml:space="preserve">              террористического акта на объекте (территории)</w:t>
      </w:r>
    </w:p>
    <w:p w:rsidR="00CA24EC" w:rsidRDefault="00CA24E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870"/>
        <w:gridCol w:w="2871"/>
        <w:gridCol w:w="3175"/>
      </w:tblGrid>
      <w:tr w:rsidR="00CA24EC">
        <w:tc>
          <w:tcPr>
            <w:tcW w:w="675" w:type="dxa"/>
          </w:tcPr>
          <w:p w:rsidR="00CA24EC" w:rsidRDefault="00CA24EC">
            <w:pPr>
              <w:pStyle w:val="ConsPlusNormal"/>
              <w:jc w:val="center"/>
            </w:pPr>
            <w:r>
              <w:t>N п/п</w:t>
            </w:r>
          </w:p>
        </w:tc>
        <w:tc>
          <w:tcPr>
            <w:tcW w:w="2870" w:type="dxa"/>
          </w:tcPr>
          <w:p w:rsidR="00CA24EC" w:rsidRDefault="00CA24EC">
            <w:pPr>
              <w:pStyle w:val="ConsPlusNormal"/>
              <w:jc w:val="center"/>
            </w:pPr>
            <w:r>
              <w:t>Возможные людские потери, человек</w:t>
            </w:r>
          </w:p>
        </w:tc>
        <w:tc>
          <w:tcPr>
            <w:tcW w:w="2871" w:type="dxa"/>
          </w:tcPr>
          <w:p w:rsidR="00CA24EC" w:rsidRDefault="00CA24EC">
            <w:pPr>
              <w:pStyle w:val="ConsPlusNormal"/>
              <w:jc w:val="center"/>
            </w:pPr>
            <w:r>
              <w:t>Возможные нарушения инфраструктуры</w:t>
            </w:r>
          </w:p>
        </w:tc>
        <w:tc>
          <w:tcPr>
            <w:tcW w:w="3175" w:type="dxa"/>
          </w:tcPr>
          <w:p w:rsidR="00CA24EC" w:rsidRDefault="00CA24EC">
            <w:pPr>
              <w:pStyle w:val="ConsPlusNormal"/>
              <w:jc w:val="center"/>
            </w:pPr>
            <w:r>
              <w:t>Возможный экономический ущерб, млн. рублей</w:t>
            </w:r>
          </w:p>
        </w:tc>
      </w:tr>
      <w:tr w:rsidR="00CA24EC">
        <w:tc>
          <w:tcPr>
            <w:tcW w:w="675" w:type="dxa"/>
          </w:tcPr>
          <w:p w:rsidR="00CA24EC" w:rsidRDefault="00CA24EC">
            <w:pPr>
              <w:pStyle w:val="ConsPlusNormal"/>
            </w:pPr>
          </w:p>
        </w:tc>
        <w:tc>
          <w:tcPr>
            <w:tcW w:w="2870" w:type="dxa"/>
          </w:tcPr>
          <w:p w:rsidR="00CA24EC" w:rsidRDefault="00CA24EC">
            <w:pPr>
              <w:pStyle w:val="ConsPlusNormal"/>
            </w:pPr>
          </w:p>
        </w:tc>
        <w:tc>
          <w:tcPr>
            <w:tcW w:w="2871" w:type="dxa"/>
          </w:tcPr>
          <w:p w:rsidR="00CA24EC" w:rsidRDefault="00CA24EC">
            <w:pPr>
              <w:pStyle w:val="ConsPlusNormal"/>
            </w:pPr>
          </w:p>
        </w:tc>
        <w:tc>
          <w:tcPr>
            <w:tcW w:w="3175" w:type="dxa"/>
          </w:tcPr>
          <w:p w:rsidR="00CA24EC" w:rsidRDefault="00CA24EC">
            <w:pPr>
              <w:pStyle w:val="ConsPlusNormal"/>
            </w:pPr>
          </w:p>
        </w:tc>
      </w:tr>
    </w:tbl>
    <w:p w:rsidR="00CA24EC" w:rsidRDefault="00CA24EC">
      <w:pPr>
        <w:sectPr w:rsidR="00CA24EC">
          <w:pgSz w:w="16838" w:h="11905" w:orient="landscape"/>
          <w:pgMar w:top="1701" w:right="1134" w:bottom="850" w:left="1134" w:header="0" w:footer="0" w:gutter="0"/>
          <w:cols w:space="720"/>
        </w:sectPr>
      </w:pPr>
    </w:p>
    <w:p w:rsidR="00CA24EC" w:rsidRDefault="00CA24EC">
      <w:pPr>
        <w:pStyle w:val="ConsPlusNormal"/>
        <w:jc w:val="both"/>
      </w:pPr>
    </w:p>
    <w:p w:rsidR="00CA24EC" w:rsidRDefault="00CA24EC">
      <w:pPr>
        <w:pStyle w:val="ConsPlusNonformat"/>
        <w:jc w:val="both"/>
      </w:pPr>
      <w:r>
        <w:t xml:space="preserve">             VI. Силы и средства, привлекаемые для обеспечения</w:t>
      </w:r>
    </w:p>
    <w:p w:rsidR="00CA24EC" w:rsidRDefault="00CA24EC">
      <w:pPr>
        <w:pStyle w:val="ConsPlusNonformat"/>
        <w:jc w:val="both"/>
      </w:pPr>
      <w:r>
        <w:t xml:space="preserve">          антитеррористической защищенности объекта (территории)</w:t>
      </w:r>
    </w:p>
    <w:p w:rsidR="00CA24EC" w:rsidRDefault="00CA24EC">
      <w:pPr>
        <w:pStyle w:val="ConsPlusNonformat"/>
        <w:jc w:val="both"/>
      </w:pPr>
    </w:p>
    <w:p w:rsidR="00CA24EC" w:rsidRDefault="00CA24EC">
      <w:pPr>
        <w:pStyle w:val="ConsPlusNonformat"/>
        <w:jc w:val="both"/>
      </w:pPr>
      <w:r>
        <w:t xml:space="preserve">    1. Силы, привлекаемые для обеспечения антитеррористической защищенности</w:t>
      </w:r>
    </w:p>
    <w:p w:rsidR="00CA24EC" w:rsidRDefault="00CA24EC">
      <w:pPr>
        <w:pStyle w:val="ConsPlusNonformat"/>
        <w:jc w:val="both"/>
      </w:pPr>
      <w:r>
        <w:t>объекта (территории) ______________________________________________________</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2.   Средства,   привлекаемые   для   обеспечения  антитеррористической</w:t>
      </w:r>
    </w:p>
    <w:p w:rsidR="00CA24EC" w:rsidRDefault="00CA24EC">
      <w:pPr>
        <w:pStyle w:val="ConsPlusNonformat"/>
        <w:jc w:val="both"/>
      </w:pPr>
      <w:r>
        <w:t>защищенности объекта (территории) _________________________________________</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p>
    <w:p w:rsidR="00CA24EC" w:rsidRDefault="00CA24EC">
      <w:pPr>
        <w:pStyle w:val="ConsPlusNonformat"/>
        <w:jc w:val="both"/>
      </w:pPr>
      <w:r>
        <w:t xml:space="preserve">           VII. Меры по инженерно-технической, физической защите</w:t>
      </w:r>
    </w:p>
    <w:p w:rsidR="00CA24EC" w:rsidRDefault="00CA24EC">
      <w:pPr>
        <w:pStyle w:val="ConsPlusNonformat"/>
        <w:jc w:val="both"/>
      </w:pPr>
      <w:r>
        <w:t xml:space="preserve">               и пожарной безопасности объекта (территории)</w:t>
      </w:r>
    </w:p>
    <w:p w:rsidR="00CA24EC" w:rsidRDefault="00CA24EC">
      <w:pPr>
        <w:pStyle w:val="ConsPlusNonformat"/>
        <w:jc w:val="both"/>
      </w:pPr>
    </w:p>
    <w:p w:rsidR="00CA24EC" w:rsidRDefault="00CA24EC">
      <w:pPr>
        <w:pStyle w:val="ConsPlusNonformat"/>
        <w:jc w:val="both"/>
      </w:pPr>
      <w:r>
        <w:t xml:space="preserve">    1. Меры по инженерно-технической защите объекта (территории)</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(характеристика и состояние ограждения, охранного освещения, охранной</w:t>
      </w:r>
    </w:p>
    <w:p w:rsidR="00CA24EC" w:rsidRDefault="00CA24EC">
      <w:pPr>
        <w:pStyle w:val="ConsPlusNonformat"/>
        <w:jc w:val="both"/>
      </w:pPr>
      <w:r>
        <w:t xml:space="preserve">                               сигнализации)</w:t>
      </w:r>
    </w:p>
    <w:p w:rsidR="00CA24EC" w:rsidRDefault="00CA24EC">
      <w:pPr>
        <w:pStyle w:val="ConsPlusNonformat"/>
        <w:jc w:val="both"/>
      </w:pPr>
      <w:r>
        <w:t xml:space="preserve">    2. Меры по физической защите объекта (территории)</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(характеристика сил и средств физической защиты объекта (территории)</w:t>
      </w:r>
    </w:p>
    <w:p w:rsidR="00CA24EC" w:rsidRDefault="00CA24EC">
      <w:pPr>
        <w:pStyle w:val="ConsPlusNonformat"/>
        <w:jc w:val="both"/>
      </w:pPr>
      <w:r>
        <w:t xml:space="preserve">    3. Меры по пожарной безопасности объекта (территории)</w:t>
      </w: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(характеристика мер по пожарной безопасности)</w:t>
      </w:r>
    </w:p>
    <w:p w:rsidR="00CA24EC" w:rsidRDefault="00CA24EC">
      <w:pPr>
        <w:pStyle w:val="ConsPlusNonformat"/>
        <w:jc w:val="both"/>
      </w:pPr>
    </w:p>
    <w:p w:rsidR="00CA24EC" w:rsidRDefault="00CA24EC">
      <w:pPr>
        <w:pStyle w:val="ConsPlusNonformat"/>
        <w:jc w:val="both"/>
      </w:pPr>
      <w:r>
        <w:t xml:space="preserve">                        VIII. Выводы и рекомендации</w:t>
      </w:r>
    </w:p>
    <w:p w:rsidR="00CA24EC" w:rsidRDefault="00CA24EC">
      <w:pPr>
        <w:pStyle w:val="ConsPlusNonformat"/>
        <w:jc w:val="both"/>
      </w:pP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p>
    <w:p w:rsidR="00CA24EC" w:rsidRDefault="00CA24EC">
      <w:pPr>
        <w:pStyle w:val="ConsPlusNonformat"/>
        <w:jc w:val="both"/>
      </w:pPr>
      <w:r>
        <w:t xml:space="preserve">            IX. Дополнительная информация с учетом особенностей</w:t>
      </w:r>
    </w:p>
    <w:p w:rsidR="00CA24EC" w:rsidRDefault="00CA24EC">
      <w:pPr>
        <w:pStyle w:val="ConsPlusNonformat"/>
        <w:jc w:val="both"/>
      </w:pPr>
      <w:r>
        <w:t xml:space="preserve">                           объекта (территории)</w:t>
      </w:r>
    </w:p>
    <w:p w:rsidR="00CA24EC" w:rsidRDefault="00CA24EC">
      <w:pPr>
        <w:pStyle w:val="ConsPlusNonformat"/>
        <w:jc w:val="both"/>
      </w:pP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p>
    <w:p w:rsidR="00CA24EC" w:rsidRDefault="00CA24EC">
      <w:pPr>
        <w:pStyle w:val="ConsPlusNonformat"/>
        <w:jc w:val="both"/>
      </w:pPr>
      <w:r>
        <w:t xml:space="preserve">    Приложения: 1. План   (схема)  объекта  (территории)   с   обозначением</w:t>
      </w:r>
    </w:p>
    <w:p w:rsidR="00CA24EC" w:rsidRDefault="00CA24EC">
      <w:pPr>
        <w:pStyle w:val="ConsPlusNonformat"/>
        <w:jc w:val="both"/>
      </w:pPr>
      <w:r>
        <w:t xml:space="preserve">                   потенциально опасных участков  и  критических  элементов</w:t>
      </w:r>
    </w:p>
    <w:p w:rsidR="00CA24EC" w:rsidRDefault="00CA24EC">
      <w:pPr>
        <w:pStyle w:val="ConsPlusNonformat"/>
        <w:jc w:val="both"/>
      </w:pPr>
      <w:r>
        <w:t xml:space="preserve">                   объекта (территории).</w:t>
      </w:r>
    </w:p>
    <w:p w:rsidR="00CA24EC" w:rsidRDefault="00CA24EC">
      <w:pPr>
        <w:pStyle w:val="ConsPlusNonformat"/>
        <w:jc w:val="both"/>
      </w:pPr>
      <w:r>
        <w:t xml:space="preserve">                2. План (схема)   охраны   объекта (территории) с указанием</w:t>
      </w:r>
    </w:p>
    <w:p w:rsidR="00CA24EC" w:rsidRDefault="00CA24EC">
      <w:pPr>
        <w:pStyle w:val="ConsPlusNonformat"/>
        <w:jc w:val="both"/>
      </w:pPr>
      <w:r>
        <w:t xml:space="preserve">                   контрольно-пропускных        пунктов,     постов охраны,</w:t>
      </w:r>
    </w:p>
    <w:p w:rsidR="00CA24EC" w:rsidRDefault="00CA24EC">
      <w:pPr>
        <w:pStyle w:val="ConsPlusNonformat"/>
        <w:jc w:val="both"/>
      </w:pPr>
      <w:r>
        <w:t xml:space="preserve">                   инженерно-технических средств охраны.</w:t>
      </w:r>
    </w:p>
    <w:p w:rsidR="00CA24EC" w:rsidRDefault="00CA24EC">
      <w:pPr>
        <w:pStyle w:val="ConsPlusNonformat"/>
        <w:jc w:val="both"/>
      </w:pPr>
      <w:r>
        <w:t xml:space="preserve">                3. Акт обследования и категорирования объекта (территории).</w:t>
      </w:r>
    </w:p>
    <w:p w:rsidR="00CA24EC" w:rsidRDefault="00CA24EC">
      <w:pPr>
        <w:pStyle w:val="ConsPlusNonformat"/>
        <w:jc w:val="both"/>
      </w:pPr>
    </w:p>
    <w:p w:rsidR="00CA24EC" w:rsidRDefault="00CA24EC">
      <w:pPr>
        <w:pStyle w:val="ConsPlusNonformat"/>
        <w:jc w:val="both"/>
      </w:pPr>
      <w:r>
        <w:t>Составлен "__" ____________ 20__ г.</w:t>
      </w:r>
    </w:p>
    <w:p w:rsidR="00CA24EC" w:rsidRDefault="00CA24EC">
      <w:pPr>
        <w:pStyle w:val="ConsPlusNonformat"/>
        <w:jc w:val="both"/>
      </w:pPr>
    </w:p>
    <w:p w:rsidR="00CA24EC" w:rsidRDefault="00CA24EC">
      <w:pPr>
        <w:pStyle w:val="ConsPlusNonformat"/>
        <w:jc w:val="both"/>
      </w:pPr>
      <w:r>
        <w:t>___________________________________________________________________________</w:t>
      </w:r>
    </w:p>
    <w:p w:rsidR="00CA24EC" w:rsidRDefault="00CA24EC">
      <w:pPr>
        <w:pStyle w:val="ConsPlusNonformat"/>
        <w:jc w:val="both"/>
      </w:pPr>
      <w:r>
        <w:t xml:space="preserve">      (должностное лицо, осуществляющее непосредственное руководство</w:t>
      </w:r>
    </w:p>
    <w:p w:rsidR="00CA24EC" w:rsidRDefault="00CA24EC">
      <w:pPr>
        <w:pStyle w:val="ConsPlusNonformat"/>
        <w:jc w:val="both"/>
      </w:pPr>
      <w:r>
        <w:t xml:space="preserve">             деятельностью работников на объекте (территории)</w:t>
      </w:r>
    </w:p>
    <w:p w:rsidR="00CA24EC" w:rsidRDefault="00CA24EC">
      <w:pPr>
        <w:pStyle w:val="ConsPlusNonformat"/>
        <w:jc w:val="both"/>
      </w:pPr>
    </w:p>
    <w:p w:rsidR="00CA24EC" w:rsidRDefault="00CA24EC">
      <w:pPr>
        <w:pStyle w:val="ConsPlusNonformat"/>
        <w:jc w:val="both"/>
      </w:pPr>
      <w:r>
        <w:t>_____________________________   ___________________________________________</w:t>
      </w:r>
    </w:p>
    <w:p w:rsidR="00CA24EC" w:rsidRDefault="00CA24EC">
      <w:pPr>
        <w:pStyle w:val="ConsPlusNonformat"/>
        <w:jc w:val="both"/>
      </w:pPr>
      <w:r>
        <w:t xml:space="preserve">         (подпись)                                (ф.и.о.)</w:t>
      </w:r>
    </w:p>
    <w:p w:rsidR="00CA24EC" w:rsidRDefault="00CA24EC">
      <w:pPr>
        <w:pStyle w:val="ConsPlusNonformat"/>
        <w:jc w:val="both"/>
      </w:pPr>
    </w:p>
    <w:p w:rsidR="00CA24EC" w:rsidRDefault="00CA24EC">
      <w:pPr>
        <w:pStyle w:val="ConsPlusNonformat"/>
        <w:jc w:val="both"/>
      </w:pPr>
      <w:r>
        <w:t>Актуализирован "__" ___________ 20__ г.</w:t>
      </w:r>
    </w:p>
    <w:p w:rsidR="00CA24EC" w:rsidRDefault="00CA24EC">
      <w:pPr>
        <w:pStyle w:val="ConsPlusNonformat"/>
        <w:jc w:val="both"/>
      </w:pPr>
    </w:p>
    <w:p w:rsidR="00CA24EC" w:rsidRDefault="00CA24EC">
      <w:pPr>
        <w:pStyle w:val="ConsPlusNonformat"/>
        <w:jc w:val="both"/>
      </w:pPr>
      <w:r>
        <w:t>Причина актуализации ______________________________________________________</w:t>
      </w:r>
    </w:p>
    <w:p w:rsidR="00CA24EC" w:rsidRDefault="00CA24EC">
      <w:pPr>
        <w:pStyle w:val="ConsPlusNormal"/>
        <w:jc w:val="both"/>
      </w:pPr>
    </w:p>
    <w:p w:rsidR="00CA24EC" w:rsidRDefault="00CA24EC">
      <w:pPr>
        <w:pStyle w:val="ConsPlusNormal"/>
        <w:jc w:val="both"/>
      </w:pPr>
    </w:p>
    <w:p w:rsidR="00CA24EC" w:rsidRDefault="00CA24EC">
      <w:pPr>
        <w:pStyle w:val="ConsPlusNormal"/>
        <w:pBdr>
          <w:top w:val="single" w:sz="6" w:space="0" w:color="auto"/>
        </w:pBdr>
        <w:spacing w:before="100" w:after="100"/>
        <w:jc w:val="both"/>
        <w:rPr>
          <w:sz w:val="2"/>
          <w:szCs w:val="2"/>
        </w:rPr>
      </w:pPr>
    </w:p>
    <w:p w:rsidR="004237F8" w:rsidRDefault="004237F8">
      <w:bookmarkStart w:id="4" w:name="_GoBack"/>
      <w:bookmarkEnd w:id="4"/>
    </w:p>
    <w:sectPr w:rsidR="004237F8" w:rsidSect="00DB65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EC"/>
    <w:rsid w:val="004237F8"/>
    <w:rsid w:val="00CA2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BD8DA-717C-4405-94D2-E153C298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4EC"/>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CA2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4EC"/>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CA24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C06C4C6211F3EF0AC8ECF769A457D7690D239A658DD17E5149A03E05B8555E3B06B739D703F63F46BEBE10E5B7740681EB3BEFBF68253S92AL" TargetMode="External"/><Relationship Id="rId13" Type="http://schemas.openxmlformats.org/officeDocument/2006/relationships/hyperlink" Target="consultantplus://offline/ref=C43C06C4C6211F3EF0AC8ECF769A457D7690D239A658DD17E5149A03E05B8555E3B06B739D703F63F16BEBE10E5B7740681EB3BEFBF68253S92AL" TargetMode="External"/><Relationship Id="rId18" Type="http://schemas.openxmlformats.org/officeDocument/2006/relationships/hyperlink" Target="consultantplus://offline/ref=C43C06C4C6211F3EF0AC8ECF769A457D7690D239A658DD17E5149A03E05B8555E3B06B739D703F60F26BEBE10E5B7740681EB3BEFBF68253S92A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43C06C4C6211F3EF0AC8ECF769A457D7690D239A658DD17E5149A03E05B8555E3B06B739D703F62FD6BEBE10E5B7740681EB3BEFBF68253S92AL" TargetMode="External"/><Relationship Id="rId12" Type="http://schemas.openxmlformats.org/officeDocument/2006/relationships/hyperlink" Target="consultantplus://offline/ref=C43C06C4C6211F3EF0AC8ECF769A457D7690D239A658DD17E5149A03E05B8555E3B06B739D703F63F06BEBE10E5B7740681EB3BEFBF68253S92AL" TargetMode="External"/><Relationship Id="rId17" Type="http://schemas.openxmlformats.org/officeDocument/2006/relationships/hyperlink" Target="consultantplus://offline/ref=C43C06C4C6211F3EF0AC8ECF769A457D7690D239A658DD17E5149A03E05B8555E3B06B739D703F60F16BEBE10E5B7740681EB3BEFBF68253S92AL" TargetMode="External"/><Relationship Id="rId2" Type="http://schemas.openxmlformats.org/officeDocument/2006/relationships/settings" Target="settings.xml"/><Relationship Id="rId16" Type="http://schemas.openxmlformats.org/officeDocument/2006/relationships/hyperlink" Target="consultantplus://offline/ref=C43C06C4C6211F3EF0AC8ECF769A457D7690D239A658DD17E5149A03E05B8555E3B06B739D703F60F06BEBE10E5B7740681EB3BEFBF68253S92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3C06C4C6211F3EF0AC8ECF769A457D7690D43CA25BDD17E5149A03E05B8555E3B06B709D7B6B33B035B2B04C107A457002B3BASE2CL" TargetMode="External"/><Relationship Id="rId11" Type="http://schemas.openxmlformats.org/officeDocument/2006/relationships/hyperlink" Target="consultantplus://offline/ref=C43C06C4C6211F3EF0AC8ECF769A457D7690D239A658DD17E5149A03E05B8555E3B06B739D703F63F76BEBE10E5B7740681EB3BEFBF68253S92AL" TargetMode="External"/><Relationship Id="rId5" Type="http://schemas.openxmlformats.org/officeDocument/2006/relationships/hyperlink" Target="consultantplus://offline/ref=C43C06C4C6211F3EF0AC8ECF769A457D7690D239A658DD17E5149A03E05B8555E3B06B739D703F62F16BEBE10E5B7740681EB3BEFBF68253S92AL" TargetMode="External"/><Relationship Id="rId15" Type="http://schemas.openxmlformats.org/officeDocument/2006/relationships/hyperlink" Target="consultantplus://offline/ref=C43C06C4C6211F3EF0AC8ECF769A457D759AD33CA15CDD17E5149A03E05B8555E3B06B739D703F63F66BEBE10E5B7740681EB3BEFBF68253S92AL" TargetMode="External"/><Relationship Id="rId10" Type="http://schemas.openxmlformats.org/officeDocument/2006/relationships/hyperlink" Target="consultantplus://offline/ref=C43C06C4C6211F3EF0AC8ECF769A457D7690D239A658DD17E5149A03E05B8555E3B06B739D703F63F66BEBE10E5B7740681EB3BEFBF68253S92AL" TargetMode="External"/><Relationship Id="rId19" Type="http://schemas.openxmlformats.org/officeDocument/2006/relationships/hyperlink" Target="consultantplus://offline/ref=C43C06C4C6211F3EF0AC8ECF769A457D7690D239A658DD17E5149A03E05B8555E3B06B739D703F60F36BEBE10E5B7740681EB3BEFBF68253S92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3C06C4C6211F3EF0AC8ECF769A457D7799D33BA550DD17E5149A03E05B8555E3B06B739D703F62F26BEBE10E5B7740681EB3BEFBF68253S92AL" TargetMode="External"/><Relationship Id="rId14" Type="http://schemas.openxmlformats.org/officeDocument/2006/relationships/hyperlink" Target="consultantplus://offline/ref=C43C06C4C6211F3EF0AC8ECF769A457D7690D239A658DD17E5149A03E05B8555E3B06B739D703F60F76BEBE10E5B7740681EB3BEFBF68253S92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5914</Words>
  <Characters>33714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2019-05-06T11:54:00Z</dcterms:created>
  <dcterms:modified xsi:type="dcterms:W3CDTF">2019-05-06T11:54:00Z</dcterms:modified>
</cp:coreProperties>
</file>