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29F5" w:rsidRPr="00C532FB" w:rsidRDefault="00843851" w:rsidP="006910B8">
      <w:pPr>
        <w:spacing w:after="100" w:afterAutospacing="1" w:line="240" w:lineRule="auto"/>
        <w:ind w:left="3402" w:firstLine="138"/>
        <w:jc w:val="center"/>
        <w:rPr>
          <w:b/>
          <w:color w:val="0070C0"/>
          <w:sz w:val="32"/>
        </w:rPr>
      </w:pPr>
      <w:bookmarkStart w:id="0" w:name="_GoBack"/>
      <w:bookmarkEnd w:id="0"/>
      <w:r>
        <w:rPr>
          <w:b/>
          <w:caps/>
          <w:noProof/>
          <w:color w:val="4F81BD" w:themeColor="accent1"/>
          <w:sz w:val="72"/>
          <w:lang w:eastAsia="ru-RU"/>
        </w:rPr>
        <w:drawing>
          <wp:anchor distT="0" distB="0" distL="114300" distR="114300" simplePos="0" relativeHeight="251660288" behindDoc="1" locked="0" layoutInCell="1" allowOverlap="1" wp14:anchorId="6522D5AE" wp14:editId="046C6B5A">
            <wp:simplePos x="0" y="0"/>
            <wp:positionH relativeFrom="column">
              <wp:posOffset>-737434</wp:posOffset>
            </wp:positionH>
            <wp:positionV relativeFrom="paragraph">
              <wp:posOffset>514944</wp:posOffset>
            </wp:positionV>
            <wp:extent cx="3598223" cy="2248756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55" cy="22505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C4" w:rsidRPr="00410FC1">
        <w:rPr>
          <w:b/>
          <w:caps/>
          <w:color w:val="4F81BD" w:themeColor="accent1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12C4" w:rsidRPr="00C532FB">
        <w:rPr>
          <w:b/>
          <w:caps/>
          <w:color w:val="0070C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занимаешься розничной продажей пива</w:t>
      </w:r>
      <w:r w:rsidR="00D1303F" w:rsidRPr="00C532FB">
        <w:rPr>
          <w:b/>
          <w:caps/>
          <w:color w:val="0070C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 пивных напитков</w:t>
      </w:r>
      <w:proofErr w:type="gramStart"/>
      <w:r w:rsidR="00410FC1" w:rsidRPr="00C532FB">
        <w:rPr>
          <w:b/>
          <w:caps/>
          <w:color w:val="0070C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C12C4" w:rsidRPr="00C532FB">
        <w:rPr>
          <w:b/>
          <w:caps/>
          <w:color w:val="0070C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  <w:proofErr w:type="gramEnd"/>
      <w:r w:rsidR="00F86F4D" w:rsidRPr="00C532FB">
        <w:rPr>
          <w:b/>
          <w:caps/>
          <w:color w:val="0070C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?</w:t>
      </w:r>
    </w:p>
    <w:p w:rsidR="00EC12C4" w:rsidRPr="00F86F4D" w:rsidRDefault="00EC12C4" w:rsidP="00F86F4D">
      <w:pPr>
        <w:jc w:val="center"/>
        <w:rPr>
          <w:sz w:val="32"/>
        </w:rPr>
      </w:pPr>
    </w:p>
    <w:p w:rsidR="001F15DF" w:rsidRDefault="001F15DF" w:rsidP="00843851">
      <w:pPr>
        <w:spacing w:after="0" w:line="240" w:lineRule="auto"/>
        <w:rPr>
          <w:b/>
          <w:color w:val="EEECE1" w:themeColor="background2"/>
          <w:sz w:val="108"/>
          <w:szCs w:val="10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C12C4" w:rsidRPr="00C532FB" w:rsidRDefault="00843851" w:rsidP="00843851">
      <w:pPr>
        <w:spacing w:after="0" w:line="240" w:lineRule="auto"/>
        <w:rPr>
          <w:b/>
          <w:sz w:val="84"/>
          <w:szCs w:val="8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dbl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532FB">
        <w:rPr>
          <w:b/>
          <w:caps/>
          <w:noProof/>
          <w:color w:val="FF0000"/>
          <w:sz w:val="84"/>
          <w:szCs w:val="84"/>
          <w:lang w:eastAsia="ru-RU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1DEB043" wp14:editId="571C9F81">
            <wp:simplePos x="0" y="0"/>
            <wp:positionH relativeFrom="column">
              <wp:posOffset>3383280</wp:posOffset>
            </wp:positionH>
            <wp:positionV relativeFrom="paragraph">
              <wp:posOffset>1832635</wp:posOffset>
            </wp:positionV>
            <wp:extent cx="3455719" cy="345571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cha-alkogolnyh-i-pivnyh-deklaraci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19" cy="345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C4" w:rsidRPr="00C532FB">
        <w:rPr>
          <w:b/>
          <w:caps/>
          <w:color w:val="FF0000"/>
          <w:sz w:val="84"/>
          <w:szCs w:val="84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Не забывай </w:t>
      </w:r>
      <w:r w:rsidR="00F86F4D" w:rsidRPr="00C532FB">
        <w:rPr>
          <w:b/>
          <w:caps/>
          <w:color w:val="FF0000"/>
          <w:sz w:val="84"/>
          <w:szCs w:val="84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ежеквартально сдавать декларацию</w:t>
      </w:r>
      <w:r w:rsidR="00C532FB">
        <w:rPr>
          <w:b/>
          <w:caps/>
          <w:color w:val="FF0000"/>
          <w:sz w:val="84"/>
          <w:szCs w:val="84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!</w:t>
      </w:r>
    </w:p>
    <w:p w:rsidR="00843851" w:rsidRDefault="00843851" w:rsidP="006910B8">
      <w:pPr>
        <w:spacing w:after="0" w:line="240" w:lineRule="auto"/>
        <w:jc w:val="center"/>
      </w:pPr>
    </w:p>
    <w:sectPr w:rsidR="00843851" w:rsidSect="00EC12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C"/>
    <w:rsid w:val="0001425E"/>
    <w:rsid w:val="000F171B"/>
    <w:rsid w:val="001C349E"/>
    <w:rsid w:val="001F15DF"/>
    <w:rsid w:val="00303919"/>
    <w:rsid w:val="00410FC1"/>
    <w:rsid w:val="004C403C"/>
    <w:rsid w:val="00642EC5"/>
    <w:rsid w:val="006910B8"/>
    <w:rsid w:val="00843851"/>
    <w:rsid w:val="008929F5"/>
    <w:rsid w:val="00945F41"/>
    <w:rsid w:val="00C532FB"/>
    <w:rsid w:val="00C73961"/>
    <w:rsid w:val="00D1303F"/>
    <w:rsid w:val="00EC12C4"/>
    <w:rsid w:val="00F3401A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D925-999D-442E-BECF-F297F185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Голышева Татьяна Валерьевна</cp:lastModifiedBy>
  <cp:revision>2</cp:revision>
  <cp:lastPrinted>2019-09-03T12:58:00Z</cp:lastPrinted>
  <dcterms:created xsi:type="dcterms:W3CDTF">2019-10-09T11:47:00Z</dcterms:created>
  <dcterms:modified xsi:type="dcterms:W3CDTF">2019-10-09T11:47:00Z</dcterms:modified>
</cp:coreProperties>
</file>