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825" w:rsidRDefault="00C45825" w:rsidP="00C45825">
      <w:pPr>
        <w:ind w:left="4678"/>
      </w:pPr>
      <w:r>
        <w:t xml:space="preserve">Приложение  </w:t>
      </w:r>
    </w:p>
    <w:p w:rsidR="00C45825" w:rsidRDefault="00C45825" w:rsidP="00C45825">
      <w:pPr>
        <w:ind w:left="4678"/>
      </w:pPr>
      <w:r>
        <w:t>УТВЕРЖДЁН</w:t>
      </w:r>
    </w:p>
    <w:p w:rsidR="00C45825" w:rsidRDefault="00C45825" w:rsidP="00C45825">
      <w:pPr>
        <w:ind w:left="4678"/>
      </w:pPr>
      <w:r>
        <w:t xml:space="preserve">постановлением </w:t>
      </w:r>
    </w:p>
    <w:p w:rsidR="00C45825" w:rsidRDefault="00C45825" w:rsidP="00C45825">
      <w:pPr>
        <w:ind w:left="4678"/>
      </w:pPr>
      <w:r>
        <w:t>Администрации района</w:t>
      </w:r>
    </w:p>
    <w:p w:rsidR="00C45825" w:rsidRDefault="00C45825" w:rsidP="00C45825">
      <w:pPr>
        <w:ind w:left="4678"/>
      </w:pPr>
      <w:r>
        <w:t>от 14 января 2011 г. № 03</w:t>
      </w:r>
    </w:p>
    <w:p w:rsidR="00C45825" w:rsidRDefault="00C45825" w:rsidP="00C45825">
      <w:pPr>
        <w:ind w:left="5580"/>
        <w:jc w:val="center"/>
      </w:pPr>
    </w:p>
    <w:p w:rsidR="00C45825" w:rsidRDefault="00C45825" w:rsidP="00C45825">
      <w:pPr>
        <w:jc w:val="center"/>
        <w:rPr>
          <w:sz w:val="28"/>
          <w:szCs w:val="28"/>
        </w:rPr>
      </w:pPr>
    </w:p>
    <w:p w:rsidR="00C45825" w:rsidRDefault="00C45825" w:rsidP="00C45825">
      <w:pPr>
        <w:jc w:val="center"/>
        <w:rPr>
          <w:sz w:val="28"/>
          <w:szCs w:val="28"/>
        </w:rPr>
      </w:pPr>
    </w:p>
    <w:p w:rsidR="00C45825" w:rsidRDefault="00C45825" w:rsidP="00C45825">
      <w:pPr>
        <w:jc w:val="center"/>
        <w:rPr>
          <w:sz w:val="28"/>
          <w:szCs w:val="28"/>
        </w:rPr>
      </w:pPr>
    </w:p>
    <w:p w:rsidR="00C45825" w:rsidRPr="00A51472" w:rsidRDefault="00C45825" w:rsidP="00C45825">
      <w:pPr>
        <w:jc w:val="center"/>
        <w:rPr>
          <w:b/>
          <w:sz w:val="28"/>
          <w:szCs w:val="28"/>
        </w:rPr>
      </w:pPr>
      <w:r w:rsidRPr="00A5147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A5147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A5147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A5147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A5147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A51472">
        <w:rPr>
          <w:b/>
          <w:sz w:val="28"/>
          <w:szCs w:val="28"/>
        </w:rPr>
        <w:t xml:space="preserve">В </w:t>
      </w:r>
    </w:p>
    <w:p w:rsidR="00C45825" w:rsidRPr="00A51472" w:rsidRDefault="00C45825" w:rsidP="00C45825">
      <w:pPr>
        <w:jc w:val="center"/>
        <w:rPr>
          <w:b/>
          <w:sz w:val="28"/>
          <w:szCs w:val="28"/>
        </w:rPr>
      </w:pPr>
      <w:r w:rsidRPr="00A51472">
        <w:rPr>
          <w:b/>
          <w:sz w:val="28"/>
          <w:szCs w:val="28"/>
        </w:rPr>
        <w:t xml:space="preserve">рабочей группы по подготовке отчета Администрации района </w:t>
      </w:r>
    </w:p>
    <w:p w:rsidR="00C45825" w:rsidRPr="00A51472" w:rsidRDefault="00C45825" w:rsidP="00C45825">
      <w:pPr>
        <w:jc w:val="center"/>
        <w:rPr>
          <w:b/>
          <w:sz w:val="28"/>
          <w:szCs w:val="28"/>
        </w:rPr>
      </w:pPr>
      <w:r w:rsidRPr="00A51472">
        <w:rPr>
          <w:b/>
          <w:sz w:val="28"/>
          <w:szCs w:val="28"/>
        </w:rPr>
        <w:t>по итогам работы за 2010 год</w:t>
      </w:r>
    </w:p>
    <w:p w:rsidR="00C45825" w:rsidRDefault="00C45825" w:rsidP="00C45825"/>
    <w:tbl>
      <w:tblPr>
        <w:tblW w:w="0" w:type="auto"/>
        <w:tblLook w:val="01E0"/>
      </w:tblPr>
      <w:tblGrid>
        <w:gridCol w:w="3085"/>
        <w:gridCol w:w="310"/>
        <w:gridCol w:w="6211"/>
      </w:tblGrid>
      <w:tr w:rsidR="00C45825" w:rsidRPr="00A51472" w:rsidTr="002A7954">
        <w:tc>
          <w:tcPr>
            <w:tcW w:w="3085" w:type="dxa"/>
          </w:tcPr>
          <w:p w:rsidR="00C45825" w:rsidRPr="00A51472" w:rsidRDefault="00C45825" w:rsidP="002A7954">
            <w:pPr>
              <w:rPr>
                <w:sz w:val="28"/>
              </w:rPr>
            </w:pPr>
            <w:proofErr w:type="spellStart"/>
            <w:r w:rsidRPr="00A51472">
              <w:rPr>
                <w:sz w:val="28"/>
              </w:rPr>
              <w:t>Семянив</w:t>
            </w:r>
            <w:proofErr w:type="spellEnd"/>
          </w:p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Владимир  Зиновьевич</w:t>
            </w:r>
          </w:p>
        </w:tc>
        <w:tc>
          <w:tcPr>
            <w:tcW w:w="310" w:type="dxa"/>
          </w:tcPr>
          <w:p w:rsidR="00C45825" w:rsidRPr="00A51472" w:rsidRDefault="00C45825" w:rsidP="002A7954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211" w:type="dxa"/>
          </w:tcPr>
          <w:p w:rsidR="00C45825" w:rsidRPr="00A51472" w:rsidRDefault="00C45825" w:rsidP="002A7954">
            <w:pPr>
              <w:jc w:val="both"/>
              <w:rPr>
                <w:sz w:val="28"/>
              </w:rPr>
            </w:pPr>
            <w:r w:rsidRPr="00A51472">
              <w:rPr>
                <w:sz w:val="28"/>
              </w:rPr>
              <w:t>заместитель главы Администрации района, руководитель аппарата, руководитель рабочей группы</w:t>
            </w:r>
            <w:r>
              <w:rPr>
                <w:sz w:val="28"/>
              </w:rPr>
              <w:t>.</w:t>
            </w:r>
          </w:p>
          <w:p w:rsidR="00C45825" w:rsidRPr="00A51472" w:rsidRDefault="00C45825" w:rsidP="002A7954">
            <w:pPr>
              <w:rPr>
                <w:sz w:val="28"/>
              </w:rPr>
            </w:pPr>
          </w:p>
        </w:tc>
      </w:tr>
      <w:tr w:rsidR="00C45825" w:rsidRPr="00A51472" w:rsidTr="002A7954">
        <w:trPr>
          <w:trHeight w:val="954"/>
        </w:trPr>
        <w:tc>
          <w:tcPr>
            <w:tcW w:w="9606" w:type="dxa"/>
            <w:gridSpan w:val="3"/>
            <w:vAlign w:val="center"/>
          </w:tcPr>
          <w:p w:rsidR="00C45825" w:rsidRPr="00A51472" w:rsidRDefault="00C45825" w:rsidP="002A7954">
            <w:pPr>
              <w:jc w:val="center"/>
              <w:rPr>
                <w:b/>
                <w:sz w:val="28"/>
              </w:rPr>
            </w:pPr>
            <w:r w:rsidRPr="00A51472">
              <w:rPr>
                <w:b/>
                <w:sz w:val="28"/>
              </w:rPr>
              <w:t>Члены рабочей группы:</w:t>
            </w:r>
          </w:p>
        </w:tc>
      </w:tr>
      <w:tr w:rsidR="00C45825" w:rsidRPr="00A51472" w:rsidTr="002A7954">
        <w:tc>
          <w:tcPr>
            <w:tcW w:w="3085" w:type="dxa"/>
          </w:tcPr>
          <w:p w:rsidR="00C45825" w:rsidRPr="00A51472" w:rsidRDefault="00C45825" w:rsidP="002A7954">
            <w:pPr>
              <w:rPr>
                <w:sz w:val="28"/>
              </w:rPr>
            </w:pPr>
            <w:proofErr w:type="spellStart"/>
            <w:r w:rsidRPr="00A51472">
              <w:rPr>
                <w:sz w:val="28"/>
              </w:rPr>
              <w:t>Артемчук</w:t>
            </w:r>
            <w:proofErr w:type="spellEnd"/>
            <w:r w:rsidRPr="00A51472">
              <w:rPr>
                <w:sz w:val="28"/>
              </w:rPr>
              <w:t xml:space="preserve"> </w:t>
            </w:r>
          </w:p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Любовь Георгиевна</w:t>
            </w:r>
          </w:p>
        </w:tc>
        <w:tc>
          <w:tcPr>
            <w:tcW w:w="310" w:type="dxa"/>
          </w:tcPr>
          <w:p w:rsidR="00C45825" w:rsidRPr="00A51472" w:rsidRDefault="00C45825" w:rsidP="002A7954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211" w:type="dxa"/>
          </w:tcPr>
          <w:p w:rsidR="00C45825" w:rsidRPr="00A51472" w:rsidRDefault="00C45825" w:rsidP="002A7954">
            <w:pPr>
              <w:jc w:val="both"/>
              <w:rPr>
                <w:sz w:val="28"/>
              </w:rPr>
            </w:pPr>
            <w:r w:rsidRPr="00A51472">
              <w:rPr>
                <w:sz w:val="28"/>
              </w:rPr>
              <w:t xml:space="preserve">начальник управления документационного </w:t>
            </w:r>
            <w:r>
              <w:rPr>
                <w:sz w:val="28"/>
              </w:rPr>
              <w:t>обеспечения</w:t>
            </w:r>
            <w:r w:rsidRPr="00A51472">
              <w:rPr>
                <w:sz w:val="28"/>
              </w:rPr>
              <w:t xml:space="preserve"> и обращений граждан Администрации района</w:t>
            </w:r>
            <w:r>
              <w:rPr>
                <w:sz w:val="28"/>
              </w:rPr>
              <w:t>;</w:t>
            </w:r>
          </w:p>
          <w:p w:rsidR="00C45825" w:rsidRPr="00A51472" w:rsidRDefault="00C45825" w:rsidP="002A7954">
            <w:pPr>
              <w:rPr>
                <w:sz w:val="28"/>
              </w:rPr>
            </w:pPr>
          </w:p>
        </w:tc>
      </w:tr>
      <w:tr w:rsidR="00C45825" w:rsidRPr="00A51472" w:rsidTr="002A7954">
        <w:tc>
          <w:tcPr>
            <w:tcW w:w="3085" w:type="dxa"/>
          </w:tcPr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Васильков</w:t>
            </w:r>
          </w:p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Василий Валерьевич</w:t>
            </w:r>
          </w:p>
        </w:tc>
        <w:tc>
          <w:tcPr>
            <w:tcW w:w="310" w:type="dxa"/>
          </w:tcPr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-</w:t>
            </w:r>
          </w:p>
        </w:tc>
        <w:tc>
          <w:tcPr>
            <w:tcW w:w="6211" w:type="dxa"/>
          </w:tcPr>
          <w:p w:rsidR="00C45825" w:rsidRPr="00A51472" w:rsidRDefault="00C45825" w:rsidP="002A7954">
            <w:pPr>
              <w:jc w:val="both"/>
              <w:rPr>
                <w:sz w:val="28"/>
              </w:rPr>
            </w:pPr>
            <w:r w:rsidRPr="00A51472">
              <w:rPr>
                <w:sz w:val="28"/>
              </w:rPr>
              <w:t xml:space="preserve">начальник отдела контроля и протокола управления документационного </w:t>
            </w:r>
            <w:r>
              <w:rPr>
                <w:sz w:val="28"/>
              </w:rPr>
              <w:t>обеспечения</w:t>
            </w:r>
            <w:r w:rsidRPr="00A51472">
              <w:rPr>
                <w:sz w:val="28"/>
              </w:rPr>
              <w:t xml:space="preserve"> и обращений граждан Администрации района</w:t>
            </w:r>
            <w:r>
              <w:rPr>
                <w:sz w:val="28"/>
              </w:rPr>
              <w:t>;</w:t>
            </w:r>
          </w:p>
          <w:p w:rsidR="00C45825" w:rsidRPr="00A51472" w:rsidRDefault="00C45825" w:rsidP="002A7954">
            <w:pPr>
              <w:jc w:val="both"/>
              <w:rPr>
                <w:sz w:val="28"/>
              </w:rPr>
            </w:pPr>
          </w:p>
        </w:tc>
      </w:tr>
      <w:tr w:rsidR="00C45825" w:rsidRPr="00A51472" w:rsidTr="002A7954">
        <w:tc>
          <w:tcPr>
            <w:tcW w:w="3085" w:type="dxa"/>
          </w:tcPr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Пухова</w:t>
            </w:r>
          </w:p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Юлия Николаевна</w:t>
            </w:r>
          </w:p>
        </w:tc>
        <w:tc>
          <w:tcPr>
            <w:tcW w:w="310" w:type="dxa"/>
          </w:tcPr>
          <w:p w:rsidR="00C45825" w:rsidRPr="00A51472" w:rsidRDefault="00C45825" w:rsidP="002A7954">
            <w:pPr>
              <w:rPr>
                <w:sz w:val="28"/>
              </w:rPr>
            </w:pPr>
            <w:r w:rsidRPr="00A51472">
              <w:rPr>
                <w:sz w:val="28"/>
              </w:rPr>
              <w:t>-</w:t>
            </w:r>
          </w:p>
        </w:tc>
        <w:tc>
          <w:tcPr>
            <w:tcW w:w="6211" w:type="dxa"/>
          </w:tcPr>
          <w:p w:rsidR="00C45825" w:rsidRPr="00A51472" w:rsidRDefault="00C45825" w:rsidP="002A7954">
            <w:pPr>
              <w:jc w:val="both"/>
              <w:rPr>
                <w:sz w:val="28"/>
              </w:rPr>
            </w:pPr>
            <w:r w:rsidRPr="00A51472">
              <w:rPr>
                <w:sz w:val="28"/>
              </w:rPr>
              <w:t>начальник отдела информации и связей с общественностью Администрации района</w:t>
            </w:r>
            <w:r>
              <w:rPr>
                <w:sz w:val="28"/>
              </w:rPr>
              <w:t>.</w:t>
            </w:r>
          </w:p>
        </w:tc>
      </w:tr>
    </w:tbl>
    <w:p w:rsidR="00C45825" w:rsidRPr="00092F64" w:rsidRDefault="00C45825" w:rsidP="00C45825"/>
    <w:p w:rsidR="00C45825" w:rsidRDefault="00C45825" w:rsidP="00C45825"/>
    <w:p w:rsidR="00C45825" w:rsidRPr="0078614D" w:rsidRDefault="00C45825" w:rsidP="00C45825">
      <w:pPr>
        <w:rPr>
          <w:sz w:val="20"/>
          <w:szCs w:val="20"/>
        </w:rPr>
      </w:pPr>
    </w:p>
    <w:p w:rsidR="00480898" w:rsidRDefault="00480898"/>
    <w:sectPr w:rsidR="00480898" w:rsidSect="009F714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825"/>
    <w:rsid w:val="00480898"/>
    <w:rsid w:val="00C45825"/>
    <w:rsid w:val="00EF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2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>Администрация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2011-01-19T11:36:00Z</dcterms:created>
  <dcterms:modified xsi:type="dcterms:W3CDTF">2011-01-19T11:37:00Z</dcterms:modified>
</cp:coreProperties>
</file>