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BC9" w:rsidRDefault="00880377" w:rsidP="00EA4BC9">
      <w:pPr>
        <w:autoSpaceDE w:val="0"/>
        <w:autoSpaceDN w:val="0"/>
        <w:adjustRightInd w:val="0"/>
        <w:spacing w:after="0" w:line="240" w:lineRule="auto"/>
        <w:ind w:left="5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A4BC9" w:rsidRDefault="00880377" w:rsidP="00EA4BC9">
      <w:pPr>
        <w:autoSpaceDE w:val="0"/>
        <w:autoSpaceDN w:val="0"/>
        <w:adjustRightInd w:val="0"/>
        <w:spacing w:after="0" w:line="240" w:lineRule="auto"/>
        <w:ind w:left="5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EA4BC9" w:rsidRDefault="00880377" w:rsidP="00EA4BC9">
      <w:pPr>
        <w:autoSpaceDE w:val="0"/>
        <w:autoSpaceDN w:val="0"/>
        <w:adjustRightInd w:val="0"/>
        <w:spacing w:after="0" w:line="240" w:lineRule="auto"/>
        <w:ind w:left="51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880377" w:rsidRPr="000B4AB0" w:rsidRDefault="00EA4BC9" w:rsidP="00EA4BC9">
      <w:pPr>
        <w:autoSpaceDE w:val="0"/>
        <w:autoSpaceDN w:val="0"/>
        <w:adjustRightInd w:val="0"/>
        <w:spacing w:after="0" w:line="240" w:lineRule="auto"/>
        <w:ind w:left="515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A4B35">
        <w:rPr>
          <w:rFonts w:ascii="Times New Roman" w:hAnsi="Times New Roman" w:cs="Times New Roman"/>
          <w:sz w:val="24"/>
          <w:szCs w:val="24"/>
        </w:rPr>
        <w:t>22 декабря 2010 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8A4B35">
        <w:rPr>
          <w:rFonts w:ascii="Times New Roman" w:hAnsi="Times New Roman" w:cs="Times New Roman"/>
          <w:sz w:val="24"/>
          <w:szCs w:val="24"/>
        </w:rPr>
        <w:t>502</w:t>
      </w:r>
    </w:p>
    <w:p w:rsidR="00EA4BC9" w:rsidRDefault="00EA4BC9" w:rsidP="00880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BC9" w:rsidRDefault="00EA4BC9" w:rsidP="00880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BC9" w:rsidRDefault="00EA4BC9" w:rsidP="00880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BC9" w:rsidRDefault="00EA4BC9" w:rsidP="00880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377" w:rsidRPr="00B92E85" w:rsidRDefault="00880377" w:rsidP="00880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92E8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</w:p>
    <w:p w:rsidR="00880377" w:rsidRPr="00B92E85" w:rsidRDefault="00880377" w:rsidP="00880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E85">
        <w:rPr>
          <w:rFonts w:ascii="Times New Roman" w:hAnsi="Times New Roman" w:cs="Times New Roman"/>
          <w:b/>
          <w:sz w:val="28"/>
          <w:szCs w:val="28"/>
        </w:rPr>
        <w:t xml:space="preserve">некоторых муниципальных правовых актов, </w:t>
      </w:r>
    </w:p>
    <w:p w:rsidR="0013309C" w:rsidRDefault="00880377" w:rsidP="00C07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92E85">
        <w:rPr>
          <w:rFonts w:ascii="Times New Roman" w:hAnsi="Times New Roman" w:cs="Times New Roman"/>
          <w:b/>
          <w:sz w:val="28"/>
          <w:szCs w:val="28"/>
        </w:rPr>
        <w:t>признанных</w:t>
      </w:r>
      <w:proofErr w:type="gramEnd"/>
      <w:r w:rsidRPr="00B92E85">
        <w:rPr>
          <w:rFonts w:ascii="Times New Roman" w:hAnsi="Times New Roman" w:cs="Times New Roman"/>
          <w:b/>
          <w:sz w:val="28"/>
          <w:szCs w:val="28"/>
        </w:rPr>
        <w:t xml:space="preserve"> утратившими силу</w:t>
      </w:r>
    </w:p>
    <w:p w:rsidR="00EA4BC9" w:rsidRDefault="00EA4BC9" w:rsidP="00C07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BC9" w:rsidRDefault="00EA4BC9" w:rsidP="00C07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20" w:rsidRPr="00F73720" w:rsidRDefault="00F73720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Постановление Администрации посёлка Тазовский от 13 января 1995 года № 05 «Об упорядочении нумерации административных зданий, производственных сооружений и других строений в посёлке Тазовский»;</w:t>
      </w:r>
    </w:p>
    <w:p w:rsidR="00F07176" w:rsidRDefault="00EA4BC9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Постановление Главы м</w:t>
      </w:r>
      <w:r w:rsidR="00880377" w:rsidRPr="00C07CC2">
        <w:rPr>
          <w:sz w:val="28"/>
        </w:rPr>
        <w:t>уни</w:t>
      </w:r>
      <w:r>
        <w:rPr>
          <w:sz w:val="28"/>
        </w:rPr>
        <w:t xml:space="preserve">ципального образования от 27 января  </w:t>
      </w:r>
      <w:r w:rsidR="00880377" w:rsidRPr="00C07CC2">
        <w:rPr>
          <w:sz w:val="28"/>
        </w:rPr>
        <w:t>2005 года № 10 «Об утверждении Положения об организации отдыха детей в каникулярное время»;</w:t>
      </w:r>
    </w:p>
    <w:p w:rsidR="00F07176" w:rsidRPr="00C07CC2" w:rsidRDefault="00F07176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</w:t>
      </w:r>
      <w:r w:rsidR="00EA4BC9">
        <w:rPr>
          <w:sz w:val="28"/>
        </w:rPr>
        <w:t xml:space="preserve">новление Главы района от 27 января </w:t>
      </w:r>
      <w:r w:rsidRPr="00C07CC2">
        <w:rPr>
          <w:sz w:val="28"/>
        </w:rPr>
        <w:t xml:space="preserve">2005 года № 12 </w:t>
      </w:r>
      <w:r w:rsidR="00EA4BC9">
        <w:rPr>
          <w:sz w:val="28"/>
        </w:rPr>
        <w:t xml:space="preserve">                       </w:t>
      </w:r>
      <w:r w:rsidRPr="00C07CC2">
        <w:rPr>
          <w:sz w:val="28"/>
        </w:rPr>
        <w:t>«Об утверждении Положения об организации библиотечного обслуживания поселений  муниципального образования Тазовский район».</w:t>
      </w:r>
    </w:p>
    <w:p w:rsidR="00F07176" w:rsidRPr="00C07CC2" w:rsidRDefault="00F07176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</w:t>
      </w:r>
      <w:r w:rsidR="00EA4BC9">
        <w:rPr>
          <w:sz w:val="28"/>
        </w:rPr>
        <w:t>ановление Главы района от 29 апреля 2005 года</w:t>
      </w:r>
      <w:r w:rsidRPr="00C07CC2">
        <w:rPr>
          <w:sz w:val="28"/>
        </w:rPr>
        <w:t xml:space="preserve"> № 109 </w:t>
      </w:r>
      <w:r w:rsidR="00EA4BC9">
        <w:rPr>
          <w:sz w:val="28"/>
        </w:rPr>
        <w:t xml:space="preserve">                     </w:t>
      </w:r>
      <w:r w:rsidRPr="00C07CC2">
        <w:rPr>
          <w:sz w:val="28"/>
        </w:rPr>
        <w:t>«Об обеспечении льготной зубопротезной помощью в муниципальном образовании»;</w:t>
      </w:r>
    </w:p>
    <w:p w:rsidR="00F07176" w:rsidRPr="00C07CC2" w:rsidRDefault="00F07176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</w:t>
      </w:r>
      <w:r w:rsidR="00EA4BC9">
        <w:rPr>
          <w:sz w:val="28"/>
        </w:rPr>
        <w:t xml:space="preserve">ановление Главы района от 23 сентября </w:t>
      </w:r>
      <w:r w:rsidRPr="00C07CC2">
        <w:rPr>
          <w:sz w:val="28"/>
        </w:rPr>
        <w:t xml:space="preserve">2005 </w:t>
      </w:r>
      <w:r w:rsidR="00EA4BC9">
        <w:rPr>
          <w:sz w:val="28"/>
        </w:rPr>
        <w:t xml:space="preserve">года </w:t>
      </w:r>
      <w:r w:rsidRPr="00C07CC2">
        <w:rPr>
          <w:sz w:val="28"/>
        </w:rPr>
        <w:t xml:space="preserve">№ 233 </w:t>
      </w:r>
      <w:r w:rsidR="00EA4BC9">
        <w:rPr>
          <w:sz w:val="28"/>
        </w:rPr>
        <w:t xml:space="preserve">                     </w:t>
      </w:r>
      <w:r w:rsidRPr="00C07CC2">
        <w:rPr>
          <w:sz w:val="28"/>
        </w:rPr>
        <w:t>«О мерах по профилактике гриппа среди населения Тазовского района»;</w:t>
      </w:r>
    </w:p>
    <w:p w:rsidR="000D0E53" w:rsidRPr="00C07CC2" w:rsidRDefault="000D0E53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Постановлен</w:t>
      </w:r>
      <w:r w:rsidR="00EA4BC9">
        <w:rPr>
          <w:sz w:val="28"/>
        </w:rPr>
        <w:t>ие Главы района от 22 декабря 2005 года</w:t>
      </w:r>
      <w:r w:rsidRPr="00C07CC2">
        <w:rPr>
          <w:sz w:val="28"/>
        </w:rPr>
        <w:t xml:space="preserve"> № 284 </w:t>
      </w:r>
      <w:r w:rsidR="00EA4BC9">
        <w:rPr>
          <w:sz w:val="28"/>
        </w:rPr>
        <w:t xml:space="preserve">                       </w:t>
      </w:r>
      <w:r w:rsidRPr="00C07CC2">
        <w:rPr>
          <w:sz w:val="28"/>
        </w:rPr>
        <w:t>«Об утверждении структуры Администрации Тазовского района»;</w:t>
      </w:r>
    </w:p>
    <w:p w:rsidR="00880377" w:rsidRPr="00C07CC2" w:rsidRDefault="00AE2FBE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Постановлени</w:t>
      </w:r>
      <w:r w:rsidR="00EA4BC9">
        <w:rPr>
          <w:sz w:val="28"/>
        </w:rPr>
        <w:t xml:space="preserve">е Администрации района от 15 марта </w:t>
      </w:r>
      <w:r w:rsidRPr="00C07CC2">
        <w:rPr>
          <w:sz w:val="28"/>
        </w:rPr>
        <w:t>2006</w:t>
      </w:r>
      <w:r w:rsidR="00EA4BC9">
        <w:rPr>
          <w:sz w:val="28"/>
        </w:rPr>
        <w:t xml:space="preserve"> </w:t>
      </w:r>
      <w:r w:rsidRPr="00C07CC2">
        <w:rPr>
          <w:sz w:val="28"/>
        </w:rPr>
        <w:t>г</w:t>
      </w:r>
      <w:r w:rsidR="00EA4BC9">
        <w:rPr>
          <w:sz w:val="28"/>
        </w:rPr>
        <w:t>ода</w:t>
      </w:r>
      <w:r w:rsidRPr="00C07CC2">
        <w:rPr>
          <w:sz w:val="28"/>
        </w:rPr>
        <w:t xml:space="preserve"> № 57 «Об утверждении Порядка изготовления, использования, хранения и уничтожения бланков и печатей с воспроизведением герба муниципального образования Тазовский район»;</w:t>
      </w:r>
    </w:p>
    <w:p w:rsidR="000B4AB0" w:rsidRPr="00C07CC2" w:rsidRDefault="000D0E53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Постановление Администрации района от 13 апреля 2006 года № 89 «Об утверждении перечня платных услуг для населения и организаций, оказываемых Тазовским муниципальным унитарным производственным предприятием жилищно-коммунального хозяйства»;</w:t>
      </w:r>
    </w:p>
    <w:p w:rsidR="00AE2FBE" w:rsidRPr="00C07CC2" w:rsidRDefault="00AE2FBE" w:rsidP="00EA4BC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Постановление Администрации района</w:t>
      </w:r>
      <w:r w:rsidRPr="00C07CC2">
        <w:rPr>
          <w:color w:val="00B050"/>
          <w:sz w:val="28"/>
        </w:rPr>
        <w:t xml:space="preserve"> </w:t>
      </w:r>
      <w:r w:rsidRPr="00C07CC2">
        <w:rPr>
          <w:sz w:val="28"/>
        </w:rPr>
        <w:t>от 01 июня 2006 года № 134 «О внесении  изменения в постановление Администрации района от 04 апреля 2006 года № 65 «О порядке предоставления субсидий из бюджета муниципального образования организациям, осуществляющим обеспечение топливом (дрова, уголь) население»;</w:t>
      </w:r>
    </w:p>
    <w:p w:rsidR="00AE2FBE" w:rsidRPr="00C07CC2" w:rsidRDefault="00AE2FB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Постановление Администрации района от 19 июня 2006 года № 147 «Об утверждении Положения о резерве кадров муниципальных служащих Администрации района»;</w:t>
      </w:r>
    </w:p>
    <w:p w:rsidR="00AE2FBE" w:rsidRPr="00C07CC2" w:rsidRDefault="00AE2FB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lastRenderedPageBreak/>
        <w:t xml:space="preserve">Постановление Администрации района от 21 декабря 2006 года </w:t>
      </w:r>
      <w:r w:rsidR="00EA4BC9">
        <w:rPr>
          <w:sz w:val="28"/>
        </w:rPr>
        <w:t xml:space="preserve">                </w:t>
      </w:r>
      <w:r w:rsidRPr="00C07CC2">
        <w:rPr>
          <w:sz w:val="28"/>
        </w:rPr>
        <w:t>№ 279 «О повышении тарифных ставок (окладов) единой тарифной сетки по оплате труда работников муниципальных учреждений»;</w:t>
      </w:r>
    </w:p>
    <w:p w:rsidR="007B7145" w:rsidRDefault="00AE2FB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 xml:space="preserve">Постановление Главы района от 25 апреля 2006 года № 25 </w:t>
      </w:r>
      <w:r w:rsidR="00EA4BC9">
        <w:rPr>
          <w:sz w:val="28"/>
        </w:rPr>
        <w:t xml:space="preserve">                      </w:t>
      </w:r>
      <w:r w:rsidRPr="00C07CC2">
        <w:rPr>
          <w:sz w:val="28"/>
        </w:rPr>
        <w:t xml:space="preserve">«Об утверждении </w:t>
      </w:r>
      <w:proofErr w:type="gramStart"/>
      <w:r w:rsidRPr="00C07CC2">
        <w:rPr>
          <w:sz w:val="28"/>
        </w:rPr>
        <w:t>Правил внутреннего трудового распорядка работников Аппарата Главы района</w:t>
      </w:r>
      <w:proofErr w:type="gramEnd"/>
      <w:r w:rsidRPr="00C07CC2">
        <w:rPr>
          <w:sz w:val="28"/>
        </w:rPr>
        <w:t>»;</w:t>
      </w:r>
    </w:p>
    <w:p w:rsidR="00321E18" w:rsidRPr="007B7145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7B7145">
        <w:rPr>
          <w:sz w:val="28"/>
        </w:rPr>
        <w:t>Постановление Администрации района от 30 января 2007 года № 15 «Об утверждении Устава муниципального общеобразовательного учреждения «</w:t>
      </w:r>
      <w:proofErr w:type="spellStart"/>
      <w:r w:rsidRPr="007B7145">
        <w:rPr>
          <w:sz w:val="28"/>
        </w:rPr>
        <w:t>Тазовская</w:t>
      </w:r>
      <w:proofErr w:type="spellEnd"/>
      <w:r w:rsidRPr="007B7145">
        <w:rPr>
          <w:sz w:val="28"/>
        </w:rPr>
        <w:t xml:space="preserve"> школа - интернат среднего (полного) общего образования» в новой редакции»;</w:t>
      </w:r>
    </w:p>
    <w:p w:rsidR="00321E18" w:rsidRPr="00C07CC2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Постановление Администрации района от 08 мая 2007 года № 104 «Об организации медицинского обслуживания населения муниципального образования Тазовский район по участковому принципу»;</w:t>
      </w:r>
    </w:p>
    <w:p w:rsidR="00321E18" w:rsidRPr="00C07CC2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 xml:space="preserve">Постановление Администрации района от 22 мая 2007 года № 116 «Об утверждении  Устава муниципального общеобразовательного учреждения </w:t>
      </w:r>
      <w:proofErr w:type="spellStart"/>
      <w:r w:rsidRPr="00C07CC2">
        <w:rPr>
          <w:sz w:val="28"/>
        </w:rPr>
        <w:t>Газ-Салинская</w:t>
      </w:r>
      <w:proofErr w:type="spellEnd"/>
      <w:r w:rsidRPr="00C07CC2">
        <w:rPr>
          <w:sz w:val="28"/>
        </w:rPr>
        <w:t xml:space="preserve"> средняя общеобразовательная школа в новой редакции»;</w:t>
      </w:r>
    </w:p>
    <w:p w:rsidR="00321E18" w:rsidRPr="00C07CC2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 xml:space="preserve"> Постановление Администрации района от 19 июня 2007 года № 145 «О внесении изменения в постановление Администрации района от 19 апреля 2007 года № 84»; </w:t>
      </w:r>
    </w:p>
    <w:p w:rsidR="00AE2FBE" w:rsidRPr="00C07CC2" w:rsidRDefault="00AE2FB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 xml:space="preserve"> Постановление Администрации района от 04 июля 2007 года № 156 «</w:t>
      </w:r>
      <w:hyperlink r:id="rId7" w:history="1">
        <w:r w:rsidRPr="00C07CC2">
          <w:rPr>
            <w:rFonts w:eastAsia="Times New Roman"/>
            <w:sz w:val="28"/>
            <w:lang w:eastAsia="ru-RU"/>
          </w:rPr>
          <w:t>О внесении изменений в состав комиссии</w:t>
        </w:r>
        <w:proofErr w:type="gramStart"/>
        <w:r w:rsidRPr="00C07CC2">
          <w:rPr>
            <w:rFonts w:eastAsia="Times New Roman"/>
            <w:sz w:val="28"/>
            <w:lang w:eastAsia="ru-RU"/>
          </w:rPr>
          <w:t>.</w:t>
        </w:r>
      </w:hyperlink>
      <w:r w:rsidRPr="00C07CC2">
        <w:rPr>
          <w:rFonts w:eastAsia="Times New Roman"/>
          <w:sz w:val="28"/>
          <w:lang w:eastAsia="ru-RU"/>
        </w:rPr>
        <w:t xml:space="preserve">»; </w:t>
      </w:r>
      <w:proofErr w:type="gramEnd"/>
    </w:p>
    <w:p w:rsidR="00AE2FBE" w:rsidRPr="00C07CC2" w:rsidRDefault="00A750A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rFonts w:eastAsia="Times New Roman"/>
          <w:sz w:val="28"/>
          <w:lang w:eastAsia="ru-RU"/>
        </w:rPr>
        <w:t xml:space="preserve"> Постановление Администрации района от 20 июля 2007 года № 168 «О внесении изменений в постановлени</w:t>
      </w:r>
      <w:r w:rsidR="00EA4BC9">
        <w:rPr>
          <w:rFonts w:eastAsia="Times New Roman"/>
          <w:sz w:val="28"/>
          <w:lang w:eastAsia="ru-RU"/>
        </w:rPr>
        <w:t xml:space="preserve">е Администрации района от 25 сентября </w:t>
      </w:r>
      <w:r w:rsidRPr="00C07CC2">
        <w:rPr>
          <w:rFonts w:eastAsia="Times New Roman"/>
          <w:sz w:val="28"/>
          <w:lang w:eastAsia="ru-RU"/>
        </w:rPr>
        <w:t>2006</w:t>
      </w:r>
      <w:r w:rsidR="00EA4BC9">
        <w:rPr>
          <w:rFonts w:eastAsia="Times New Roman"/>
          <w:sz w:val="28"/>
          <w:lang w:eastAsia="ru-RU"/>
        </w:rPr>
        <w:t xml:space="preserve"> </w:t>
      </w:r>
      <w:r w:rsidRPr="00C07CC2">
        <w:rPr>
          <w:rFonts w:eastAsia="Times New Roman"/>
          <w:sz w:val="28"/>
          <w:lang w:eastAsia="ru-RU"/>
        </w:rPr>
        <w:t>г</w:t>
      </w:r>
      <w:r w:rsidR="00EA4BC9">
        <w:rPr>
          <w:rFonts w:eastAsia="Times New Roman"/>
          <w:sz w:val="28"/>
          <w:lang w:eastAsia="ru-RU"/>
        </w:rPr>
        <w:t>ода</w:t>
      </w:r>
      <w:r w:rsidRPr="00C07CC2">
        <w:rPr>
          <w:rFonts w:eastAsia="Times New Roman"/>
          <w:sz w:val="28"/>
          <w:lang w:eastAsia="ru-RU"/>
        </w:rPr>
        <w:t xml:space="preserve"> № 215»;</w:t>
      </w:r>
    </w:p>
    <w:p w:rsidR="00321E18" w:rsidRPr="00EA4BC9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EA4BC9">
        <w:rPr>
          <w:sz w:val="28"/>
        </w:rPr>
        <w:t xml:space="preserve">Постановление Главы района от 25 сентября 2008 года № 54 </w:t>
      </w:r>
      <w:r w:rsidR="00EA4BC9">
        <w:rPr>
          <w:sz w:val="28"/>
        </w:rPr>
        <w:t xml:space="preserve">                    </w:t>
      </w:r>
      <w:r w:rsidRPr="00EA4BC9">
        <w:rPr>
          <w:sz w:val="28"/>
        </w:rPr>
        <w:t xml:space="preserve">«О внесении изменений в постановление Главы района от 20 марта 2006 года </w:t>
      </w:r>
      <w:r w:rsidR="00EA4BC9">
        <w:rPr>
          <w:sz w:val="28"/>
        </w:rPr>
        <w:t xml:space="preserve">               </w:t>
      </w:r>
      <w:r w:rsidRPr="00EA4BC9">
        <w:rPr>
          <w:sz w:val="28"/>
        </w:rPr>
        <w:t>№ 15»;</w:t>
      </w:r>
    </w:p>
    <w:p w:rsidR="00321E18" w:rsidRPr="00EA4BC9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EA4BC9">
        <w:rPr>
          <w:sz w:val="28"/>
        </w:rPr>
        <w:t xml:space="preserve">Постановление Главы района от 06 октября 2008 года № 60 </w:t>
      </w:r>
      <w:r w:rsidR="00EA4BC9">
        <w:rPr>
          <w:sz w:val="28"/>
        </w:rPr>
        <w:t xml:space="preserve">                     </w:t>
      </w:r>
      <w:r w:rsidRPr="00EA4BC9">
        <w:rPr>
          <w:sz w:val="28"/>
        </w:rPr>
        <w:t>«О внесении изменений в постановление Главы района от 02 февраля 2007 года № 02»;</w:t>
      </w:r>
    </w:p>
    <w:p w:rsidR="00321E18" w:rsidRPr="00EA4BC9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EA4BC9">
        <w:rPr>
          <w:sz w:val="28"/>
        </w:rPr>
        <w:t xml:space="preserve">Постановление Главы района от 05 ноября 2008 года № 66 </w:t>
      </w:r>
      <w:r w:rsidR="00EA4BC9">
        <w:rPr>
          <w:sz w:val="28"/>
        </w:rPr>
        <w:t xml:space="preserve">                       </w:t>
      </w:r>
      <w:r w:rsidRPr="00EA4BC9">
        <w:rPr>
          <w:sz w:val="28"/>
        </w:rPr>
        <w:t xml:space="preserve">«Об утверждении методики по проведению экспертизы проектов муниципальных правовых актов и муниципальных правовых актов Тазовского района на </w:t>
      </w:r>
      <w:proofErr w:type="spellStart"/>
      <w:r w:rsidRPr="00EA4BC9">
        <w:rPr>
          <w:sz w:val="28"/>
        </w:rPr>
        <w:t>коррупциогенность</w:t>
      </w:r>
      <w:proofErr w:type="spellEnd"/>
      <w:r w:rsidRPr="00EA4BC9">
        <w:rPr>
          <w:sz w:val="28"/>
        </w:rPr>
        <w:t>»;</w:t>
      </w:r>
    </w:p>
    <w:p w:rsidR="00A750AE" w:rsidRPr="00C07CC2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EA4BC9">
        <w:rPr>
          <w:sz w:val="28"/>
        </w:rPr>
        <w:t xml:space="preserve">Постановление Главы района от 12 декабря 2008 года № 80 </w:t>
      </w:r>
      <w:r w:rsidR="00EA4BC9">
        <w:rPr>
          <w:sz w:val="28"/>
        </w:rPr>
        <w:t xml:space="preserve">                        </w:t>
      </w:r>
      <w:r w:rsidRPr="00EA4BC9">
        <w:rPr>
          <w:sz w:val="28"/>
        </w:rPr>
        <w:t>«О внесении изменения</w:t>
      </w:r>
      <w:r w:rsidRPr="00C07CC2">
        <w:rPr>
          <w:sz w:val="28"/>
        </w:rPr>
        <w:t xml:space="preserve"> в постановление Главы райо</w:t>
      </w:r>
      <w:r w:rsidR="00EA4BC9">
        <w:rPr>
          <w:sz w:val="28"/>
        </w:rPr>
        <w:t>на от 27 декабря 2005 года № 06</w:t>
      </w:r>
      <w:r w:rsidRPr="00C07CC2">
        <w:rPr>
          <w:sz w:val="28"/>
        </w:rPr>
        <w:t xml:space="preserve">»;   </w:t>
      </w:r>
    </w:p>
    <w:p w:rsidR="00A750AE" w:rsidRPr="00C07CC2" w:rsidRDefault="00A750A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</w:rPr>
      </w:pPr>
      <w:r w:rsidRPr="00C07CC2">
        <w:rPr>
          <w:sz w:val="28"/>
        </w:rPr>
        <w:t>Постановление Администрации района от 26 марта 2008 года № 78 «</w:t>
      </w:r>
      <w:hyperlink r:id="rId8" w:history="1">
        <w:r w:rsidRPr="00C07CC2">
          <w:rPr>
            <w:rFonts w:eastAsia="Times New Roman"/>
            <w:sz w:val="28"/>
            <w:lang w:eastAsia="ru-RU"/>
          </w:rPr>
          <w:t>О внесении изменения в постановление Администрации района от 19 апреля 2007 года № 84.</w:t>
        </w:r>
      </w:hyperlink>
      <w:r w:rsidRPr="00C07CC2">
        <w:rPr>
          <w:rFonts w:eastAsia="Times New Roman"/>
          <w:sz w:val="28"/>
          <w:lang w:eastAsia="ru-RU"/>
        </w:rPr>
        <w:t>»;</w:t>
      </w:r>
    </w:p>
    <w:p w:rsidR="009D2D60" w:rsidRPr="009D2D60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sz w:val="28"/>
        </w:rPr>
        <w:t>Постановление Администрации района от 08 апреля 2008 года № 95 «О компенсационных выплатах (пособиях) работникам учреждений бюджетной сферы, сотрудникам и работникам органов внутренних дел, неработающим пенсионерам и инвалидам»;</w:t>
      </w:r>
    </w:p>
    <w:p w:rsidR="00A750AE" w:rsidRPr="009D2D60" w:rsidRDefault="00A750A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9D2D60">
        <w:rPr>
          <w:rFonts w:eastAsia="Times New Roman"/>
          <w:sz w:val="28"/>
          <w:lang w:eastAsia="ru-RU"/>
        </w:rPr>
        <w:lastRenderedPageBreak/>
        <w:t>Постановление Администрации района от 27 июня 2008 года № 147 «О внесении изменения в постановление Администрации района от 26 марта 2008 года № 78»;</w:t>
      </w:r>
    </w:p>
    <w:p w:rsidR="00AB0C74" w:rsidRPr="00C07CC2" w:rsidRDefault="00AB0C74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 xml:space="preserve"> Постановление Администрации района от 18 июля 2008 года № 168 «О внесении изменений в постановление Администрации Тазовского района </w:t>
      </w:r>
      <w:r w:rsidR="005F5476">
        <w:rPr>
          <w:rFonts w:eastAsia="Times New Roman"/>
          <w:sz w:val="28"/>
          <w:lang w:eastAsia="ru-RU"/>
        </w:rPr>
        <w:t xml:space="preserve">             </w:t>
      </w:r>
      <w:r w:rsidRPr="00C07CC2">
        <w:rPr>
          <w:rFonts w:eastAsia="Times New Roman"/>
          <w:sz w:val="28"/>
          <w:lang w:eastAsia="ru-RU"/>
        </w:rPr>
        <w:t>от 10 июня 2008 года № 136»;</w:t>
      </w:r>
    </w:p>
    <w:p w:rsidR="00AB0C74" w:rsidRPr="00C07CC2" w:rsidRDefault="00AB0C74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sz w:val="28"/>
        </w:rPr>
        <w:t>Постановление Администрации района от 29 сентября 2008 года</w:t>
      </w:r>
      <w:r w:rsidR="005F5476">
        <w:rPr>
          <w:sz w:val="28"/>
        </w:rPr>
        <w:t xml:space="preserve">               № 200 «</w:t>
      </w:r>
      <w:r w:rsidRPr="00C07CC2">
        <w:rPr>
          <w:sz w:val="28"/>
        </w:rPr>
        <w:t xml:space="preserve">О внесении изменений в постановление Администрации района </w:t>
      </w:r>
      <w:r w:rsidR="005F5476">
        <w:rPr>
          <w:sz w:val="28"/>
        </w:rPr>
        <w:t xml:space="preserve">               </w:t>
      </w:r>
      <w:r w:rsidRPr="00C07CC2">
        <w:rPr>
          <w:sz w:val="28"/>
        </w:rPr>
        <w:t>от 18 июля 2008 года № 168»;</w:t>
      </w:r>
    </w:p>
    <w:p w:rsidR="00321E18" w:rsidRPr="00C07CC2" w:rsidRDefault="00321E18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sz w:val="28"/>
        </w:rPr>
        <w:t xml:space="preserve">Постановление Администрации района от 13 октября 2008 года </w:t>
      </w:r>
      <w:r w:rsidR="005F5476">
        <w:rPr>
          <w:sz w:val="28"/>
        </w:rPr>
        <w:t xml:space="preserve">              </w:t>
      </w:r>
      <w:r w:rsidRPr="00C07CC2">
        <w:rPr>
          <w:sz w:val="28"/>
        </w:rPr>
        <w:t>№ 216 «Об утверждении Положения о порядке организации аварийно-спасательных и других неотложных работ в чрезвычайных ситуациях на территории Тазовского района»;</w:t>
      </w:r>
    </w:p>
    <w:p w:rsidR="00321E18" w:rsidRPr="00C07CC2" w:rsidRDefault="00A750A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 xml:space="preserve">Постановление Администрации района от 21 января 2009 года № 18 «О внесении дополнения в постановление Администрации Тазовского района от 10 июня 2008 года № 136»; </w:t>
      </w:r>
    </w:p>
    <w:p w:rsidR="00AB0C74" w:rsidRPr="00C07CC2" w:rsidRDefault="00AB0C74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 xml:space="preserve">Постановление Администрации района от 25 февраля 2009 года </w:t>
      </w:r>
      <w:r w:rsidR="005F5476">
        <w:rPr>
          <w:rFonts w:eastAsia="Times New Roman"/>
          <w:sz w:val="28"/>
          <w:lang w:eastAsia="ru-RU"/>
        </w:rPr>
        <w:t xml:space="preserve">             </w:t>
      </w:r>
      <w:r w:rsidRPr="00C07CC2">
        <w:rPr>
          <w:rFonts w:eastAsia="Times New Roman"/>
          <w:sz w:val="28"/>
          <w:lang w:eastAsia="ru-RU"/>
        </w:rPr>
        <w:t>№ 58 «Об утверждении Положения о предоставлении общедоступного и бесплатного начального общего, основного общего, среднего (полного) общего образования по основным общеобразовательным программам на территории Тазовского района»;</w:t>
      </w:r>
    </w:p>
    <w:p w:rsidR="00AB0C74" w:rsidRPr="00C07CC2" w:rsidRDefault="00AB0C74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 xml:space="preserve">Постановление Администрации района от 27 февраля 2009 года </w:t>
      </w:r>
      <w:r w:rsidR="005F5476">
        <w:rPr>
          <w:rFonts w:eastAsia="Times New Roman"/>
          <w:sz w:val="28"/>
          <w:lang w:eastAsia="ru-RU"/>
        </w:rPr>
        <w:t xml:space="preserve">                </w:t>
      </w:r>
      <w:r w:rsidRPr="00C07CC2">
        <w:rPr>
          <w:rFonts w:eastAsia="Times New Roman"/>
          <w:sz w:val="28"/>
          <w:lang w:eastAsia="ru-RU"/>
        </w:rPr>
        <w:t>№ 70 «О внесении изменения и дополнения в постановление Администрации района от 26 декабря 2008 года № 289»;</w:t>
      </w:r>
    </w:p>
    <w:p w:rsidR="00AB0C74" w:rsidRPr="00C07CC2" w:rsidRDefault="00AB0C74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>Постановление Администрации района от 10 марта 2009 года № 81 «О внесении дополнения в постановление Администрации Тазовского района от 10 июня 2008 года № 136»;</w:t>
      </w:r>
    </w:p>
    <w:p w:rsidR="00AB0C74" w:rsidRPr="00C07CC2" w:rsidRDefault="00AB0C74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>Постановление Администрации района от  05 мая 2009 года № 174 «</w:t>
      </w:r>
      <w:r w:rsidR="0014047E" w:rsidRPr="0014047E">
        <w:rPr>
          <w:rFonts w:eastAsia="Times New Roman"/>
          <w:sz w:val="28"/>
          <w:lang w:eastAsia="ru-RU"/>
        </w:rPr>
        <w:fldChar w:fldCharType="begin"/>
      </w:r>
      <w:r w:rsidRPr="00C07CC2">
        <w:rPr>
          <w:rFonts w:eastAsia="Times New Roman"/>
          <w:sz w:val="28"/>
          <w:lang w:eastAsia="ru-RU"/>
        </w:rPr>
        <w:instrText xml:space="preserve"> HYPERLINK "file:///C:\\Documents%20and%20Settings\\a.pavluchkova\\Local%20Settings\\Temporary%20Internet%20Files\\Content.MSO\\Постановления%20Администрации%20района\\5%20май\\МАЙ\\174%20от%2007.05.2009.doc" </w:instrText>
      </w:r>
      <w:r w:rsidR="0014047E" w:rsidRPr="0014047E">
        <w:rPr>
          <w:rFonts w:eastAsia="Times New Roman"/>
          <w:sz w:val="28"/>
          <w:lang w:eastAsia="ru-RU"/>
        </w:rPr>
        <w:fldChar w:fldCharType="separate"/>
      </w:r>
      <w:r w:rsidRPr="00C07CC2">
        <w:rPr>
          <w:rFonts w:eastAsia="Times New Roman"/>
          <w:sz w:val="28"/>
          <w:lang w:eastAsia="ru-RU"/>
        </w:rPr>
        <w:t>О внесении изменений в постановление Администрации района от 23 июня 2008 года № 141»;</w:t>
      </w:r>
    </w:p>
    <w:p w:rsidR="001A559E" w:rsidRPr="00C07CC2" w:rsidRDefault="00AB0C74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>Постановление Администрации района от 14 июля 2009 года № 186 «</w:t>
      </w:r>
      <w:r w:rsidR="001A559E" w:rsidRPr="00C07CC2">
        <w:rPr>
          <w:rFonts w:eastAsia="Times New Roman"/>
          <w:sz w:val="28"/>
          <w:lang w:eastAsia="ru-RU"/>
        </w:rPr>
        <w:t>О внесении изменений в постановление Администрации района от 26 декабря 2008 года № 289»;</w:t>
      </w:r>
    </w:p>
    <w:p w:rsidR="00C07CC2" w:rsidRPr="00C07CC2" w:rsidRDefault="001A559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 xml:space="preserve">Постановление Администрации района от 15 июня 2009 года № 232 «О внесении изменений в постановление Администрации Тазовского района </w:t>
      </w:r>
      <w:r w:rsidR="005F5476">
        <w:rPr>
          <w:rFonts w:eastAsia="Times New Roman"/>
          <w:sz w:val="28"/>
          <w:lang w:eastAsia="ru-RU"/>
        </w:rPr>
        <w:t xml:space="preserve">            </w:t>
      </w:r>
      <w:r w:rsidRPr="00C07CC2">
        <w:rPr>
          <w:rFonts w:eastAsia="Times New Roman"/>
          <w:sz w:val="28"/>
          <w:lang w:eastAsia="ru-RU"/>
        </w:rPr>
        <w:t>от 10 июня 2008 года № 136»;</w:t>
      </w:r>
    </w:p>
    <w:p w:rsidR="009D2D60" w:rsidRDefault="001A559E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C07CC2">
        <w:rPr>
          <w:rFonts w:eastAsia="Times New Roman"/>
          <w:sz w:val="28"/>
          <w:lang w:eastAsia="ru-RU"/>
        </w:rPr>
        <w:t xml:space="preserve">Постановление Администрации района от 08 декабря 2009 года </w:t>
      </w:r>
      <w:r w:rsidR="005F5476">
        <w:rPr>
          <w:rFonts w:eastAsia="Times New Roman"/>
          <w:sz w:val="28"/>
          <w:lang w:eastAsia="ru-RU"/>
        </w:rPr>
        <w:t xml:space="preserve">                </w:t>
      </w:r>
      <w:r w:rsidRPr="00C07CC2">
        <w:rPr>
          <w:rFonts w:eastAsia="Times New Roman"/>
          <w:sz w:val="28"/>
          <w:lang w:eastAsia="ru-RU"/>
        </w:rPr>
        <w:t xml:space="preserve">№ 398 «О внесении изменения и дополнения в постановление Администрации Тазовского района от 20 мая 2008 года № 119 «О найме жилых помещений в жилых домах по адресу: п. Тазовский, ул. </w:t>
      </w:r>
      <w:proofErr w:type="spellStart"/>
      <w:r w:rsidRPr="00C07CC2">
        <w:rPr>
          <w:rFonts w:eastAsia="Times New Roman"/>
          <w:sz w:val="28"/>
          <w:lang w:eastAsia="ru-RU"/>
        </w:rPr>
        <w:t>Маргулова</w:t>
      </w:r>
      <w:proofErr w:type="spellEnd"/>
      <w:r w:rsidRPr="00C07CC2">
        <w:rPr>
          <w:rFonts w:eastAsia="Times New Roman"/>
          <w:sz w:val="28"/>
          <w:lang w:eastAsia="ru-RU"/>
        </w:rPr>
        <w:t>, д. 1, 1а, 1б и утверждении типовой формы договора найма жилого помещения»;</w:t>
      </w:r>
      <w:r w:rsidR="00AB0C74" w:rsidRPr="00C07CC2">
        <w:rPr>
          <w:rFonts w:eastAsia="Times New Roman"/>
          <w:color w:val="0000FF"/>
          <w:sz w:val="28"/>
          <w:u w:val="single"/>
          <w:lang w:eastAsia="ru-RU"/>
        </w:rPr>
        <w:t xml:space="preserve"> </w:t>
      </w:r>
      <w:r w:rsidR="0014047E" w:rsidRPr="00C07CC2">
        <w:rPr>
          <w:rFonts w:eastAsia="Times New Roman"/>
          <w:color w:val="0000FF"/>
          <w:sz w:val="28"/>
          <w:u w:val="single"/>
          <w:lang w:eastAsia="ru-RU"/>
        </w:rPr>
        <w:fldChar w:fldCharType="end"/>
      </w:r>
    </w:p>
    <w:p w:rsidR="009A5BDE" w:rsidRPr="00A87711" w:rsidRDefault="00367873" w:rsidP="00EA4BC9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eastAsia="Times New Roman"/>
          <w:sz w:val="28"/>
          <w:lang w:eastAsia="ru-RU"/>
        </w:rPr>
      </w:pPr>
      <w:r w:rsidRPr="009D2D60">
        <w:rPr>
          <w:rFonts w:eastAsia="Times New Roman"/>
          <w:sz w:val="28"/>
          <w:lang w:eastAsia="ru-RU"/>
        </w:rPr>
        <w:t xml:space="preserve">Постановление Администрации района от 11 февраля 2010 года </w:t>
      </w:r>
      <w:r w:rsidR="005F5476">
        <w:rPr>
          <w:rFonts w:eastAsia="Times New Roman"/>
          <w:sz w:val="28"/>
          <w:lang w:eastAsia="ru-RU"/>
        </w:rPr>
        <w:t xml:space="preserve">               </w:t>
      </w:r>
      <w:r w:rsidRPr="009D2D60">
        <w:rPr>
          <w:rFonts w:eastAsia="Times New Roman"/>
          <w:sz w:val="28"/>
          <w:lang w:eastAsia="ru-RU"/>
        </w:rPr>
        <w:t>№ 29 «О внесении изменений в постановление Администрации района</w:t>
      </w:r>
      <w:r w:rsidR="005F5476">
        <w:rPr>
          <w:rFonts w:eastAsia="Times New Roman"/>
          <w:sz w:val="28"/>
          <w:lang w:eastAsia="ru-RU"/>
        </w:rPr>
        <w:t xml:space="preserve">                   </w:t>
      </w:r>
      <w:r w:rsidRPr="009D2D60">
        <w:rPr>
          <w:rFonts w:eastAsia="Times New Roman"/>
          <w:sz w:val="28"/>
          <w:lang w:eastAsia="ru-RU"/>
        </w:rPr>
        <w:t xml:space="preserve"> от 30 января 2008 года № 12 «Об утверждении Положения и состава комиссии по оказанию социальной помощи».</w:t>
      </w:r>
    </w:p>
    <w:sectPr w:rsidR="009A5BDE" w:rsidRPr="00A87711" w:rsidSect="00EA4BC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849" w:rsidRDefault="00314849" w:rsidP="00EA4BC9">
      <w:pPr>
        <w:spacing w:after="0" w:line="240" w:lineRule="auto"/>
      </w:pPr>
      <w:r>
        <w:separator/>
      </w:r>
    </w:p>
  </w:endnote>
  <w:endnote w:type="continuationSeparator" w:id="1">
    <w:p w:rsidR="00314849" w:rsidRDefault="00314849" w:rsidP="00EA4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849" w:rsidRDefault="00314849" w:rsidP="00EA4BC9">
      <w:pPr>
        <w:spacing w:after="0" w:line="240" w:lineRule="auto"/>
      </w:pPr>
      <w:r>
        <w:separator/>
      </w:r>
    </w:p>
  </w:footnote>
  <w:footnote w:type="continuationSeparator" w:id="1">
    <w:p w:rsidR="00314849" w:rsidRDefault="00314849" w:rsidP="00EA4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805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A4BC9" w:rsidRPr="00EA4BC9" w:rsidRDefault="0014047E" w:rsidP="00EA4BC9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EA4BC9">
          <w:rPr>
            <w:rFonts w:ascii="Times New Roman" w:hAnsi="Times New Roman" w:cs="Times New Roman"/>
            <w:sz w:val="24"/>
          </w:rPr>
          <w:fldChar w:fldCharType="begin"/>
        </w:r>
        <w:r w:rsidR="00EA4BC9" w:rsidRPr="00EA4BC9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A4BC9">
          <w:rPr>
            <w:rFonts w:ascii="Times New Roman" w:hAnsi="Times New Roman" w:cs="Times New Roman"/>
            <w:sz w:val="24"/>
          </w:rPr>
          <w:fldChar w:fldCharType="separate"/>
        </w:r>
        <w:r w:rsidR="008A4B35">
          <w:rPr>
            <w:rFonts w:ascii="Times New Roman" w:hAnsi="Times New Roman" w:cs="Times New Roman"/>
            <w:noProof/>
            <w:sz w:val="24"/>
          </w:rPr>
          <w:t>3</w:t>
        </w:r>
        <w:r w:rsidRPr="00EA4BC9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4DF2"/>
    <w:multiLevelType w:val="hybridMultilevel"/>
    <w:tmpl w:val="CD2A4268"/>
    <w:lvl w:ilvl="0" w:tplc="553E911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33742"/>
    <w:multiLevelType w:val="hybridMultilevel"/>
    <w:tmpl w:val="8EE68850"/>
    <w:lvl w:ilvl="0" w:tplc="D86AE22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73A5F"/>
    <w:multiLevelType w:val="hybridMultilevel"/>
    <w:tmpl w:val="0E3E9B56"/>
    <w:lvl w:ilvl="0" w:tplc="553E911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50543"/>
    <w:multiLevelType w:val="hybridMultilevel"/>
    <w:tmpl w:val="E046673C"/>
    <w:lvl w:ilvl="0" w:tplc="D80E1E8E">
      <w:start w:val="1"/>
      <w:numFmt w:val="decimal"/>
      <w:lvlText w:val="%1."/>
      <w:lvlJc w:val="left"/>
      <w:pPr>
        <w:ind w:left="10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">
    <w:nsid w:val="672016BC"/>
    <w:multiLevelType w:val="hybridMultilevel"/>
    <w:tmpl w:val="DB60956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00965DC"/>
    <w:multiLevelType w:val="hybridMultilevel"/>
    <w:tmpl w:val="0232B0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377"/>
    <w:rsid w:val="0003349D"/>
    <w:rsid w:val="00034CB9"/>
    <w:rsid w:val="000672C9"/>
    <w:rsid w:val="000A6928"/>
    <w:rsid w:val="000B4AB0"/>
    <w:rsid w:val="000D0E53"/>
    <w:rsid w:val="00102B8F"/>
    <w:rsid w:val="0013309C"/>
    <w:rsid w:val="0014047E"/>
    <w:rsid w:val="00151C39"/>
    <w:rsid w:val="001A559E"/>
    <w:rsid w:val="00211B67"/>
    <w:rsid w:val="00294848"/>
    <w:rsid w:val="002B0376"/>
    <w:rsid w:val="00314849"/>
    <w:rsid w:val="00321E18"/>
    <w:rsid w:val="00367873"/>
    <w:rsid w:val="003F489D"/>
    <w:rsid w:val="00440CC9"/>
    <w:rsid w:val="00470C0E"/>
    <w:rsid w:val="004B5962"/>
    <w:rsid w:val="004E4366"/>
    <w:rsid w:val="00552D2F"/>
    <w:rsid w:val="005F5476"/>
    <w:rsid w:val="0066490D"/>
    <w:rsid w:val="00717C2C"/>
    <w:rsid w:val="00752DA7"/>
    <w:rsid w:val="007B7145"/>
    <w:rsid w:val="008367FC"/>
    <w:rsid w:val="00880377"/>
    <w:rsid w:val="008A4B35"/>
    <w:rsid w:val="008F430F"/>
    <w:rsid w:val="009A5BDE"/>
    <w:rsid w:val="009D2D60"/>
    <w:rsid w:val="00A750AE"/>
    <w:rsid w:val="00A87711"/>
    <w:rsid w:val="00AB0C74"/>
    <w:rsid w:val="00AE2FBE"/>
    <w:rsid w:val="00C07CC2"/>
    <w:rsid w:val="00D00B44"/>
    <w:rsid w:val="00EA4BC9"/>
    <w:rsid w:val="00EB2A8A"/>
    <w:rsid w:val="00F07176"/>
    <w:rsid w:val="00F73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37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4">
    <w:name w:val="Hyperlink"/>
    <w:basedOn w:val="a0"/>
    <w:uiPriority w:val="99"/>
    <w:unhideWhenUsed/>
    <w:rsid w:val="00AE2FBE"/>
    <w:rPr>
      <w:color w:val="0000FF"/>
      <w:u w:val="single"/>
    </w:rPr>
  </w:style>
  <w:style w:type="paragraph" w:customStyle="1" w:styleId="ConsPlusTitle">
    <w:name w:val="ConsPlusTitle"/>
    <w:rsid w:val="009A5B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5">
    <w:name w:val="Title"/>
    <w:basedOn w:val="a"/>
    <w:next w:val="a"/>
    <w:link w:val="a6"/>
    <w:qFormat/>
    <w:rsid w:val="009A5BD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6">
    <w:name w:val="Название Знак"/>
    <w:basedOn w:val="a0"/>
    <w:link w:val="a5"/>
    <w:rsid w:val="009A5BDE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ConsPlusNormal">
    <w:name w:val="ConsPlusNormal"/>
    <w:rsid w:val="009A5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5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A5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4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4BC9"/>
  </w:style>
  <w:style w:type="paragraph" w:styleId="a9">
    <w:name w:val="footer"/>
    <w:basedOn w:val="a"/>
    <w:link w:val="aa"/>
    <w:uiPriority w:val="99"/>
    <w:semiHidden/>
    <w:unhideWhenUsed/>
    <w:rsid w:val="00EA4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A4BC9"/>
  </w:style>
  <w:style w:type="paragraph" w:styleId="ab">
    <w:name w:val="Balloon Text"/>
    <w:basedOn w:val="a"/>
    <w:link w:val="ac"/>
    <w:uiPriority w:val="99"/>
    <w:semiHidden/>
    <w:unhideWhenUsed/>
    <w:rsid w:val="005F5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54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.pavluchkova\Local%20Settings\Temporary%20Internet%20Files\Content.MSO\&#1056;&#1077;&#1077;&#1089;&#1090;&#1088;%20&#1054;&#1073;&#1097;&#1077;&#1077;\&#1054;&#1073;&#1097;&#1072;&#1103;%202008\&#1055;&#1086;&#1089;&#1090;&#1072;&#1085;&#1086;&#1074;&#1083;&#1077;&#1085;&#1080;&#1077;%20&#1040;&#1076;&#1084;&#1080;&#1080;&#1085;&#1089;&#1090;&#1072;&#1088;&#1094;&#1080;&#1080;%20&#1088;&#1072;&#1081;&#1086;&#1085;&#1072;\3%20&#1052;&#1072;&#1088;&#1090;%202008\78%20&#1086;&#1090;%2026.03.2008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a.pavluchkova\Local%20Settings\Temporary%20Internet%20Files\Content.MSO\&#1056;&#1077;&#1077;&#1089;&#1090;&#1088;%20&#1054;&#1073;&#1097;&#1077;&#1077;\&#1054;&#1073;&#1097;&#1072;&#1103;%202007\&#1055;&#1086;&#1089;&#1090;&#1072;&#1085;&#1086;&#1074;&#1083;&#1077;&#1085;&#1080;&#1103;%20&#1040;&#1076;&#1084;&#1080;&#1085;&#1080;&#1089;&#1090;&#1088;&#1072;&#1094;&#1080;&#1080;%20&#1088;&#1072;&#1081;&#1086;&#1085;&#1072;\7%20&#1048;&#1102;&#1083;&#1100;%202007\156%20&#1086;&#1090;%2004.07.2007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pavluchkova</dc:creator>
  <cp:keywords/>
  <dc:description/>
  <cp:lastModifiedBy>i.esina</cp:lastModifiedBy>
  <cp:revision>21</cp:revision>
  <cp:lastPrinted>2010-12-21T09:55:00Z</cp:lastPrinted>
  <dcterms:created xsi:type="dcterms:W3CDTF">2010-12-14T11:21:00Z</dcterms:created>
  <dcterms:modified xsi:type="dcterms:W3CDTF">2010-12-22T09:11:00Z</dcterms:modified>
</cp:coreProperties>
</file>