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F8" w:rsidRPr="006649DE" w:rsidRDefault="00956FF8" w:rsidP="003E4AA9">
      <w:pPr>
        <w:pStyle w:val="a7"/>
        <w:spacing w:after="0"/>
        <w:ind w:left="4989"/>
        <w:jc w:val="right"/>
      </w:pPr>
      <w:r w:rsidRPr="006649DE">
        <w:t xml:space="preserve">Приложение </w:t>
      </w:r>
    </w:p>
    <w:p w:rsidR="00956FF8" w:rsidRPr="006649DE" w:rsidRDefault="00956FF8" w:rsidP="003E4AA9">
      <w:pPr>
        <w:pStyle w:val="a7"/>
        <w:spacing w:after="0"/>
        <w:ind w:left="4989"/>
        <w:jc w:val="right"/>
      </w:pPr>
      <w:r>
        <w:t>к постановлению</w:t>
      </w:r>
    </w:p>
    <w:p w:rsidR="00956FF8" w:rsidRDefault="00956FF8" w:rsidP="003E4AA9">
      <w:pPr>
        <w:pStyle w:val="a7"/>
        <w:spacing w:after="0"/>
        <w:ind w:left="4989"/>
        <w:jc w:val="right"/>
      </w:pPr>
      <w:r w:rsidRPr="006649DE">
        <w:t>Администрации  района</w:t>
      </w:r>
    </w:p>
    <w:p w:rsidR="00956FF8" w:rsidRPr="006649DE" w:rsidRDefault="00956FF8" w:rsidP="003E4AA9">
      <w:pPr>
        <w:pStyle w:val="a7"/>
        <w:spacing w:after="0"/>
        <w:ind w:left="4989"/>
        <w:jc w:val="right"/>
      </w:pPr>
      <w:r>
        <w:t xml:space="preserve">от </w:t>
      </w:r>
      <w:r w:rsidR="00361A1E">
        <w:t>20 декабря 2010 г.</w:t>
      </w:r>
      <w:r>
        <w:t xml:space="preserve"> № </w:t>
      </w:r>
      <w:r w:rsidR="00361A1E">
        <w:t>496</w:t>
      </w:r>
    </w:p>
    <w:p w:rsidR="00A86639" w:rsidRPr="00956FF8" w:rsidRDefault="00A86639" w:rsidP="003E4AA9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A86639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56FF8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З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М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Н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Н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Я</w:t>
      </w:r>
    </w:p>
    <w:p w:rsidR="00956FF8" w:rsidRDefault="005A6D5B" w:rsidP="00956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6FF8">
        <w:rPr>
          <w:rFonts w:ascii="Times New Roman" w:hAnsi="Times New Roman" w:cs="Times New Roman"/>
          <w:b/>
          <w:sz w:val="28"/>
          <w:szCs w:val="24"/>
        </w:rPr>
        <w:t xml:space="preserve">в постановление Администрации района от 19 марта 2009 года № 93 </w:t>
      </w:r>
    </w:p>
    <w:p w:rsidR="005A6D5B" w:rsidRPr="00956FF8" w:rsidRDefault="005A6D5B" w:rsidP="00956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6FF8">
        <w:rPr>
          <w:rFonts w:ascii="Times New Roman" w:hAnsi="Times New Roman" w:cs="Times New Roman"/>
          <w:b/>
          <w:sz w:val="28"/>
          <w:szCs w:val="24"/>
        </w:rPr>
        <w:t>«Об утверждении районной целевой программы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-</w:t>
      </w:r>
      <w:r w:rsidR="00956FF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2011 годы»</w:t>
      </w:r>
    </w:p>
    <w:p w:rsidR="00956FF8" w:rsidRDefault="00956FF8" w:rsidP="00956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A6D5B" w:rsidRPr="00956FF8" w:rsidRDefault="005A6D5B" w:rsidP="00956FF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56FF8">
        <w:rPr>
          <w:rFonts w:ascii="Times New Roman" w:hAnsi="Times New Roman" w:cs="Times New Roman"/>
          <w:sz w:val="28"/>
          <w:szCs w:val="24"/>
        </w:rPr>
        <w:t>В паспорте районной целевой программы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>-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 xml:space="preserve">2011 годы» строку 12 изложить в следующей редакции: </w:t>
      </w:r>
    </w:p>
    <w:p w:rsidR="005A6D5B" w:rsidRPr="005A6D5B" w:rsidRDefault="00956FF8" w:rsidP="00A866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4"/>
        <w:gridCol w:w="8075"/>
      </w:tblGrid>
      <w:tr w:rsidR="005A6D5B" w:rsidRPr="005A6D5B" w:rsidTr="00956FF8">
        <w:trPr>
          <w:trHeight w:val="81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Проведение традиционных национальных праздников.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Содействие и повышение уровня образования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Меры адресной поддержки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Приобретение печатной и представительской продукции, подписка на периодическую печать для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 по охране и укреплению здоровья граждан из числа коренных малочисленных народов Севера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паспортизации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Поддержка общин коренных малочисленных народов Севера в ведении хозяйственно-финансовой деятельности.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Расходы на транспортные услуги, связанные с выполнением мероприятий районной целевой программы</w:t>
            </w:r>
          </w:p>
        </w:tc>
      </w:tr>
    </w:tbl>
    <w:p w:rsidR="005A6D5B" w:rsidRPr="005A6D5B" w:rsidRDefault="00956FF8" w:rsidP="00956F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»</w:t>
      </w:r>
    </w:p>
    <w:p w:rsidR="005A6D5B" w:rsidRPr="00956FF8" w:rsidRDefault="005A6D5B" w:rsidP="00956FF8">
      <w:pPr>
        <w:numPr>
          <w:ilvl w:val="0"/>
          <w:numId w:val="1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56FF8">
        <w:rPr>
          <w:rFonts w:ascii="Times New Roman" w:hAnsi="Times New Roman" w:cs="Times New Roman"/>
          <w:sz w:val="28"/>
          <w:szCs w:val="24"/>
        </w:rPr>
        <w:t>В паспорте районной целевой программы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>-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 xml:space="preserve">2011 годы» строку 16 изложить в следующей редакции: </w:t>
      </w:r>
    </w:p>
    <w:p w:rsidR="005A6D5B" w:rsidRPr="00956FF8" w:rsidRDefault="00956FF8" w:rsidP="00A866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FF8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7491"/>
      </w:tblGrid>
      <w:tr w:rsidR="005A6D5B" w:rsidRPr="005A6D5B" w:rsidTr="00956FF8">
        <w:trPr>
          <w:trHeight w:val="81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 бюджета муниципального образования по финансированию программы на период 2009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2011 годы составит          26 791,522 тыс. руб., в том числе:</w:t>
            </w:r>
          </w:p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2009 год – 12 004,136 тыс. руб.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2010 год – 14 787,386 тыс. руб.;</w:t>
            </w:r>
          </w:p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2011 год – 0,000 руб.</w:t>
            </w:r>
          </w:p>
        </w:tc>
      </w:tr>
    </w:tbl>
    <w:p w:rsidR="005A6D5B" w:rsidRPr="005A6D5B" w:rsidRDefault="00956FF8" w:rsidP="00956F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»</w:t>
      </w:r>
    </w:p>
    <w:p w:rsidR="005A6D5B" w:rsidRPr="00956FF8" w:rsidRDefault="005A6D5B" w:rsidP="00956FF8">
      <w:pPr>
        <w:numPr>
          <w:ilvl w:val="0"/>
          <w:numId w:val="1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56FF8">
        <w:rPr>
          <w:rFonts w:ascii="Times New Roman" w:hAnsi="Times New Roman" w:cs="Times New Roman"/>
          <w:sz w:val="28"/>
          <w:szCs w:val="24"/>
        </w:rPr>
        <w:lastRenderedPageBreak/>
        <w:t>Приложение к районной целевой программе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>-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 xml:space="preserve">2011 годы» изложить в следующей редакции: </w:t>
      </w:r>
    </w:p>
    <w:p w:rsidR="005A6D5B" w:rsidRPr="00956FF8" w:rsidRDefault="005A6D5B" w:rsidP="00956F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FF8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536"/>
        <w:gridCol w:w="1276"/>
        <w:gridCol w:w="1134"/>
        <w:gridCol w:w="1134"/>
        <w:gridCol w:w="992"/>
      </w:tblGrid>
      <w:tr w:rsidR="005A6D5B" w:rsidRPr="00A86639" w:rsidTr="00956FF8">
        <w:trPr>
          <w:cantSplit/>
          <w:trHeight w:val="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pStyle w:val="2"/>
              <w:rPr>
                <w:b/>
                <w:color w:val="000000"/>
                <w:sz w:val="20"/>
              </w:rPr>
            </w:pPr>
            <w:r w:rsidRPr="00A86639">
              <w:rPr>
                <w:b/>
                <w:color w:val="000000"/>
                <w:sz w:val="20"/>
              </w:rPr>
              <w:t>Наименование подпрограмм,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2009 - 2011</w:t>
            </w:r>
          </w:p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годы</w:t>
            </w:r>
          </w:p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Объём финансирования,</w:t>
            </w:r>
          </w:p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5A6D5B" w:rsidRPr="00A86639" w:rsidTr="00956FF8">
        <w:trPr>
          <w:cantSplit/>
          <w:trHeight w:val="4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2009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2010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2011 год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традиционных национальных праздников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3 269,636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4 207,352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Содействие в повышении уровня образования граждан из числа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228,640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 адресной поддержки граждан из числа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6 381,600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2 169,739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4 211,861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pStyle w:val="a3"/>
              <w:spacing w:after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A86639">
              <w:rPr>
                <w:color w:val="000000"/>
                <w:sz w:val="20"/>
                <w:szCs w:val="20"/>
              </w:rPr>
              <w:t>Приобретение печатной продукции и представительской продукции, подписка на периодическую печать для граждан из числа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1 674,559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1 195,949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Профилактические мероприятия по охране и укреплению здоровья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1 500,679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913,365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Тазовского рай</w:t>
            </w:r>
            <w:r w:rsidR="00956FF8">
              <w:rPr>
                <w:rFonts w:ascii="Times New Roman" w:hAnsi="Times New Roman" w:cs="Times New Roman"/>
                <w:sz w:val="20"/>
                <w:szCs w:val="20"/>
              </w:rPr>
              <w:t>онного отделения Ассоциации коренных малочисленных народов Севера</w:t>
            </w: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 xml:space="preserve"> «Ямал – потомкам!»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Оказание содействия в паспортизации граждан из числа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60,200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Содействие в ведении финансово-хозяйственной деятельности и оказании юридической консультационной помощи общинам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377,611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Расходы на транспортные услуги, связанные с выполнением мероприятий районной целевой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5 237,417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2 540,901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2 696,516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Прочие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2 350,245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1 454,353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895,892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956FF8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26 791,522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12 004,136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14 787,386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0,000</w:t>
            </w:r>
          </w:p>
        </w:tc>
      </w:tr>
    </w:tbl>
    <w:p w:rsidR="005A6D5B" w:rsidRPr="00A86639" w:rsidRDefault="005A6D5B" w:rsidP="00956FF8">
      <w:pPr>
        <w:spacing w:after="0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</w:p>
    <w:p w:rsidR="00462817" w:rsidRPr="005A6D5B" w:rsidRDefault="00462817" w:rsidP="00A866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6639" w:rsidRPr="005A6D5B" w:rsidRDefault="00A8663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86639" w:rsidRPr="005A6D5B" w:rsidSect="00ED2E8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7F8" w:rsidRDefault="008007F8" w:rsidP="00ED2E81">
      <w:pPr>
        <w:spacing w:after="0" w:line="240" w:lineRule="auto"/>
      </w:pPr>
      <w:r>
        <w:separator/>
      </w:r>
    </w:p>
  </w:endnote>
  <w:endnote w:type="continuationSeparator" w:id="1">
    <w:p w:rsidR="008007F8" w:rsidRDefault="008007F8" w:rsidP="00E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7F8" w:rsidRDefault="008007F8" w:rsidP="00ED2E81">
      <w:pPr>
        <w:spacing w:after="0" w:line="240" w:lineRule="auto"/>
      </w:pPr>
      <w:r>
        <w:separator/>
      </w:r>
    </w:p>
  </w:footnote>
  <w:footnote w:type="continuationSeparator" w:id="1">
    <w:p w:rsidR="008007F8" w:rsidRDefault="008007F8" w:rsidP="00E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0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D2E81" w:rsidRPr="00ED2E81" w:rsidRDefault="0079399C" w:rsidP="00ED2E81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ED2E81">
          <w:rPr>
            <w:rFonts w:ascii="Times New Roman" w:hAnsi="Times New Roman" w:cs="Times New Roman"/>
            <w:sz w:val="24"/>
          </w:rPr>
          <w:fldChar w:fldCharType="begin"/>
        </w:r>
        <w:r w:rsidR="00ED2E81" w:rsidRPr="00ED2E8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D2E81">
          <w:rPr>
            <w:rFonts w:ascii="Times New Roman" w:hAnsi="Times New Roman" w:cs="Times New Roman"/>
            <w:sz w:val="24"/>
          </w:rPr>
          <w:fldChar w:fldCharType="separate"/>
        </w:r>
        <w:r w:rsidR="003E4AA9">
          <w:rPr>
            <w:rFonts w:ascii="Times New Roman" w:hAnsi="Times New Roman" w:cs="Times New Roman"/>
            <w:noProof/>
            <w:sz w:val="24"/>
          </w:rPr>
          <w:t>2</w:t>
        </w:r>
        <w:r w:rsidRPr="00ED2E8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3499"/>
    <w:multiLevelType w:val="hybridMultilevel"/>
    <w:tmpl w:val="0018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3C4D6F"/>
    <w:multiLevelType w:val="hybridMultilevel"/>
    <w:tmpl w:val="D860559A"/>
    <w:lvl w:ilvl="0" w:tplc="0419000F">
      <w:start w:val="1"/>
      <w:numFmt w:val="decimal"/>
      <w:lvlText w:val="%1."/>
      <w:lvlJc w:val="left"/>
      <w:pPr>
        <w:tabs>
          <w:tab w:val="num" w:pos="492"/>
        </w:tabs>
        <w:ind w:left="4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6D5B"/>
    <w:rsid w:val="001C4E7B"/>
    <w:rsid w:val="002A5512"/>
    <w:rsid w:val="002E6AFA"/>
    <w:rsid w:val="00361A1E"/>
    <w:rsid w:val="003E4AA9"/>
    <w:rsid w:val="00441AA5"/>
    <w:rsid w:val="00462817"/>
    <w:rsid w:val="005A6D5B"/>
    <w:rsid w:val="0079399C"/>
    <w:rsid w:val="007D5779"/>
    <w:rsid w:val="008007F8"/>
    <w:rsid w:val="00956FF8"/>
    <w:rsid w:val="00A54E8D"/>
    <w:rsid w:val="00A86639"/>
    <w:rsid w:val="00CB0A95"/>
    <w:rsid w:val="00E3640D"/>
    <w:rsid w:val="00ED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17"/>
  </w:style>
  <w:style w:type="paragraph" w:styleId="2">
    <w:name w:val="heading 2"/>
    <w:basedOn w:val="a"/>
    <w:next w:val="a"/>
    <w:link w:val="20"/>
    <w:unhideWhenUsed/>
    <w:qFormat/>
    <w:rsid w:val="005A6D5B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6D5B"/>
    <w:rPr>
      <w:rFonts w:ascii="Times New Roman" w:eastAsia="Arial Unicode MS" w:hAnsi="Times New Roman" w:cs="Times New Roman"/>
      <w:sz w:val="28"/>
      <w:szCs w:val="20"/>
    </w:rPr>
  </w:style>
  <w:style w:type="paragraph" w:styleId="a3">
    <w:name w:val="Body Text Indent"/>
    <w:basedOn w:val="a"/>
    <w:link w:val="a4"/>
    <w:unhideWhenUsed/>
    <w:rsid w:val="005A6D5B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A6D5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E36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364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956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56FF8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D2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2E81"/>
  </w:style>
  <w:style w:type="paragraph" w:styleId="ab">
    <w:name w:val="footer"/>
    <w:basedOn w:val="a"/>
    <w:link w:val="ac"/>
    <w:uiPriority w:val="99"/>
    <w:semiHidden/>
    <w:unhideWhenUsed/>
    <w:rsid w:val="00ED2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D2E81"/>
  </w:style>
  <w:style w:type="paragraph" w:styleId="ad">
    <w:name w:val="Balloon Text"/>
    <w:basedOn w:val="a"/>
    <w:link w:val="ae"/>
    <w:uiPriority w:val="99"/>
    <w:semiHidden/>
    <w:unhideWhenUsed/>
    <w:rsid w:val="00ED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2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45AC-99C8-4C0C-A58B-06D52ABA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i.esina</dc:creator>
  <cp:keywords/>
  <dc:description/>
  <cp:lastModifiedBy>strujchkova.d</cp:lastModifiedBy>
  <cp:revision>11</cp:revision>
  <cp:lastPrinted>2010-12-16T05:25:00Z</cp:lastPrinted>
  <dcterms:created xsi:type="dcterms:W3CDTF">2010-12-13T12:09:00Z</dcterms:created>
  <dcterms:modified xsi:type="dcterms:W3CDTF">2010-12-20T12:47:00Z</dcterms:modified>
</cp:coreProperties>
</file>